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F1" w:rsidRDefault="00543CF1" w:rsidP="00543CF1">
      <w:pPr>
        <w:autoSpaceDE w:val="0"/>
        <w:autoSpaceDN w:val="0"/>
        <w:adjustRightInd w:val="0"/>
        <w:spacing w:after="0" w:line="240" w:lineRule="auto"/>
        <w:jc w:val="both"/>
        <w:outlineLvl w:val="0"/>
        <w:rPr>
          <w:rFonts w:ascii="Arial" w:hAnsi="Arial" w:cs="Arial"/>
          <w:sz w:val="20"/>
          <w:szCs w:val="20"/>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543CF1">
        <w:tc>
          <w:tcPr>
            <w:tcW w:w="5103" w:type="dxa"/>
          </w:tcPr>
          <w:p w:rsidR="00543CF1" w:rsidRDefault="00543CF1">
            <w:pPr>
              <w:autoSpaceDE w:val="0"/>
              <w:autoSpaceDN w:val="0"/>
              <w:adjustRightInd w:val="0"/>
              <w:spacing w:after="0" w:line="240" w:lineRule="auto"/>
              <w:rPr>
                <w:rFonts w:ascii="Arial" w:hAnsi="Arial" w:cs="Arial"/>
                <w:sz w:val="20"/>
                <w:szCs w:val="20"/>
              </w:rPr>
            </w:pPr>
            <w:r>
              <w:rPr>
                <w:rFonts w:ascii="Arial" w:hAnsi="Arial" w:cs="Arial"/>
                <w:sz w:val="20"/>
                <w:szCs w:val="20"/>
              </w:rPr>
              <w:t>25 октября 2001 года</w:t>
            </w:r>
          </w:p>
        </w:tc>
        <w:tc>
          <w:tcPr>
            <w:tcW w:w="5103" w:type="dxa"/>
          </w:tcPr>
          <w:p w:rsidR="00543CF1" w:rsidRDefault="00543C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136-ФЗ</w:t>
            </w:r>
          </w:p>
        </w:tc>
      </w:tr>
    </w:tbl>
    <w:p w:rsidR="00543CF1" w:rsidRDefault="00543CF1" w:rsidP="00543CF1">
      <w:pPr>
        <w:pBdr>
          <w:top w:val="single" w:sz="6" w:space="0" w:color="auto"/>
        </w:pBdr>
        <w:autoSpaceDE w:val="0"/>
        <w:autoSpaceDN w:val="0"/>
        <w:adjustRightInd w:val="0"/>
        <w:spacing w:before="100" w:after="100" w:line="240" w:lineRule="auto"/>
        <w:jc w:val="both"/>
        <w:rPr>
          <w:rFonts w:ascii="Arial" w:hAnsi="Arial" w:cs="Arial"/>
          <w:sz w:val="2"/>
          <w:szCs w:val="2"/>
        </w:rPr>
      </w:pP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ЗЕМЕЛЬНЫЙ КОДЕКС РОССИЙСКОЙ ФЕДЕРАЦИИ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543CF1" w:rsidRDefault="00543CF1" w:rsidP="00543C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543CF1" w:rsidRDefault="00543CF1" w:rsidP="00543C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 сентября 2001 года</w:t>
      </w:r>
    </w:p>
    <w:p w:rsidR="00543CF1" w:rsidRDefault="00543CF1" w:rsidP="00543CF1">
      <w:pPr>
        <w:autoSpaceDE w:val="0"/>
        <w:autoSpaceDN w:val="0"/>
        <w:adjustRightInd w:val="0"/>
        <w:spacing w:after="0" w:line="240" w:lineRule="auto"/>
        <w:jc w:val="right"/>
        <w:rPr>
          <w:rFonts w:ascii="Arial" w:hAnsi="Arial" w:cs="Arial"/>
          <w:sz w:val="20"/>
          <w:szCs w:val="20"/>
        </w:rPr>
      </w:pPr>
    </w:p>
    <w:p w:rsidR="00543CF1" w:rsidRDefault="00543CF1" w:rsidP="00543C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543CF1" w:rsidRDefault="00543CF1" w:rsidP="00543C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543CF1" w:rsidRDefault="00543CF1" w:rsidP="00543C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 октября 2001 года</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30.06.2003 </w:t>
            </w:r>
            <w:hyperlink r:id="rId4" w:history="1">
              <w:r>
                <w:rPr>
                  <w:rFonts w:ascii="Arial" w:hAnsi="Arial" w:cs="Arial"/>
                  <w:color w:val="0000FF"/>
                  <w:sz w:val="20"/>
                  <w:szCs w:val="20"/>
                </w:rPr>
                <w:t>N 86-ФЗ</w:t>
              </w:r>
            </w:hyperlink>
            <w:r>
              <w:rPr>
                <w:rFonts w:ascii="Arial" w:hAnsi="Arial" w:cs="Arial"/>
                <w:color w:val="392C69"/>
                <w:sz w:val="20"/>
                <w:szCs w:val="20"/>
              </w:rPr>
              <w:t xml:space="preserve">, от 29.06.2004 </w:t>
            </w:r>
            <w:hyperlink r:id="rId5" w:history="1">
              <w:r>
                <w:rPr>
                  <w:rFonts w:ascii="Arial" w:hAnsi="Arial" w:cs="Arial"/>
                  <w:color w:val="0000FF"/>
                  <w:sz w:val="20"/>
                  <w:szCs w:val="20"/>
                </w:rPr>
                <w:t>N 58-ФЗ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03.10.2004 </w:t>
            </w:r>
            <w:hyperlink r:id="rId6" w:history="1">
              <w:r>
                <w:rPr>
                  <w:rFonts w:ascii="Arial" w:hAnsi="Arial" w:cs="Arial"/>
                  <w:color w:val="0000FF"/>
                  <w:sz w:val="20"/>
                  <w:szCs w:val="20"/>
                </w:rPr>
                <w:t>N 123-ФЗ</w:t>
              </w:r>
            </w:hyperlink>
            <w:r>
              <w:rPr>
                <w:rFonts w:ascii="Arial" w:hAnsi="Arial" w:cs="Arial"/>
                <w:color w:val="392C69"/>
                <w:sz w:val="20"/>
                <w:szCs w:val="20"/>
              </w:rPr>
              <w:t xml:space="preserve">, от 21.12.2004 </w:t>
            </w:r>
            <w:hyperlink r:id="rId7" w:history="1">
              <w:r>
                <w:rPr>
                  <w:rFonts w:ascii="Arial" w:hAnsi="Arial" w:cs="Arial"/>
                  <w:color w:val="0000FF"/>
                  <w:sz w:val="20"/>
                  <w:szCs w:val="20"/>
                </w:rPr>
                <w:t>N 172-ФЗ</w:t>
              </w:r>
            </w:hyperlink>
            <w:r>
              <w:rPr>
                <w:rFonts w:ascii="Arial" w:hAnsi="Arial" w:cs="Arial"/>
                <w:color w:val="392C69"/>
                <w:sz w:val="20"/>
                <w:szCs w:val="20"/>
              </w:rPr>
              <w:t xml:space="preserve">, от 29.12.2004 </w:t>
            </w:r>
            <w:hyperlink r:id="rId8" w:history="1">
              <w:r>
                <w:rPr>
                  <w:rFonts w:ascii="Arial" w:hAnsi="Arial" w:cs="Arial"/>
                  <w:color w:val="0000FF"/>
                  <w:sz w:val="20"/>
                  <w:szCs w:val="20"/>
                </w:rPr>
                <w:t>N 189-ФЗ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29.12.2004 </w:t>
            </w:r>
            <w:hyperlink r:id="rId9" w:history="1">
              <w:r>
                <w:rPr>
                  <w:rFonts w:ascii="Arial" w:hAnsi="Arial" w:cs="Arial"/>
                  <w:color w:val="0000FF"/>
                  <w:sz w:val="20"/>
                  <w:szCs w:val="20"/>
                </w:rPr>
                <w:t>N 191-ФЗ</w:t>
              </w:r>
            </w:hyperlink>
            <w:r>
              <w:rPr>
                <w:rFonts w:ascii="Arial" w:hAnsi="Arial" w:cs="Arial"/>
                <w:color w:val="392C69"/>
                <w:sz w:val="20"/>
                <w:szCs w:val="20"/>
              </w:rPr>
              <w:t xml:space="preserve">, от 07.03.2005 </w:t>
            </w:r>
            <w:hyperlink r:id="rId10" w:history="1">
              <w:r>
                <w:rPr>
                  <w:rFonts w:ascii="Arial" w:hAnsi="Arial" w:cs="Arial"/>
                  <w:color w:val="0000FF"/>
                  <w:sz w:val="20"/>
                  <w:szCs w:val="20"/>
                </w:rPr>
                <w:t>N 15-ФЗ</w:t>
              </w:r>
            </w:hyperlink>
            <w:r>
              <w:rPr>
                <w:rFonts w:ascii="Arial" w:hAnsi="Arial" w:cs="Arial"/>
                <w:color w:val="392C69"/>
                <w:sz w:val="20"/>
                <w:szCs w:val="20"/>
              </w:rPr>
              <w:t xml:space="preserve">, от 21.07.2005 </w:t>
            </w:r>
            <w:hyperlink r:id="rId11" w:history="1">
              <w:r>
                <w:rPr>
                  <w:rFonts w:ascii="Arial" w:hAnsi="Arial" w:cs="Arial"/>
                  <w:color w:val="0000FF"/>
                  <w:sz w:val="20"/>
                  <w:szCs w:val="20"/>
                </w:rPr>
                <w:t>N 111-ФЗ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22.07.2005 </w:t>
            </w:r>
            <w:hyperlink r:id="rId12" w:history="1">
              <w:r>
                <w:rPr>
                  <w:rFonts w:ascii="Arial" w:hAnsi="Arial" w:cs="Arial"/>
                  <w:color w:val="0000FF"/>
                  <w:sz w:val="20"/>
                  <w:szCs w:val="20"/>
                </w:rPr>
                <w:t>N 117-ФЗ</w:t>
              </w:r>
            </w:hyperlink>
            <w:r>
              <w:rPr>
                <w:rFonts w:ascii="Arial" w:hAnsi="Arial" w:cs="Arial"/>
                <w:color w:val="392C69"/>
                <w:sz w:val="20"/>
                <w:szCs w:val="20"/>
              </w:rPr>
              <w:t xml:space="preserve">, от 31.12.2005 </w:t>
            </w:r>
            <w:hyperlink r:id="rId13" w:history="1">
              <w:r>
                <w:rPr>
                  <w:rFonts w:ascii="Arial" w:hAnsi="Arial" w:cs="Arial"/>
                  <w:color w:val="0000FF"/>
                  <w:sz w:val="20"/>
                  <w:szCs w:val="20"/>
                </w:rPr>
                <w:t>N 206-ФЗ</w:t>
              </w:r>
            </w:hyperlink>
            <w:r>
              <w:rPr>
                <w:rFonts w:ascii="Arial" w:hAnsi="Arial" w:cs="Arial"/>
                <w:color w:val="392C69"/>
                <w:sz w:val="20"/>
                <w:szCs w:val="20"/>
              </w:rPr>
              <w:t xml:space="preserve">, от 17.04.2006 </w:t>
            </w:r>
            <w:hyperlink r:id="rId14" w:history="1">
              <w:r>
                <w:rPr>
                  <w:rFonts w:ascii="Arial" w:hAnsi="Arial" w:cs="Arial"/>
                  <w:color w:val="0000FF"/>
                  <w:sz w:val="20"/>
                  <w:szCs w:val="20"/>
                </w:rPr>
                <w:t>N 53-ФЗ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03.06.2006 </w:t>
            </w:r>
            <w:hyperlink r:id="rId15" w:history="1">
              <w:r>
                <w:rPr>
                  <w:rFonts w:ascii="Arial" w:hAnsi="Arial" w:cs="Arial"/>
                  <w:color w:val="0000FF"/>
                  <w:sz w:val="20"/>
                  <w:szCs w:val="20"/>
                </w:rPr>
                <w:t>N 73-ФЗ</w:t>
              </w:r>
            </w:hyperlink>
            <w:r>
              <w:rPr>
                <w:rFonts w:ascii="Arial" w:hAnsi="Arial" w:cs="Arial"/>
                <w:color w:val="392C69"/>
                <w:sz w:val="20"/>
                <w:szCs w:val="20"/>
              </w:rPr>
              <w:t xml:space="preserve">, от 30.06.2006 </w:t>
            </w:r>
            <w:hyperlink r:id="rId16" w:history="1">
              <w:r>
                <w:rPr>
                  <w:rFonts w:ascii="Arial" w:hAnsi="Arial" w:cs="Arial"/>
                  <w:color w:val="0000FF"/>
                  <w:sz w:val="20"/>
                  <w:szCs w:val="20"/>
                </w:rPr>
                <w:t>N 92-ФЗ</w:t>
              </w:r>
            </w:hyperlink>
            <w:r>
              <w:rPr>
                <w:rFonts w:ascii="Arial" w:hAnsi="Arial" w:cs="Arial"/>
                <w:color w:val="392C69"/>
                <w:sz w:val="20"/>
                <w:szCs w:val="20"/>
              </w:rPr>
              <w:t xml:space="preserve">, от 30.06.2006 </w:t>
            </w:r>
            <w:hyperlink r:id="rId17" w:history="1">
              <w:r>
                <w:rPr>
                  <w:rFonts w:ascii="Arial" w:hAnsi="Arial" w:cs="Arial"/>
                  <w:color w:val="0000FF"/>
                  <w:sz w:val="20"/>
                  <w:szCs w:val="20"/>
                </w:rPr>
                <w:t>N 93-ФЗ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27.07.2006 </w:t>
            </w:r>
            <w:hyperlink r:id="rId18" w:history="1">
              <w:r>
                <w:rPr>
                  <w:rFonts w:ascii="Arial" w:hAnsi="Arial" w:cs="Arial"/>
                  <w:color w:val="0000FF"/>
                  <w:sz w:val="20"/>
                  <w:szCs w:val="20"/>
                </w:rPr>
                <w:t>N 154-ФЗ</w:t>
              </w:r>
            </w:hyperlink>
            <w:r>
              <w:rPr>
                <w:rFonts w:ascii="Arial" w:hAnsi="Arial" w:cs="Arial"/>
                <w:color w:val="392C69"/>
                <w:sz w:val="20"/>
                <w:szCs w:val="20"/>
              </w:rPr>
              <w:t xml:space="preserve">, от 16.10.2006 </w:t>
            </w:r>
            <w:hyperlink r:id="rId19" w:history="1">
              <w:r>
                <w:rPr>
                  <w:rFonts w:ascii="Arial" w:hAnsi="Arial" w:cs="Arial"/>
                  <w:color w:val="0000FF"/>
                  <w:sz w:val="20"/>
                  <w:szCs w:val="20"/>
                </w:rPr>
                <w:t>N 160-ФЗ</w:t>
              </w:r>
            </w:hyperlink>
            <w:r>
              <w:rPr>
                <w:rFonts w:ascii="Arial" w:hAnsi="Arial" w:cs="Arial"/>
                <w:color w:val="392C69"/>
                <w:sz w:val="20"/>
                <w:szCs w:val="20"/>
              </w:rPr>
              <w:t xml:space="preserve">, от 04.12.2006 </w:t>
            </w:r>
            <w:hyperlink r:id="rId20" w:history="1">
              <w:r>
                <w:rPr>
                  <w:rFonts w:ascii="Arial" w:hAnsi="Arial" w:cs="Arial"/>
                  <w:color w:val="0000FF"/>
                  <w:sz w:val="20"/>
                  <w:szCs w:val="20"/>
                </w:rPr>
                <w:t>N 201-ФЗ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04.12.2006 </w:t>
            </w:r>
            <w:hyperlink r:id="rId21" w:history="1">
              <w:r>
                <w:rPr>
                  <w:rFonts w:ascii="Arial" w:hAnsi="Arial" w:cs="Arial"/>
                  <w:color w:val="0000FF"/>
                  <w:sz w:val="20"/>
                  <w:szCs w:val="20"/>
                </w:rPr>
                <w:t>N 204-ФЗ</w:t>
              </w:r>
            </w:hyperlink>
            <w:r>
              <w:rPr>
                <w:rFonts w:ascii="Arial" w:hAnsi="Arial" w:cs="Arial"/>
                <w:color w:val="392C69"/>
                <w:sz w:val="20"/>
                <w:szCs w:val="20"/>
              </w:rPr>
              <w:t xml:space="preserve">, от 18.12.2006 </w:t>
            </w:r>
            <w:hyperlink r:id="rId22" w:history="1">
              <w:r>
                <w:rPr>
                  <w:rFonts w:ascii="Arial" w:hAnsi="Arial" w:cs="Arial"/>
                  <w:color w:val="0000FF"/>
                  <w:sz w:val="20"/>
                  <w:szCs w:val="20"/>
                </w:rPr>
                <w:t>N 232-ФЗ</w:t>
              </w:r>
            </w:hyperlink>
            <w:r>
              <w:rPr>
                <w:rFonts w:ascii="Arial" w:hAnsi="Arial" w:cs="Arial"/>
                <w:color w:val="392C69"/>
                <w:sz w:val="20"/>
                <w:szCs w:val="20"/>
              </w:rPr>
              <w:t xml:space="preserve">, от 29.12.2006 </w:t>
            </w:r>
            <w:hyperlink r:id="rId23" w:history="1">
              <w:r>
                <w:rPr>
                  <w:rFonts w:ascii="Arial" w:hAnsi="Arial" w:cs="Arial"/>
                  <w:color w:val="0000FF"/>
                  <w:sz w:val="20"/>
                  <w:szCs w:val="20"/>
                </w:rPr>
                <w:t>N 260-ФЗ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29.12.2006 </w:t>
            </w:r>
            <w:hyperlink r:id="rId24" w:history="1">
              <w:r>
                <w:rPr>
                  <w:rFonts w:ascii="Arial" w:hAnsi="Arial" w:cs="Arial"/>
                  <w:color w:val="0000FF"/>
                  <w:sz w:val="20"/>
                  <w:szCs w:val="20"/>
                </w:rPr>
                <w:t>N 261-ФЗ</w:t>
              </w:r>
            </w:hyperlink>
            <w:r>
              <w:rPr>
                <w:rFonts w:ascii="Arial" w:hAnsi="Arial" w:cs="Arial"/>
                <w:color w:val="392C69"/>
                <w:sz w:val="20"/>
                <w:szCs w:val="20"/>
              </w:rPr>
              <w:t xml:space="preserve">, от 28.02.2007 </w:t>
            </w:r>
            <w:hyperlink r:id="rId25" w:history="1">
              <w:r>
                <w:rPr>
                  <w:rFonts w:ascii="Arial" w:hAnsi="Arial" w:cs="Arial"/>
                  <w:color w:val="0000FF"/>
                  <w:sz w:val="20"/>
                  <w:szCs w:val="20"/>
                </w:rPr>
                <w:t>N 21-ФЗ</w:t>
              </w:r>
            </w:hyperlink>
            <w:r>
              <w:rPr>
                <w:rFonts w:ascii="Arial" w:hAnsi="Arial" w:cs="Arial"/>
                <w:color w:val="392C69"/>
                <w:sz w:val="20"/>
                <w:szCs w:val="20"/>
              </w:rPr>
              <w:t xml:space="preserve">, от 10.05.2007 </w:t>
            </w:r>
            <w:hyperlink r:id="rId26" w:history="1">
              <w:r>
                <w:rPr>
                  <w:rFonts w:ascii="Arial" w:hAnsi="Arial" w:cs="Arial"/>
                  <w:color w:val="0000FF"/>
                  <w:sz w:val="20"/>
                  <w:szCs w:val="20"/>
                </w:rPr>
                <w:t>N 69-ФЗ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19.06.2007 </w:t>
            </w:r>
            <w:hyperlink r:id="rId27" w:history="1">
              <w:r>
                <w:rPr>
                  <w:rFonts w:ascii="Arial" w:hAnsi="Arial" w:cs="Arial"/>
                  <w:color w:val="0000FF"/>
                  <w:sz w:val="20"/>
                  <w:szCs w:val="20"/>
                </w:rPr>
                <w:t>N 102-ФЗ</w:t>
              </w:r>
            </w:hyperlink>
            <w:r>
              <w:rPr>
                <w:rFonts w:ascii="Arial" w:hAnsi="Arial" w:cs="Arial"/>
                <w:color w:val="392C69"/>
                <w:sz w:val="20"/>
                <w:szCs w:val="20"/>
              </w:rPr>
              <w:t xml:space="preserve">, от 24.07.2007 </w:t>
            </w:r>
            <w:hyperlink r:id="rId28" w:history="1">
              <w:r>
                <w:rPr>
                  <w:rFonts w:ascii="Arial" w:hAnsi="Arial" w:cs="Arial"/>
                  <w:color w:val="0000FF"/>
                  <w:sz w:val="20"/>
                  <w:szCs w:val="20"/>
                </w:rPr>
                <w:t>N 212-ФЗ</w:t>
              </w:r>
            </w:hyperlink>
            <w:r>
              <w:rPr>
                <w:rFonts w:ascii="Arial" w:hAnsi="Arial" w:cs="Arial"/>
                <w:color w:val="392C69"/>
                <w:sz w:val="20"/>
                <w:szCs w:val="20"/>
              </w:rPr>
              <w:t xml:space="preserve">, от 30.10.2007 </w:t>
            </w:r>
            <w:hyperlink r:id="rId29" w:history="1">
              <w:r>
                <w:rPr>
                  <w:rFonts w:ascii="Arial" w:hAnsi="Arial" w:cs="Arial"/>
                  <w:color w:val="0000FF"/>
                  <w:sz w:val="20"/>
                  <w:szCs w:val="20"/>
                </w:rPr>
                <w:t>N 240-ФЗ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08.11.2007 </w:t>
            </w:r>
            <w:hyperlink r:id="rId30" w:history="1">
              <w:r>
                <w:rPr>
                  <w:rFonts w:ascii="Arial" w:hAnsi="Arial" w:cs="Arial"/>
                  <w:color w:val="0000FF"/>
                  <w:sz w:val="20"/>
                  <w:szCs w:val="20"/>
                </w:rPr>
                <w:t>N 257-ФЗ</w:t>
              </w:r>
            </w:hyperlink>
            <w:r>
              <w:rPr>
                <w:rFonts w:ascii="Arial" w:hAnsi="Arial" w:cs="Arial"/>
                <w:color w:val="392C69"/>
                <w:sz w:val="20"/>
                <w:szCs w:val="20"/>
              </w:rPr>
              <w:t xml:space="preserve">, от 13.05.2008 </w:t>
            </w:r>
            <w:hyperlink r:id="rId31" w:history="1">
              <w:r>
                <w:rPr>
                  <w:rFonts w:ascii="Arial" w:hAnsi="Arial" w:cs="Arial"/>
                  <w:color w:val="0000FF"/>
                  <w:sz w:val="20"/>
                  <w:szCs w:val="20"/>
                </w:rPr>
                <w:t>N 66-ФЗ</w:t>
              </w:r>
            </w:hyperlink>
            <w:r>
              <w:rPr>
                <w:rFonts w:ascii="Arial" w:hAnsi="Arial" w:cs="Arial"/>
                <w:color w:val="392C69"/>
                <w:sz w:val="20"/>
                <w:szCs w:val="20"/>
              </w:rPr>
              <w:t xml:space="preserve">, от 13.05.2008 </w:t>
            </w:r>
            <w:hyperlink r:id="rId32" w:history="1">
              <w:r>
                <w:rPr>
                  <w:rFonts w:ascii="Arial" w:hAnsi="Arial" w:cs="Arial"/>
                  <w:color w:val="0000FF"/>
                  <w:sz w:val="20"/>
                  <w:szCs w:val="20"/>
                </w:rPr>
                <w:t>N 68-ФЗ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14.07.2008 </w:t>
            </w:r>
            <w:hyperlink r:id="rId33" w:history="1">
              <w:r>
                <w:rPr>
                  <w:rFonts w:ascii="Arial" w:hAnsi="Arial" w:cs="Arial"/>
                  <w:color w:val="0000FF"/>
                  <w:sz w:val="20"/>
                  <w:szCs w:val="20"/>
                </w:rPr>
                <w:t>N 118-ФЗ</w:t>
              </w:r>
            </w:hyperlink>
            <w:r>
              <w:rPr>
                <w:rFonts w:ascii="Arial" w:hAnsi="Arial" w:cs="Arial"/>
                <w:color w:val="392C69"/>
                <w:sz w:val="20"/>
                <w:szCs w:val="20"/>
              </w:rPr>
              <w:t xml:space="preserve">, от 22.07.2008 </w:t>
            </w:r>
            <w:hyperlink r:id="rId34" w:history="1">
              <w:r>
                <w:rPr>
                  <w:rFonts w:ascii="Arial" w:hAnsi="Arial" w:cs="Arial"/>
                  <w:color w:val="0000FF"/>
                  <w:sz w:val="20"/>
                  <w:szCs w:val="20"/>
                </w:rPr>
                <w:t>N 141-ФЗ</w:t>
              </w:r>
            </w:hyperlink>
            <w:r>
              <w:rPr>
                <w:rFonts w:ascii="Arial" w:hAnsi="Arial" w:cs="Arial"/>
                <w:color w:val="392C69"/>
                <w:sz w:val="20"/>
                <w:szCs w:val="20"/>
              </w:rPr>
              <w:t xml:space="preserve">, от 23.07.2008 </w:t>
            </w:r>
            <w:hyperlink r:id="rId35" w:history="1">
              <w:r>
                <w:rPr>
                  <w:rFonts w:ascii="Arial" w:hAnsi="Arial" w:cs="Arial"/>
                  <w:color w:val="0000FF"/>
                  <w:sz w:val="20"/>
                  <w:szCs w:val="20"/>
                </w:rPr>
                <w:t>N 160-ФЗ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25.12.2008 </w:t>
            </w:r>
            <w:hyperlink r:id="rId36" w:history="1">
              <w:r>
                <w:rPr>
                  <w:rFonts w:ascii="Arial" w:hAnsi="Arial" w:cs="Arial"/>
                  <w:color w:val="0000FF"/>
                  <w:sz w:val="20"/>
                  <w:szCs w:val="20"/>
                </w:rPr>
                <w:t>N 281-ФЗ</w:t>
              </w:r>
            </w:hyperlink>
            <w:r>
              <w:rPr>
                <w:rFonts w:ascii="Arial" w:hAnsi="Arial" w:cs="Arial"/>
                <w:color w:val="392C69"/>
                <w:sz w:val="20"/>
                <w:szCs w:val="20"/>
              </w:rPr>
              <w:t xml:space="preserve">, от 30.12.2008 </w:t>
            </w:r>
            <w:hyperlink r:id="rId37" w:history="1">
              <w:r>
                <w:rPr>
                  <w:rFonts w:ascii="Arial" w:hAnsi="Arial" w:cs="Arial"/>
                  <w:color w:val="0000FF"/>
                  <w:sz w:val="20"/>
                  <w:szCs w:val="20"/>
                </w:rPr>
                <w:t>N 311-ФЗ</w:t>
              </w:r>
            </w:hyperlink>
            <w:r>
              <w:rPr>
                <w:rFonts w:ascii="Arial" w:hAnsi="Arial" w:cs="Arial"/>
                <w:color w:val="392C69"/>
                <w:sz w:val="20"/>
                <w:szCs w:val="20"/>
              </w:rPr>
              <w:t xml:space="preserve">, от 14.03.2009 </w:t>
            </w:r>
            <w:hyperlink r:id="rId38" w:history="1">
              <w:r>
                <w:rPr>
                  <w:rFonts w:ascii="Arial" w:hAnsi="Arial" w:cs="Arial"/>
                  <w:color w:val="0000FF"/>
                  <w:sz w:val="20"/>
                  <w:szCs w:val="20"/>
                </w:rPr>
                <w:t>N 32-ФЗ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39" w:history="1">
              <w:r>
                <w:rPr>
                  <w:rFonts w:ascii="Arial" w:hAnsi="Arial" w:cs="Arial"/>
                  <w:color w:val="0000FF"/>
                  <w:sz w:val="20"/>
                  <w:szCs w:val="20"/>
                </w:rPr>
                <w:t>N 145-ФЗ</w:t>
              </w:r>
            </w:hyperlink>
            <w:r>
              <w:rPr>
                <w:rFonts w:ascii="Arial" w:hAnsi="Arial" w:cs="Arial"/>
                <w:color w:val="392C69"/>
                <w:sz w:val="20"/>
                <w:szCs w:val="20"/>
              </w:rPr>
              <w:t xml:space="preserve">, от 17.07.2009 </w:t>
            </w:r>
            <w:hyperlink r:id="rId40" w:history="1">
              <w:r>
                <w:rPr>
                  <w:rFonts w:ascii="Arial" w:hAnsi="Arial" w:cs="Arial"/>
                  <w:color w:val="0000FF"/>
                  <w:sz w:val="20"/>
                  <w:szCs w:val="20"/>
                </w:rPr>
                <w:t>N 164-ФЗ</w:t>
              </w:r>
            </w:hyperlink>
            <w:r>
              <w:rPr>
                <w:rFonts w:ascii="Arial" w:hAnsi="Arial" w:cs="Arial"/>
                <w:color w:val="392C69"/>
                <w:sz w:val="20"/>
                <w:szCs w:val="20"/>
              </w:rPr>
              <w:t xml:space="preserve">, от 24.07.2009 </w:t>
            </w:r>
            <w:hyperlink r:id="rId41" w:history="1">
              <w:r>
                <w:rPr>
                  <w:rFonts w:ascii="Arial" w:hAnsi="Arial" w:cs="Arial"/>
                  <w:color w:val="0000FF"/>
                  <w:sz w:val="20"/>
                  <w:szCs w:val="20"/>
                </w:rPr>
                <w:t>N 209-ФЗ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25.12.2009 </w:t>
            </w:r>
            <w:hyperlink r:id="rId42" w:history="1">
              <w:r>
                <w:rPr>
                  <w:rFonts w:ascii="Arial" w:hAnsi="Arial" w:cs="Arial"/>
                  <w:color w:val="0000FF"/>
                  <w:sz w:val="20"/>
                  <w:szCs w:val="20"/>
                </w:rPr>
                <w:t>N 340-ФЗ</w:t>
              </w:r>
            </w:hyperlink>
            <w:r>
              <w:rPr>
                <w:rFonts w:ascii="Arial" w:hAnsi="Arial" w:cs="Arial"/>
                <w:color w:val="392C69"/>
                <w:sz w:val="20"/>
                <w:szCs w:val="20"/>
              </w:rPr>
              <w:t xml:space="preserve">, от 27.12.2009 </w:t>
            </w:r>
            <w:hyperlink r:id="rId43" w:history="1">
              <w:r>
                <w:rPr>
                  <w:rFonts w:ascii="Arial" w:hAnsi="Arial" w:cs="Arial"/>
                  <w:color w:val="0000FF"/>
                  <w:sz w:val="20"/>
                  <w:szCs w:val="20"/>
                </w:rPr>
                <w:t>N 343-ФЗ</w:t>
              </w:r>
            </w:hyperlink>
            <w:r>
              <w:rPr>
                <w:rFonts w:ascii="Arial" w:hAnsi="Arial" w:cs="Arial"/>
                <w:color w:val="392C69"/>
                <w:sz w:val="20"/>
                <w:szCs w:val="20"/>
              </w:rPr>
              <w:t xml:space="preserve">, от 27.12.2009 </w:t>
            </w:r>
            <w:hyperlink r:id="rId44" w:history="1">
              <w:r>
                <w:rPr>
                  <w:rFonts w:ascii="Arial" w:hAnsi="Arial" w:cs="Arial"/>
                  <w:color w:val="0000FF"/>
                  <w:sz w:val="20"/>
                  <w:szCs w:val="20"/>
                </w:rPr>
                <w:t>N 365-ФЗ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22.07.2010 </w:t>
            </w:r>
            <w:hyperlink r:id="rId45" w:history="1">
              <w:r>
                <w:rPr>
                  <w:rFonts w:ascii="Arial" w:hAnsi="Arial" w:cs="Arial"/>
                  <w:color w:val="0000FF"/>
                  <w:sz w:val="20"/>
                  <w:szCs w:val="20"/>
                </w:rPr>
                <w:t>N 167-ФЗ</w:t>
              </w:r>
            </w:hyperlink>
            <w:r>
              <w:rPr>
                <w:rFonts w:ascii="Arial" w:hAnsi="Arial" w:cs="Arial"/>
                <w:color w:val="392C69"/>
                <w:sz w:val="20"/>
                <w:szCs w:val="20"/>
              </w:rPr>
              <w:t xml:space="preserve">, от 29.12.2010 </w:t>
            </w:r>
            <w:hyperlink r:id="rId46" w:history="1">
              <w:r>
                <w:rPr>
                  <w:rFonts w:ascii="Arial" w:hAnsi="Arial" w:cs="Arial"/>
                  <w:color w:val="0000FF"/>
                  <w:sz w:val="20"/>
                  <w:szCs w:val="20"/>
                </w:rPr>
                <w:t>N 435-ФЗ</w:t>
              </w:r>
            </w:hyperlink>
            <w:r>
              <w:rPr>
                <w:rFonts w:ascii="Arial" w:hAnsi="Arial" w:cs="Arial"/>
                <w:color w:val="392C69"/>
                <w:sz w:val="20"/>
                <w:szCs w:val="20"/>
              </w:rPr>
              <w:t xml:space="preserve">, от 29.12.2010 </w:t>
            </w:r>
            <w:hyperlink r:id="rId47" w:history="1">
              <w:r>
                <w:rPr>
                  <w:rFonts w:ascii="Arial" w:hAnsi="Arial" w:cs="Arial"/>
                  <w:color w:val="0000FF"/>
                  <w:sz w:val="20"/>
                  <w:szCs w:val="20"/>
                </w:rPr>
                <w:t>N 442-ФЗ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20.03.2011 </w:t>
            </w:r>
            <w:hyperlink r:id="rId48" w:history="1">
              <w:r>
                <w:rPr>
                  <w:rFonts w:ascii="Arial" w:hAnsi="Arial" w:cs="Arial"/>
                  <w:color w:val="0000FF"/>
                  <w:sz w:val="20"/>
                  <w:szCs w:val="20"/>
                </w:rPr>
                <w:t>N 41-ФЗ</w:t>
              </w:r>
            </w:hyperlink>
            <w:r>
              <w:rPr>
                <w:rFonts w:ascii="Arial" w:hAnsi="Arial" w:cs="Arial"/>
                <w:color w:val="392C69"/>
                <w:sz w:val="20"/>
                <w:szCs w:val="20"/>
              </w:rPr>
              <w:t xml:space="preserve">, от 05.04.2011 </w:t>
            </w:r>
            <w:hyperlink r:id="rId49" w:history="1">
              <w:r>
                <w:rPr>
                  <w:rFonts w:ascii="Arial" w:hAnsi="Arial" w:cs="Arial"/>
                  <w:color w:val="0000FF"/>
                  <w:sz w:val="20"/>
                  <w:szCs w:val="20"/>
                </w:rPr>
                <w:t>N 56-ФЗ</w:t>
              </w:r>
            </w:hyperlink>
            <w:r>
              <w:rPr>
                <w:rFonts w:ascii="Arial" w:hAnsi="Arial" w:cs="Arial"/>
                <w:color w:val="392C69"/>
                <w:sz w:val="20"/>
                <w:szCs w:val="20"/>
              </w:rPr>
              <w:t xml:space="preserve">, от 14.06.2011 </w:t>
            </w:r>
            <w:hyperlink r:id="rId50" w:history="1">
              <w:r>
                <w:rPr>
                  <w:rFonts w:ascii="Arial" w:hAnsi="Arial" w:cs="Arial"/>
                  <w:color w:val="0000FF"/>
                  <w:sz w:val="20"/>
                  <w:szCs w:val="20"/>
                </w:rPr>
                <w:t>N 138-ФЗ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51"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52" w:history="1">
              <w:r>
                <w:rPr>
                  <w:rFonts w:ascii="Arial" w:hAnsi="Arial" w:cs="Arial"/>
                  <w:color w:val="0000FF"/>
                  <w:sz w:val="20"/>
                  <w:szCs w:val="20"/>
                </w:rPr>
                <w:t>N 193-ФЗ</w:t>
              </w:r>
            </w:hyperlink>
            <w:r>
              <w:rPr>
                <w:rFonts w:ascii="Arial" w:hAnsi="Arial" w:cs="Arial"/>
                <w:color w:val="392C69"/>
                <w:sz w:val="20"/>
                <w:szCs w:val="20"/>
              </w:rPr>
              <w:t xml:space="preserve">, от 18.07.2011 </w:t>
            </w:r>
            <w:hyperlink r:id="rId53" w:history="1">
              <w:r>
                <w:rPr>
                  <w:rFonts w:ascii="Arial" w:hAnsi="Arial" w:cs="Arial"/>
                  <w:color w:val="0000FF"/>
                  <w:sz w:val="20"/>
                  <w:szCs w:val="20"/>
                </w:rPr>
                <w:t>N 214-ФЗ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54" w:history="1">
              <w:r>
                <w:rPr>
                  <w:rFonts w:ascii="Arial" w:hAnsi="Arial" w:cs="Arial"/>
                  <w:color w:val="0000FF"/>
                  <w:sz w:val="20"/>
                  <w:szCs w:val="20"/>
                </w:rPr>
                <w:t>N 215-ФЗ</w:t>
              </w:r>
            </w:hyperlink>
            <w:r>
              <w:rPr>
                <w:rFonts w:ascii="Arial" w:hAnsi="Arial" w:cs="Arial"/>
                <w:color w:val="392C69"/>
                <w:sz w:val="20"/>
                <w:szCs w:val="20"/>
              </w:rPr>
              <w:t xml:space="preserve">, от 18.07.2011 </w:t>
            </w:r>
            <w:hyperlink r:id="rId55" w:history="1">
              <w:r>
                <w:rPr>
                  <w:rFonts w:ascii="Arial" w:hAnsi="Arial" w:cs="Arial"/>
                  <w:color w:val="0000FF"/>
                  <w:sz w:val="20"/>
                  <w:szCs w:val="20"/>
                </w:rPr>
                <w:t>N 219-ФЗ</w:t>
              </w:r>
            </w:hyperlink>
            <w:r>
              <w:rPr>
                <w:rFonts w:ascii="Arial" w:hAnsi="Arial" w:cs="Arial"/>
                <w:color w:val="392C69"/>
                <w:sz w:val="20"/>
                <w:szCs w:val="20"/>
              </w:rPr>
              <w:t xml:space="preserve">, от 18.07.2011 </w:t>
            </w:r>
            <w:hyperlink r:id="rId56" w:history="1">
              <w:r>
                <w:rPr>
                  <w:rFonts w:ascii="Arial" w:hAnsi="Arial" w:cs="Arial"/>
                  <w:color w:val="0000FF"/>
                  <w:sz w:val="20"/>
                  <w:szCs w:val="20"/>
                </w:rPr>
                <w:t>N 242-ФЗ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19.07.2011 </w:t>
            </w:r>
            <w:hyperlink r:id="rId57" w:history="1">
              <w:r>
                <w:rPr>
                  <w:rFonts w:ascii="Arial" w:hAnsi="Arial" w:cs="Arial"/>
                  <w:color w:val="0000FF"/>
                  <w:sz w:val="20"/>
                  <w:szCs w:val="20"/>
                </w:rPr>
                <w:t>N 246-ФЗ</w:t>
              </w:r>
            </w:hyperlink>
            <w:r>
              <w:rPr>
                <w:rFonts w:ascii="Arial" w:hAnsi="Arial" w:cs="Arial"/>
                <w:color w:val="392C69"/>
                <w:sz w:val="20"/>
                <w:szCs w:val="20"/>
              </w:rPr>
              <w:t xml:space="preserve">, от 21.07.2011 </w:t>
            </w:r>
            <w:hyperlink r:id="rId58" w:history="1">
              <w:r>
                <w:rPr>
                  <w:rFonts w:ascii="Arial" w:hAnsi="Arial" w:cs="Arial"/>
                  <w:color w:val="0000FF"/>
                  <w:sz w:val="20"/>
                  <w:szCs w:val="20"/>
                </w:rPr>
                <w:t>N 257-ФЗ</w:t>
              </w:r>
            </w:hyperlink>
            <w:r>
              <w:rPr>
                <w:rFonts w:ascii="Arial" w:hAnsi="Arial" w:cs="Arial"/>
                <w:color w:val="392C69"/>
                <w:sz w:val="20"/>
                <w:szCs w:val="20"/>
              </w:rPr>
              <w:t xml:space="preserve">, от 21.11.2011 </w:t>
            </w:r>
            <w:hyperlink r:id="rId59" w:history="1">
              <w:r>
                <w:rPr>
                  <w:rFonts w:ascii="Arial" w:hAnsi="Arial" w:cs="Arial"/>
                  <w:color w:val="0000FF"/>
                  <w:sz w:val="20"/>
                  <w:szCs w:val="20"/>
                </w:rPr>
                <w:t>N 331-ФЗ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30.11.2011 </w:t>
            </w:r>
            <w:hyperlink r:id="rId60" w:history="1">
              <w:r>
                <w:rPr>
                  <w:rFonts w:ascii="Arial" w:hAnsi="Arial" w:cs="Arial"/>
                  <w:color w:val="0000FF"/>
                  <w:sz w:val="20"/>
                  <w:szCs w:val="20"/>
                </w:rPr>
                <w:t>N 349-ФЗ</w:t>
              </w:r>
            </w:hyperlink>
            <w:r>
              <w:rPr>
                <w:rFonts w:ascii="Arial" w:hAnsi="Arial" w:cs="Arial"/>
                <w:color w:val="392C69"/>
                <w:sz w:val="20"/>
                <w:szCs w:val="20"/>
              </w:rPr>
              <w:t xml:space="preserve">, от 30.11.2011 </w:t>
            </w:r>
            <w:hyperlink r:id="rId61" w:history="1">
              <w:r>
                <w:rPr>
                  <w:rFonts w:ascii="Arial" w:hAnsi="Arial" w:cs="Arial"/>
                  <w:color w:val="0000FF"/>
                  <w:sz w:val="20"/>
                  <w:szCs w:val="20"/>
                </w:rPr>
                <w:t>N 365-ФЗ</w:t>
              </w:r>
            </w:hyperlink>
            <w:r>
              <w:rPr>
                <w:rFonts w:ascii="Arial" w:hAnsi="Arial" w:cs="Arial"/>
                <w:color w:val="392C69"/>
                <w:sz w:val="20"/>
                <w:szCs w:val="20"/>
              </w:rPr>
              <w:t xml:space="preserve">, от 06.12.2011 </w:t>
            </w:r>
            <w:hyperlink r:id="rId62" w:history="1">
              <w:r>
                <w:rPr>
                  <w:rFonts w:ascii="Arial" w:hAnsi="Arial" w:cs="Arial"/>
                  <w:color w:val="0000FF"/>
                  <w:sz w:val="20"/>
                  <w:szCs w:val="20"/>
                </w:rPr>
                <w:t>N 401-ФЗ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07.12.2011 </w:t>
            </w:r>
            <w:hyperlink r:id="rId63" w:history="1">
              <w:r>
                <w:rPr>
                  <w:rFonts w:ascii="Arial" w:hAnsi="Arial" w:cs="Arial"/>
                  <w:color w:val="0000FF"/>
                  <w:sz w:val="20"/>
                  <w:szCs w:val="20"/>
                </w:rPr>
                <w:t>N 417-ФЗ</w:t>
              </w:r>
            </w:hyperlink>
            <w:r>
              <w:rPr>
                <w:rFonts w:ascii="Arial" w:hAnsi="Arial" w:cs="Arial"/>
                <w:color w:val="392C69"/>
                <w:sz w:val="20"/>
                <w:szCs w:val="20"/>
              </w:rPr>
              <w:t xml:space="preserve">, от 08.12.2011 </w:t>
            </w:r>
            <w:hyperlink r:id="rId64" w:history="1">
              <w:r>
                <w:rPr>
                  <w:rFonts w:ascii="Arial" w:hAnsi="Arial" w:cs="Arial"/>
                  <w:color w:val="0000FF"/>
                  <w:sz w:val="20"/>
                  <w:szCs w:val="20"/>
                </w:rPr>
                <w:t>N 423-ФЗ</w:t>
              </w:r>
            </w:hyperlink>
            <w:r>
              <w:rPr>
                <w:rFonts w:ascii="Arial" w:hAnsi="Arial" w:cs="Arial"/>
                <w:color w:val="392C69"/>
                <w:sz w:val="20"/>
                <w:szCs w:val="20"/>
              </w:rPr>
              <w:t xml:space="preserve">, от 08.12.2011 </w:t>
            </w:r>
            <w:hyperlink r:id="rId65" w:history="1">
              <w:r>
                <w:rPr>
                  <w:rFonts w:ascii="Arial" w:hAnsi="Arial" w:cs="Arial"/>
                  <w:color w:val="0000FF"/>
                  <w:sz w:val="20"/>
                  <w:szCs w:val="20"/>
                </w:rPr>
                <w:t>N 424-ФЗ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12.12.2011 </w:t>
            </w:r>
            <w:hyperlink r:id="rId66" w:history="1">
              <w:r>
                <w:rPr>
                  <w:rFonts w:ascii="Arial" w:hAnsi="Arial" w:cs="Arial"/>
                  <w:color w:val="0000FF"/>
                  <w:sz w:val="20"/>
                  <w:szCs w:val="20"/>
                </w:rPr>
                <w:t>N 425-ФЗ</w:t>
              </w:r>
            </w:hyperlink>
            <w:r>
              <w:rPr>
                <w:rFonts w:ascii="Arial" w:hAnsi="Arial" w:cs="Arial"/>
                <w:color w:val="392C69"/>
                <w:sz w:val="20"/>
                <w:szCs w:val="20"/>
              </w:rPr>
              <w:t xml:space="preserve">, от 12.12.2011 </w:t>
            </w:r>
            <w:hyperlink r:id="rId67" w:history="1">
              <w:r>
                <w:rPr>
                  <w:rFonts w:ascii="Arial" w:hAnsi="Arial" w:cs="Arial"/>
                  <w:color w:val="0000FF"/>
                  <w:sz w:val="20"/>
                  <w:szCs w:val="20"/>
                </w:rPr>
                <w:t>N 427-ФЗ</w:t>
              </w:r>
            </w:hyperlink>
            <w:r>
              <w:rPr>
                <w:rFonts w:ascii="Arial" w:hAnsi="Arial" w:cs="Arial"/>
                <w:color w:val="392C69"/>
                <w:sz w:val="20"/>
                <w:szCs w:val="20"/>
              </w:rPr>
              <w:t xml:space="preserve">, от 25.06.2012 </w:t>
            </w:r>
            <w:hyperlink r:id="rId68" w:history="1">
              <w:r>
                <w:rPr>
                  <w:rFonts w:ascii="Arial" w:hAnsi="Arial" w:cs="Arial"/>
                  <w:color w:val="0000FF"/>
                  <w:sz w:val="20"/>
                  <w:szCs w:val="20"/>
                </w:rPr>
                <w:t>N 93-ФЗ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28.07.2012 </w:t>
            </w:r>
            <w:hyperlink r:id="rId69" w:history="1">
              <w:r>
                <w:rPr>
                  <w:rFonts w:ascii="Arial" w:hAnsi="Arial" w:cs="Arial"/>
                  <w:color w:val="0000FF"/>
                  <w:sz w:val="20"/>
                  <w:szCs w:val="20"/>
                </w:rPr>
                <w:t>N 133-ФЗ</w:t>
              </w:r>
            </w:hyperlink>
            <w:r>
              <w:rPr>
                <w:rFonts w:ascii="Arial" w:hAnsi="Arial" w:cs="Arial"/>
                <w:color w:val="392C69"/>
                <w:sz w:val="20"/>
                <w:szCs w:val="20"/>
              </w:rPr>
              <w:t xml:space="preserve">, от 30.12.2012 </w:t>
            </w:r>
            <w:hyperlink r:id="rId70" w:history="1">
              <w:r>
                <w:rPr>
                  <w:rFonts w:ascii="Arial" w:hAnsi="Arial" w:cs="Arial"/>
                  <w:color w:val="0000FF"/>
                  <w:sz w:val="20"/>
                  <w:szCs w:val="20"/>
                </w:rPr>
                <w:t>N 318-ФЗ</w:t>
              </w:r>
            </w:hyperlink>
            <w:r>
              <w:rPr>
                <w:rFonts w:ascii="Arial" w:hAnsi="Arial" w:cs="Arial"/>
                <w:color w:val="392C69"/>
                <w:sz w:val="20"/>
                <w:szCs w:val="20"/>
              </w:rPr>
              <w:t xml:space="preserve">, от 04.03.2013 </w:t>
            </w:r>
            <w:hyperlink r:id="rId71" w:history="1">
              <w:r>
                <w:rPr>
                  <w:rFonts w:ascii="Arial" w:hAnsi="Arial" w:cs="Arial"/>
                  <w:color w:val="0000FF"/>
                  <w:sz w:val="20"/>
                  <w:szCs w:val="20"/>
                </w:rPr>
                <w:t>N 21-ФЗ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72" w:history="1">
              <w:r>
                <w:rPr>
                  <w:rFonts w:ascii="Arial" w:hAnsi="Arial" w:cs="Arial"/>
                  <w:color w:val="0000FF"/>
                  <w:sz w:val="20"/>
                  <w:szCs w:val="20"/>
                </w:rPr>
                <w:t>N 55-ФЗ</w:t>
              </w:r>
            </w:hyperlink>
            <w:r>
              <w:rPr>
                <w:rFonts w:ascii="Arial" w:hAnsi="Arial" w:cs="Arial"/>
                <w:color w:val="392C69"/>
                <w:sz w:val="20"/>
                <w:szCs w:val="20"/>
              </w:rPr>
              <w:t xml:space="preserve">, от 07.06.2013 </w:t>
            </w:r>
            <w:hyperlink r:id="rId73" w:history="1">
              <w:r>
                <w:rPr>
                  <w:rFonts w:ascii="Arial" w:hAnsi="Arial" w:cs="Arial"/>
                  <w:color w:val="0000FF"/>
                  <w:sz w:val="20"/>
                  <w:szCs w:val="20"/>
                </w:rPr>
                <w:t>N 123-ФЗ</w:t>
              </w:r>
            </w:hyperlink>
            <w:r>
              <w:rPr>
                <w:rFonts w:ascii="Arial" w:hAnsi="Arial" w:cs="Arial"/>
                <w:color w:val="392C69"/>
                <w:sz w:val="20"/>
                <w:szCs w:val="20"/>
              </w:rPr>
              <w:t xml:space="preserve">, от 02.07.2013 </w:t>
            </w:r>
            <w:hyperlink r:id="rId74" w:history="1">
              <w:r>
                <w:rPr>
                  <w:rFonts w:ascii="Arial" w:hAnsi="Arial" w:cs="Arial"/>
                  <w:color w:val="0000FF"/>
                  <w:sz w:val="20"/>
                  <w:szCs w:val="20"/>
                </w:rPr>
                <w:t>N 148-ФЗ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75" w:history="1">
              <w:r>
                <w:rPr>
                  <w:rFonts w:ascii="Arial" w:hAnsi="Arial" w:cs="Arial"/>
                  <w:color w:val="0000FF"/>
                  <w:sz w:val="20"/>
                  <w:szCs w:val="20"/>
                </w:rPr>
                <w:t>N 185-ФЗ</w:t>
              </w:r>
            </w:hyperlink>
            <w:r>
              <w:rPr>
                <w:rFonts w:ascii="Arial" w:hAnsi="Arial" w:cs="Arial"/>
                <w:color w:val="392C69"/>
                <w:sz w:val="20"/>
                <w:szCs w:val="20"/>
              </w:rPr>
              <w:t xml:space="preserve">, от 23.07.2013 </w:t>
            </w:r>
            <w:hyperlink r:id="rId76" w:history="1">
              <w:r>
                <w:rPr>
                  <w:rFonts w:ascii="Arial" w:hAnsi="Arial" w:cs="Arial"/>
                  <w:color w:val="0000FF"/>
                  <w:sz w:val="20"/>
                  <w:szCs w:val="20"/>
                </w:rPr>
                <w:t>N 247-ФЗ</w:t>
              </w:r>
            </w:hyperlink>
            <w:r>
              <w:rPr>
                <w:rFonts w:ascii="Arial" w:hAnsi="Arial" w:cs="Arial"/>
                <w:color w:val="392C69"/>
                <w:sz w:val="20"/>
                <w:szCs w:val="20"/>
              </w:rPr>
              <w:t xml:space="preserve">, от 28.12.2013 </w:t>
            </w:r>
            <w:hyperlink r:id="rId77" w:history="1">
              <w:r>
                <w:rPr>
                  <w:rFonts w:ascii="Arial" w:hAnsi="Arial" w:cs="Arial"/>
                  <w:color w:val="0000FF"/>
                  <w:sz w:val="20"/>
                  <w:szCs w:val="20"/>
                </w:rPr>
                <w:t>N 396-ФЗ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78" w:history="1">
              <w:r>
                <w:rPr>
                  <w:rFonts w:ascii="Arial" w:hAnsi="Arial" w:cs="Arial"/>
                  <w:color w:val="0000FF"/>
                  <w:sz w:val="20"/>
                  <w:szCs w:val="20"/>
                </w:rPr>
                <w:t>N 406-ФЗ</w:t>
              </w:r>
            </w:hyperlink>
            <w:r>
              <w:rPr>
                <w:rFonts w:ascii="Arial" w:hAnsi="Arial" w:cs="Arial"/>
                <w:color w:val="392C69"/>
                <w:sz w:val="20"/>
                <w:szCs w:val="20"/>
              </w:rPr>
              <w:t xml:space="preserve">, от 28.12.2013 </w:t>
            </w:r>
            <w:hyperlink r:id="rId79" w:history="1">
              <w:r>
                <w:rPr>
                  <w:rFonts w:ascii="Arial" w:hAnsi="Arial" w:cs="Arial"/>
                  <w:color w:val="0000FF"/>
                  <w:sz w:val="20"/>
                  <w:szCs w:val="20"/>
                </w:rPr>
                <w:t>N 411-ФЗ</w:t>
              </w:r>
            </w:hyperlink>
            <w:r>
              <w:rPr>
                <w:rFonts w:ascii="Arial" w:hAnsi="Arial" w:cs="Arial"/>
                <w:color w:val="392C69"/>
                <w:sz w:val="20"/>
                <w:szCs w:val="20"/>
              </w:rPr>
              <w:t xml:space="preserve">, от 28.12.2013 </w:t>
            </w:r>
            <w:hyperlink r:id="rId80" w:history="1">
              <w:r>
                <w:rPr>
                  <w:rFonts w:ascii="Arial" w:hAnsi="Arial" w:cs="Arial"/>
                  <w:color w:val="0000FF"/>
                  <w:sz w:val="20"/>
                  <w:szCs w:val="20"/>
                </w:rPr>
                <w:t>N 446-ФЗ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81" w:history="1">
              <w:r>
                <w:rPr>
                  <w:rFonts w:ascii="Arial" w:hAnsi="Arial" w:cs="Arial"/>
                  <w:color w:val="0000FF"/>
                  <w:sz w:val="20"/>
                  <w:szCs w:val="20"/>
                </w:rPr>
                <w:t>N 171-ФЗ</w:t>
              </w:r>
            </w:hyperlink>
            <w:r>
              <w:rPr>
                <w:rFonts w:ascii="Arial" w:hAnsi="Arial" w:cs="Arial"/>
                <w:color w:val="392C69"/>
                <w:sz w:val="20"/>
                <w:szCs w:val="20"/>
              </w:rPr>
              <w:t xml:space="preserve">, от 21.07.2014 </w:t>
            </w:r>
            <w:hyperlink r:id="rId82" w:history="1">
              <w:r>
                <w:rPr>
                  <w:rFonts w:ascii="Arial" w:hAnsi="Arial" w:cs="Arial"/>
                  <w:color w:val="0000FF"/>
                  <w:sz w:val="20"/>
                  <w:szCs w:val="20"/>
                </w:rPr>
                <w:t>N 217-ФЗ</w:t>
              </w:r>
            </w:hyperlink>
            <w:r>
              <w:rPr>
                <w:rFonts w:ascii="Arial" w:hAnsi="Arial" w:cs="Arial"/>
                <w:color w:val="392C69"/>
                <w:sz w:val="20"/>
                <w:szCs w:val="20"/>
              </w:rPr>
              <w:t xml:space="preserve">, от 21.07.2014 </w:t>
            </w:r>
            <w:hyperlink r:id="rId83" w:history="1">
              <w:r>
                <w:rPr>
                  <w:rFonts w:ascii="Arial" w:hAnsi="Arial" w:cs="Arial"/>
                  <w:color w:val="0000FF"/>
                  <w:sz w:val="20"/>
                  <w:szCs w:val="20"/>
                </w:rPr>
                <w:t>N 224-ФЗ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84" w:history="1">
              <w:r>
                <w:rPr>
                  <w:rFonts w:ascii="Arial" w:hAnsi="Arial" w:cs="Arial"/>
                  <w:color w:val="0000FF"/>
                  <w:sz w:val="20"/>
                  <w:szCs w:val="20"/>
                </w:rPr>
                <w:t>N 234-ФЗ</w:t>
              </w:r>
            </w:hyperlink>
            <w:r>
              <w:rPr>
                <w:rFonts w:ascii="Arial" w:hAnsi="Arial" w:cs="Arial"/>
                <w:color w:val="392C69"/>
                <w:sz w:val="20"/>
                <w:szCs w:val="20"/>
              </w:rPr>
              <w:t xml:space="preserve">, от 22.10.2014 </w:t>
            </w:r>
            <w:hyperlink r:id="rId85" w:history="1">
              <w:r>
                <w:rPr>
                  <w:rFonts w:ascii="Arial" w:hAnsi="Arial" w:cs="Arial"/>
                  <w:color w:val="0000FF"/>
                  <w:sz w:val="20"/>
                  <w:szCs w:val="20"/>
                </w:rPr>
                <w:t>N 315-ФЗ</w:t>
              </w:r>
            </w:hyperlink>
            <w:r>
              <w:rPr>
                <w:rFonts w:ascii="Arial" w:hAnsi="Arial" w:cs="Arial"/>
                <w:color w:val="392C69"/>
                <w:sz w:val="20"/>
                <w:szCs w:val="20"/>
              </w:rPr>
              <w:t xml:space="preserve">, от 29.12.2014 </w:t>
            </w:r>
            <w:hyperlink r:id="rId86" w:history="1">
              <w:r>
                <w:rPr>
                  <w:rFonts w:ascii="Arial" w:hAnsi="Arial" w:cs="Arial"/>
                  <w:color w:val="0000FF"/>
                  <w:sz w:val="20"/>
                  <w:szCs w:val="20"/>
                </w:rPr>
                <w:t>N 458-ФЗ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87" w:history="1">
              <w:r>
                <w:rPr>
                  <w:rFonts w:ascii="Arial" w:hAnsi="Arial" w:cs="Arial"/>
                  <w:color w:val="0000FF"/>
                  <w:sz w:val="20"/>
                  <w:szCs w:val="20"/>
                </w:rPr>
                <w:t>N 485-ФЗ</w:t>
              </w:r>
            </w:hyperlink>
            <w:r>
              <w:rPr>
                <w:rFonts w:ascii="Arial" w:hAnsi="Arial" w:cs="Arial"/>
                <w:color w:val="392C69"/>
                <w:sz w:val="20"/>
                <w:szCs w:val="20"/>
              </w:rPr>
              <w:t xml:space="preserve">, от 29.12.2014 </w:t>
            </w:r>
            <w:hyperlink r:id="rId88" w:history="1">
              <w:r>
                <w:rPr>
                  <w:rFonts w:ascii="Arial" w:hAnsi="Arial" w:cs="Arial"/>
                  <w:color w:val="0000FF"/>
                  <w:sz w:val="20"/>
                  <w:szCs w:val="20"/>
                </w:rPr>
                <w:t>N 487-ФЗ</w:t>
              </w:r>
            </w:hyperlink>
            <w:r>
              <w:rPr>
                <w:rFonts w:ascii="Arial" w:hAnsi="Arial" w:cs="Arial"/>
                <w:color w:val="392C69"/>
                <w:sz w:val="20"/>
                <w:szCs w:val="20"/>
              </w:rPr>
              <w:t xml:space="preserve">, от 31.12.2014 </w:t>
            </w:r>
            <w:hyperlink r:id="rId89" w:history="1">
              <w:r>
                <w:rPr>
                  <w:rFonts w:ascii="Arial" w:hAnsi="Arial" w:cs="Arial"/>
                  <w:color w:val="0000FF"/>
                  <w:sz w:val="20"/>
                  <w:szCs w:val="20"/>
                </w:rPr>
                <w:t>N 499-ФЗ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90" w:history="1">
              <w:r>
                <w:rPr>
                  <w:rFonts w:ascii="Arial" w:hAnsi="Arial" w:cs="Arial"/>
                  <w:color w:val="0000FF"/>
                  <w:sz w:val="20"/>
                  <w:szCs w:val="20"/>
                </w:rPr>
                <w:t>N 48-ФЗ</w:t>
              </w:r>
            </w:hyperlink>
            <w:r>
              <w:rPr>
                <w:rFonts w:ascii="Arial" w:hAnsi="Arial" w:cs="Arial"/>
                <w:color w:val="392C69"/>
                <w:sz w:val="20"/>
                <w:szCs w:val="20"/>
              </w:rPr>
              <w:t xml:space="preserve">, от 20.04.2015 </w:t>
            </w:r>
            <w:hyperlink r:id="rId91" w:history="1">
              <w:r>
                <w:rPr>
                  <w:rFonts w:ascii="Arial" w:hAnsi="Arial" w:cs="Arial"/>
                  <w:color w:val="0000FF"/>
                  <w:sz w:val="20"/>
                  <w:szCs w:val="20"/>
                </w:rPr>
                <w:t>N 102-ФЗ</w:t>
              </w:r>
            </w:hyperlink>
            <w:r>
              <w:rPr>
                <w:rFonts w:ascii="Arial" w:hAnsi="Arial" w:cs="Arial"/>
                <w:color w:val="392C69"/>
                <w:sz w:val="20"/>
                <w:szCs w:val="20"/>
              </w:rPr>
              <w:t xml:space="preserve">, от 29.06.2015 </w:t>
            </w:r>
            <w:hyperlink r:id="rId92" w:history="1">
              <w:r>
                <w:rPr>
                  <w:rFonts w:ascii="Arial" w:hAnsi="Arial" w:cs="Arial"/>
                  <w:color w:val="0000FF"/>
                  <w:sz w:val="20"/>
                  <w:szCs w:val="20"/>
                </w:rPr>
                <w:t>N 206-ФЗ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93" w:history="1">
              <w:r>
                <w:rPr>
                  <w:rFonts w:ascii="Arial" w:hAnsi="Arial" w:cs="Arial"/>
                  <w:color w:val="0000FF"/>
                  <w:sz w:val="20"/>
                  <w:szCs w:val="20"/>
                </w:rPr>
                <w:t>N 213-ФЗ</w:t>
              </w:r>
            </w:hyperlink>
            <w:r>
              <w:rPr>
                <w:rFonts w:ascii="Arial" w:hAnsi="Arial" w:cs="Arial"/>
                <w:color w:val="392C69"/>
                <w:sz w:val="20"/>
                <w:szCs w:val="20"/>
              </w:rPr>
              <w:t xml:space="preserve">, от 13.07.2015 </w:t>
            </w:r>
            <w:hyperlink r:id="rId94" w:history="1">
              <w:r>
                <w:rPr>
                  <w:rFonts w:ascii="Arial" w:hAnsi="Arial" w:cs="Arial"/>
                  <w:color w:val="0000FF"/>
                  <w:sz w:val="20"/>
                  <w:szCs w:val="20"/>
                </w:rPr>
                <w:t>N 224-ФЗ</w:t>
              </w:r>
            </w:hyperlink>
            <w:r>
              <w:rPr>
                <w:rFonts w:ascii="Arial" w:hAnsi="Arial" w:cs="Arial"/>
                <w:color w:val="392C69"/>
                <w:sz w:val="20"/>
                <w:szCs w:val="20"/>
              </w:rPr>
              <w:t xml:space="preserve">, от 13.07.2015 </w:t>
            </w:r>
            <w:hyperlink r:id="rId95" w:history="1">
              <w:r>
                <w:rPr>
                  <w:rFonts w:ascii="Arial" w:hAnsi="Arial" w:cs="Arial"/>
                  <w:color w:val="0000FF"/>
                  <w:sz w:val="20"/>
                  <w:szCs w:val="20"/>
                </w:rPr>
                <w:t>N 233-ФЗ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96" w:history="1">
              <w:r>
                <w:rPr>
                  <w:rFonts w:ascii="Arial" w:hAnsi="Arial" w:cs="Arial"/>
                  <w:color w:val="0000FF"/>
                  <w:sz w:val="20"/>
                  <w:szCs w:val="20"/>
                </w:rPr>
                <w:t>N 252-ФЗ</w:t>
              </w:r>
            </w:hyperlink>
            <w:r>
              <w:rPr>
                <w:rFonts w:ascii="Arial" w:hAnsi="Arial" w:cs="Arial"/>
                <w:color w:val="392C69"/>
                <w:sz w:val="20"/>
                <w:szCs w:val="20"/>
              </w:rPr>
              <w:t xml:space="preserve">, от 05.10.2015 </w:t>
            </w:r>
            <w:hyperlink r:id="rId97" w:history="1">
              <w:r>
                <w:rPr>
                  <w:rFonts w:ascii="Arial" w:hAnsi="Arial" w:cs="Arial"/>
                  <w:color w:val="0000FF"/>
                  <w:sz w:val="20"/>
                  <w:szCs w:val="20"/>
                </w:rPr>
                <w:t>N 277-ФЗ</w:t>
              </w:r>
            </w:hyperlink>
            <w:r>
              <w:rPr>
                <w:rFonts w:ascii="Arial" w:hAnsi="Arial" w:cs="Arial"/>
                <w:color w:val="392C69"/>
                <w:sz w:val="20"/>
                <w:szCs w:val="20"/>
              </w:rPr>
              <w:t xml:space="preserve">, от 28.11.2015 </w:t>
            </w:r>
            <w:hyperlink r:id="rId98" w:history="1">
              <w:r>
                <w:rPr>
                  <w:rFonts w:ascii="Arial" w:hAnsi="Arial" w:cs="Arial"/>
                  <w:color w:val="0000FF"/>
                  <w:sz w:val="20"/>
                  <w:szCs w:val="20"/>
                </w:rPr>
                <w:t>N 357-ФЗ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99" w:history="1">
              <w:r>
                <w:rPr>
                  <w:rFonts w:ascii="Arial" w:hAnsi="Arial" w:cs="Arial"/>
                  <w:color w:val="0000FF"/>
                  <w:sz w:val="20"/>
                  <w:szCs w:val="20"/>
                </w:rPr>
                <w:t>N 431-ФЗ</w:t>
              </w:r>
            </w:hyperlink>
            <w:r>
              <w:rPr>
                <w:rFonts w:ascii="Arial" w:hAnsi="Arial" w:cs="Arial"/>
                <w:color w:val="392C69"/>
                <w:sz w:val="20"/>
                <w:szCs w:val="20"/>
              </w:rPr>
              <w:t xml:space="preserve">, от 30.12.2015 </w:t>
            </w:r>
            <w:hyperlink r:id="rId100" w:history="1">
              <w:r>
                <w:rPr>
                  <w:rFonts w:ascii="Arial" w:hAnsi="Arial" w:cs="Arial"/>
                  <w:color w:val="0000FF"/>
                  <w:sz w:val="20"/>
                  <w:szCs w:val="20"/>
                </w:rPr>
                <w:t>N 460-ФЗ</w:t>
              </w:r>
            </w:hyperlink>
            <w:r>
              <w:rPr>
                <w:rFonts w:ascii="Arial" w:hAnsi="Arial" w:cs="Arial"/>
                <w:color w:val="392C69"/>
                <w:sz w:val="20"/>
                <w:szCs w:val="20"/>
              </w:rPr>
              <w:t xml:space="preserve">, от 01.05.2016 </w:t>
            </w:r>
            <w:hyperlink r:id="rId101" w:history="1">
              <w:r>
                <w:rPr>
                  <w:rFonts w:ascii="Arial" w:hAnsi="Arial" w:cs="Arial"/>
                  <w:color w:val="0000FF"/>
                  <w:sz w:val="20"/>
                  <w:szCs w:val="20"/>
                </w:rPr>
                <w:t>N 119-ФЗ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23.05.2016 </w:t>
            </w:r>
            <w:hyperlink r:id="rId102" w:history="1">
              <w:r>
                <w:rPr>
                  <w:rFonts w:ascii="Arial" w:hAnsi="Arial" w:cs="Arial"/>
                  <w:color w:val="0000FF"/>
                  <w:sz w:val="20"/>
                  <w:szCs w:val="20"/>
                </w:rPr>
                <w:t>N 149-ФЗ</w:t>
              </w:r>
            </w:hyperlink>
            <w:r>
              <w:rPr>
                <w:rFonts w:ascii="Arial" w:hAnsi="Arial" w:cs="Arial"/>
                <w:color w:val="392C69"/>
                <w:sz w:val="20"/>
                <w:szCs w:val="20"/>
              </w:rPr>
              <w:t xml:space="preserve">, от 23.06.2016 </w:t>
            </w:r>
            <w:hyperlink r:id="rId103" w:history="1">
              <w:r>
                <w:rPr>
                  <w:rFonts w:ascii="Arial" w:hAnsi="Arial" w:cs="Arial"/>
                  <w:color w:val="0000FF"/>
                  <w:sz w:val="20"/>
                  <w:szCs w:val="20"/>
                </w:rPr>
                <w:t>N 206-ФЗ</w:t>
              </w:r>
            </w:hyperlink>
            <w:r>
              <w:rPr>
                <w:rFonts w:ascii="Arial" w:hAnsi="Arial" w:cs="Arial"/>
                <w:color w:val="392C69"/>
                <w:sz w:val="20"/>
                <w:szCs w:val="20"/>
              </w:rPr>
              <w:t xml:space="preserve">, от 23.06.2016 </w:t>
            </w:r>
            <w:hyperlink r:id="rId104" w:history="1">
              <w:r>
                <w:rPr>
                  <w:rFonts w:ascii="Arial" w:hAnsi="Arial" w:cs="Arial"/>
                  <w:color w:val="0000FF"/>
                  <w:sz w:val="20"/>
                  <w:szCs w:val="20"/>
                </w:rPr>
                <w:t>N 221-ФЗ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05" w:history="1">
              <w:r>
                <w:rPr>
                  <w:rFonts w:ascii="Arial" w:hAnsi="Arial" w:cs="Arial"/>
                  <w:color w:val="0000FF"/>
                  <w:sz w:val="20"/>
                  <w:szCs w:val="20"/>
                </w:rPr>
                <w:t>N 334-ФЗ</w:t>
              </w:r>
            </w:hyperlink>
            <w:r>
              <w:rPr>
                <w:rFonts w:ascii="Arial" w:hAnsi="Arial" w:cs="Arial"/>
                <w:color w:val="392C69"/>
                <w:sz w:val="20"/>
                <w:szCs w:val="20"/>
              </w:rPr>
              <w:t xml:space="preserve">, от 03.07.2016 </w:t>
            </w:r>
            <w:hyperlink r:id="rId106" w:history="1">
              <w:r>
                <w:rPr>
                  <w:rFonts w:ascii="Arial" w:hAnsi="Arial" w:cs="Arial"/>
                  <w:color w:val="0000FF"/>
                  <w:sz w:val="20"/>
                  <w:szCs w:val="20"/>
                </w:rPr>
                <w:t>N 335-ФЗ</w:t>
              </w:r>
            </w:hyperlink>
            <w:r>
              <w:rPr>
                <w:rFonts w:ascii="Arial" w:hAnsi="Arial" w:cs="Arial"/>
                <w:color w:val="392C69"/>
                <w:sz w:val="20"/>
                <w:szCs w:val="20"/>
              </w:rPr>
              <w:t xml:space="preserve">, от 03.07.2016 </w:t>
            </w:r>
            <w:hyperlink r:id="rId107" w:history="1">
              <w:r>
                <w:rPr>
                  <w:rFonts w:ascii="Arial" w:hAnsi="Arial" w:cs="Arial"/>
                  <w:color w:val="0000FF"/>
                  <w:sz w:val="20"/>
                  <w:szCs w:val="20"/>
                </w:rPr>
                <w:t>N 336-ФЗ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08" w:history="1">
              <w:r>
                <w:rPr>
                  <w:rFonts w:ascii="Arial" w:hAnsi="Arial" w:cs="Arial"/>
                  <w:color w:val="0000FF"/>
                  <w:sz w:val="20"/>
                  <w:szCs w:val="20"/>
                </w:rPr>
                <w:t>N 349-ФЗ</w:t>
              </w:r>
            </w:hyperlink>
            <w:r>
              <w:rPr>
                <w:rFonts w:ascii="Arial" w:hAnsi="Arial" w:cs="Arial"/>
                <w:color w:val="392C69"/>
                <w:sz w:val="20"/>
                <w:szCs w:val="20"/>
              </w:rPr>
              <w:t xml:space="preserve">, от 03.07.2016 </w:t>
            </w:r>
            <w:hyperlink r:id="rId109" w:history="1">
              <w:r>
                <w:rPr>
                  <w:rFonts w:ascii="Arial" w:hAnsi="Arial" w:cs="Arial"/>
                  <w:color w:val="0000FF"/>
                  <w:sz w:val="20"/>
                  <w:szCs w:val="20"/>
                </w:rPr>
                <w:t>N 354-ФЗ</w:t>
              </w:r>
            </w:hyperlink>
            <w:r>
              <w:rPr>
                <w:rFonts w:ascii="Arial" w:hAnsi="Arial" w:cs="Arial"/>
                <w:color w:val="392C69"/>
                <w:sz w:val="20"/>
                <w:szCs w:val="20"/>
              </w:rPr>
              <w:t xml:space="preserve">, от 03.07.2016 </w:t>
            </w:r>
            <w:hyperlink r:id="rId110" w:history="1">
              <w:r>
                <w:rPr>
                  <w:rFonts w:ascii="Arial" w:hAnsi="Arial" w:cs="Arial"/>
                  <w:color w:val="0000FF"/>
                  <w:sz w:val="20"/>
                  <w:szCs w:val="20"/>
                </w:rPr>
                <w:t>N 361-ФЗ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11" w:history="1">
              <w:r>
                <w:rPr>
                  <w:rFonts w:ascii="Arial" w:hAnsi="Arial" w:cs="Arial"/>
                  <w:color w:val="0000FF"/>
                  <w:sz w:val="20"/>
                  <w:szCs w:val="20"/>
                </w:rPr>
                <w:t>N 365-ФЗ</w:t>
              </w:r>
            </w:hyperlink>
            <w:r>
              <w:rPr>
                <w:rFonts w:ascii="Arial" w:hAnsi="Arial" w:cs="Arial"/>
                <w:color w:val="392C69"/>
                <w:sz w:val="20"/>
                <w:szCs w:val="20"/>
              </w:rPr>
              <w:t xml:space="preserve">, от 03.07.2016 </w:t>
            </w:r>
            <w:hyperlink r:id="rId112" w:history="1">
              <w:r>
                <w:rPr>
                  <w:rFonts w:ascii="Arial" w:hAnsi="Arial" w:cs="Arial"/>
                  <w:color w:val="0000FF"/>
                  <w:sz w:val="20"/>
                  <w:szCs w:val="20"/>
                </w:rPr>
                <w:t>N 373-ФЗ</w:t>
              </w:r>
            </w:hyperlink>
            <w:r>
              <w:rPr>
                <w:rFonts w:ascii="Arial" w:hAnsi="Arial" w:cs="Arial"/>
                <w:color w:val="392C69"/>
                <w:sz w:val="20"/>
                <w:szCs w:val="20"/>
              </w:rPr>
              <w:t xml:space="preserve">, от 01.07.2017 </w:t>
            </w:r>
            <w:hyperlink r:id="rId113" w:history="1">
              <w:r>
                <w:rPr>
                  <w:rFonts w:ascii="Arial" w:hAnsi="Arial" w:cs="Arial"/>
                  <w:color w:val="0000FF"/>
                  <w:sz w:val="20"/>
                  <w:szCs w:val="20"/>
                </w:rPr>
                <w:t>N 141-ФЗ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01.07.2017 </w:t>
            </w:r>
            <w:hyperlink r:id="rId114" w:history="1">
              <w:r>
                <w:rPr>
                  <w:rFonts w:ascii="Arial" w:hAnsi="Arial" w:cs="Arial"/>
                  <w:color w:val="0000FF"/>
                  <w:sz w:val="20"/>
                  <w:szCs w:val="20"/>
                </w:rPr>
                <w:t>N 143-ФЗ</w:t>
              </w:r>
            </w:hyperlink>
            <w:r>
              <w:rPr>
                <w:rFonts w:ascii="Arial" w:hAnsi="Arial" w:cs="Arial"/>
                <w:color w:val="392C69"/>
                <w:sz w:val="20"/>
                <w:szCs w:val="20"/>
              </w:rPr>
              <w:t xml:space="preserve">, от 18.07.2017 </w:t>
            </w:r>
            <w:hyperlink r:id="rId115" w:history="1">
              <w:r>
                <w:rPr>
                  <w:rFonts w:ascii="Arial" w:hAnsi="Arial" w:cs="Arial"/>
                  <w:color w:val="0000FF"/>
                  <w:sz w:val="20"/>
                  <w:szCs w:val="20"/>
                </w:rPr>
                <w:t>N 177-ФЗ</w:t>
              </w:r>
            </w:hyperlink>
            <w:r>
              <w:rPr>
                <w:rFonts w:ascii="Arial" w:hAnsi="Arial" w:cs="Arial"/>
                <w:color w:val="392C69"/>
                <w:sz w:val="20"/>
                <w:szCs w:val="20"/>
              </w:rPr>
              <w:t xml:space="preserve">, от 29.07.2017 </w:t>
            </w:r>
            <w:hyperlink r:id="rId116" w:history="1">
              <w:r>
                <w:rPr>
                  <w:rFonts w:ascii="Arial" w:hAnsi="Arial" w:cs="Arial"/>
                  <w:color w:val="0000FF"/>
                  <w:sz w:val="20"/>
                  <w:szCs w:val="20"/>
                </w:rPr>
                <w:t>N 216-ФЗ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117" w:history="1">
              <w:r>
                <w:rPr>
                  <w:rFonts w:ascii="Arial" w:hAnsi="Arial" w:cs="Arial"/>
                  <w:color w:val="0000FF"/>
                  <w:sz w:val="20"/>
                  <w:szCs w:val="20"/>
                </w:rPr>
                <w:t>N 217-ФЗ</w:t>
              </w:r>
            </w:hyperlink>
            <w:r>
              <w:rPr>
                <w:rFonts w:ascii="Arial" w:hAnsi="Arial" w:cs="Arial"/>
                <w:color w:val="392C69"/>
                <w:sz w:val="20"/>
                <w:szCs w:val="20"/>
              </w:rPr>
              <w:t xml:space="preserve">, от 29.07.2017 </w:t>
            </w:r>
            <w:hyperlink r:id="rId118" w:history="1">
              <w:r>
                <w:rPr>
                  <w:rFonts w:ascii="Arial" w:hAnsi="Arial" w:cs="Arial"/>
                  <w:color w:val="0000FF"/>
                  <w:sz w:val="20"/>
                  <w:szCs w:val="20"/>
                </w:rPr>
                <w:t>N 280-ФЗ</w:t>
              </w:r>
            </w:hyperlink>
            <w:r>
              <w:rPr>
                <w:rFonts w:ascii="Arial" w:hAnsi="Arial" w:cs="Arial"/>
                <w:color w:val="392C69"/>
                <w:sz w:val="20"/>
                <w:szCs w:val="20"/>
              </w:rPr>
              <w:t xml:space="preserve">, от 31.12.2017 </w:t>
            </w:r>
            <w:hyperlink r:id="rId119" w:history="1">
              <w:r>
                <w:rPr>
                  <w:rFonts w:ascii="Arial" w:hAnsi="Arial" w:cs="Arial"/>
                  <w:color w:val="0000FF"/>
                  <w:sz w:val="20"/>
                  <w:szCs w:val="20"/>
                </w:rPr>
                <w:t>N 506-ФЗ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120" w:history="1">
              <w:r>
                <w:rPr>
                  <w:rFonts w:ascii="Arial" w:hAnsi="Arial" w:cs="Arial"/>
                  <w:color w:val="0000FF"/>
                  <w:sz w:val="20"/>
                  <w:szCs w:val="20"/>
                </w:rPr>
                <w:t>N 507-ФЗ</w:t>
              </w:r>
            </w:hyperlink>
            <w:r>
              <w:rPr>
                <w:rFonts w:ascii="Arial" w:hAnsi="Arial" w:cs="Arial"/>
                <w:color w:val="392C69"/>
                <w:sz w:val="20"/>
                <w:szCs w:val="20"/>
              </w:rPr>
              <w:t xml:space="preserve">, от 27.06.2018 </w:t>
            </w:r>
            <w:hyperlink r:id="rId121" w:history="1">
              <w:r>
                <w:rPr>
                  <w:rFonts w:ascii="Arial" w:hAnsi="Arial" w:cs="Arial"/>
                  <w:color w:val="0000FF"/>
                  <w:sz w:val="20"/>
                  <w:szCs w:val="20"/>
                </w:rPr>
                <w:t>N 164-ФЗ</w:t>
              </w:r>
            </w:hyperlink>
            <w:r>
              <w:rPr>
                <w:rFonts w:ascii="Arial" w:hAnsi="Arial" w:cs="Arial"/>
                <w:color w:val="392C69"/>
                <w:sz w:val="20"/>
                <w:szCs w:val="20"/>
              </w:rPr>
              <w:t xml:space="preserve">, от 29.06.2018 </w:t>
            </w:r>
            <w:hyperlink r:id="rId122" w:history="1">
              <w:r>
                <w:rPr>
                  <w:rFonts w:ascii="Arial" w:hAnsi="Arial" w:cs="Arial"/>
                  <w:color w:val="0000FF"/>
                  <w:sz w:val="20"/>
                  <w:szCs w:val="20"/>
                </w:rPr>
                <w:t>N 171-ФЗ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01.07.2018 </w:t>
            </w:r>
            <w:hyperlink r:id="rId123" w:history="1">
              <w:r>
                <w:rPr>
                  <w:rFonts w:ascii="Arial" w:hAnsi="Arial" w:cs="Arial"/>
                  <w:color w:val="0000FF"/>
                  <w:sz w:val="20"/>
                  <w:szCs w:val="20"/>
                </w:rPr>
                <w:t>N 175-ФЗ</w:t>
              </w:r>
            </w:hyperlink>
            <w:r>
              <w:rPr>
                <w:rFonts w:ascii="Arial" w:hAnsi="Arial" w:cs="Arial"/>
                <w:color w:val="392C69"/>
                <w:sz w:val="20"/>
                <w:szCs w:val="20"/>
              </w:rPr>
              <w:t xml:space="preserve">, от 03.07.2018 </w:t>
            </w:r>
            <w:hyperlink r:id="rId124" w:history="1">
              <w:r>
                <w:rPr>
                  <w:rFonts w:ascii="Arial" w:hAnsi="Arial" w:cs="Arial"/>
                  <w:color w:val="0000FF"/>
                  <w:sz w:val="20"/>
                  <w:szCs w:val="20"/>
                </w:rPr>
                <w:t>N 185-ФЗ</w:t>
              </w:r>
            </w:hyperlink>
            <w:r>
              <w:rPr>
                <w:rFonts w:ascii="Arial" w:hAnsi="Arial" w:cs="Arial"/>
                <w:color w:val="392C69"/>
                <w:sz w:val="20"/>
                <w:szCs w:val="20"/>
              </w:rPr>
              <w:t xml:space="preserve">, от 19.07.2018 </w:t>
            </w:r>
            <w:hyperlink r:id="rId125" w:history="1">
              <w:r>
                <w:rPr>
                  <w:rFonts w:ascii="Arial" w:hAnsi="Arial" w:cs="Arial"/>
                  <w:color w:val="0000FF"/>
                  <w:sz w:val="20"/>
                  <w:szCs w:val="20"/>
                </w:rPr>
                <w:t>N 212-ФЗ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26" w:history="1">
              <w:r>
                <w:rPr>
                  <w:rFonts w:ascii="Arial" w:hAnsi="Arial" w:cs="Arial"/>
                  <w:color w:val="0000FF"/>
                  <w:sz w:val="20"/>
                  <w:szCs w:val="20"/>
                </w:rPr>
                <w:t>N 340-ФЗ</w:t>
              </w:r>
            </w:hyperlink>
            <w:r>
              <w:rPr>
                <w:rFonts w:ascii="Arial" w:hAnsi="Arial" w:cs="Arial"/>
                <w:color w:val="392C69"/>
                <w:sz w:val="20"/>
                <w:szCs w:val="20"/>
              </w:rPr>
              <w:t xml:space="preserve">, от 03.08.2018 </w:t>
            </w:r>
            <w:hyperlink r:id="rId127" w:history="1">
              <w:r>
                <w:rPr>
                  <w:rFonts w:ascii="Arial" w:hAnsi="Arial" w:cs="Arial"/>
                  <w:color w:val="0000FF"/>
                  <w:sz w:val="20"/>
                  <w:szCs w:val="20"/>
                </w:rPr>
                <w:t>N 341-ФЗ</w:t>
              </w:r>
            </w:hyperlink>
            <w:r>
              <w:rPr>
                <w:rFonts w:ascii="Arial" w:hAnsi="Arial" w:cs="Arial"/>
                <w:color w:val="392C69"/>
                <w:sz w:val="20"/>
                <w:szCs w:val="20"/>
              </w:rPr>
              <w:t xml:space="preserve">, от 03.08.2018 </w:t>
            </w:r>
            <w:hyperlink r:id="rId128" w:history="1">
              <w:r>
                <w:rPr>
                  <w:rFonts w:ascii="Arial" w:hAnsi="Arial" w:cs="Arial"/>
                  <w:color w:val="0000FF"/>
                  <w:sz w:val="20"/>
                  <w:szCs w:val="20"/>
                </w:rPr>
                <w:t>N 342-ФЗ</w:t>
              </w:r>
            </w:hyperlink>
            <w:r>
              <w:rPr>
                <w:rFonts w:ascii="Arial" w:hAnsi="Arial" w:cs="Arial"/>
                <w:color w:val="392C69"/>
                <w:sz w:val="20"/>
                <w:szCs w:val="20"/>
              </w:rPr>
              <w:t>,</w:t>
            </w:r>
          </w:p>
          <w:p w:rsidR="00543CF1" w:rsidRDefault="00543C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18.12.2018 </w:t>
            </w:r>
            <w:hyperlink r:id="rId129" w:history="1">
              <w:r>
                <w:rPr>
                  <w:rFonts w:ascii="Arial" w:hAnsi="Arial" w:cs="Arial"/>
                  <w:color w:val="0000FF"/>
                  <w:sz w:val="20"/>
                  <w:szCs w:val="20"/>
                </w:rPr>
                <w:t>N 471-ФЗ</w:t>
              </w:r>
            </w:hyperlink>
            <w:r>
              <w:rPr>
                <w:rFonts w:ascii="Arial" w:hAnsi="Arial" w:cs="Arial"/>
                <w:color w:val="392C69"/>
                <w:sz w:val="20"/>
                <w:szCs w:val="20"/>
              </w:rPr>
              <w:t xml:space="preserve">, от 25.12.2018 </w:t>
            </w:r>
            <w:hyperlink r:id="rId130" w:history="1">
              <w:r>
                <w:rPr>
                  <w:rFonts w:ascii="Arial" w:hAnsi="Arial" w:cs="Arial"/>
                  <w:color w:val="0000FF"/>
                  <w:sz w:val="20"/>
                  <w:szCs w:val="20"/>
                </w:rPr>
                <w:t>N 485-ФЗ</w:t>
              </w:r>
            </w:hyperlink>
            <w:r>
              <w:rPr>
                <w:rFonts w:ascii="Arial" w:hAnsi="Arial" w:cs="Arial"/>
                <w:color w:val="392C69"/>
                <w:sz w:val="20"/>
                <w:szCs w:val="20"/>
              </w:rPr>
              <w:t>)</w:t>
            </w:r>
          </w:p>
        </w:tc>
      </w:tr>
    </w:tbl>
    <w:p w:rsidR="00543CF1" w:rsidRDefault="00543CF1" w:rsidP="00543CF1">
      <w:pPr>
        <w:autoSpaceDE w:val="0"/>
        <w:autoSpaceDN w:val="0"/>
        <w:adjustRightInd w:val="0"/>
        <w:spacing w:after="0" w:line="240" w:lineRule="auto"/>
        <w:jc w:val="center"/>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 ОБЩИЕ ПОЛОЖЕНИЯ</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Основные принципы земельного законодательства</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1" w:name="Par64"/>
      <w:bookmarkEnd w:id="1"/>
      <w:r>
        <w:rPr>
          <w:rFonts w:ascii="Arial" w:hAnsi="Arial" w:cs="Arial"/>
          <w:sz w:val="20"/>
          <w:szCs w:val="20"/>
        </w:rPr>
        <w:t>1. Настоящий Кодекс и изданные в соответствии с ним иные акты земельного законодательства основываются на следующих принципах: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03.10.2004 N 123-ФЗ)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21.12.2004 </w:t>
      </w:r>
      <w:hyperlink r:id="rId132" w:history="1">
        <w:r>
          <w:rPr>
            <w:rFonts w:ascii="Arial" w:hAnsi="Arial" w:cs="Arial"/>
            <w:color w:val="0000FF"/>
            <w:sz w:val="20"/>
            <w:szCs w:val="20"/>
          </w:rPr>
          <w:t>N 172-ФЗ</w:t>
        </w:r>
      </w:hyperlink>
      <w:r>
        <w:rPr>
          <w:rFonts w:ascii="Arial" w:hAnsi="Arial" w:cs="Arial"/>
          <w:sz w:val="20"/>
          <w:szCs w:val="20"/>
        </w:rPr>
        <w:t xml:space="preserve">, от 04.12.2006 </w:t>
      </w:r>
      <w:hyperlink r:id="rId133" w:history="1">
        <w:r>
          <w:rPr>
            <w:rFonts w:ascii="Arial" w:hAnsi="Arial" w:cs="Arial"/>
            <w:color w:val="0000FF"/>
            <w:sz w:val="20"/>
            <w:szCs w:val="20"/>
          </w:rPr>
          <w:t>N 201-ФЗ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22.07.2008 N 141-ФЗ)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64" w:history="1">
        <w:r>
          <w:rPr>
            <w:rFonts w:ascii="Arial" w:hAnsi="Arial" w:cs="Arial"/>
            <w:color w:val="0000FF"/>
            <w:sz w:val="20"/>
            <w:szCs w:val="20"/>
          </w:rPr>
          <w:t>пунктом 1</w:t>
        </w:r>
      </w:hyperlink>
      <w:r>
        <w:rPr>
          <w:rFonts w:ascii="Arial" w:hAnsi="Arial" w:cs="Arial"/>
          <w:sz w:val="20"/>
          <w:szCs w:val="20"/>
        </w:rPr>
        <w:t xml:space="preserve"> настоящей статьи принципам.</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Земельное законодательство</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Земельное законодательство в соответствии с </w:t>
      </w:r>
      <w:hyperlink r:id="rId13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Отношения, регулируемые земельным законодательством</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14.07.2008 N 118-ФЗ)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Применение международных договоров Российской Федерации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Участники земельных отношений</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 w:name="Par106"/>
      <w:bookmarkEnd w:id="2"/>
      <w:r>
        <w:rPr>
          <w:rFonts w:ascii="Arial" w:hAnsi="Arial" w:cs="Arial"/>
          <w:sz w:val="20"/>
          <w:szCs w:val="20"/>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целей настоящего Кодекса используются следующие понятия и определения: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собственники земельных участков - лица, являющиеся собственниками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08.03.2015 N 48-ФЗ)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землевладельцы - лица, владеющие и пользующиеся земельными участками на праве пожизненного наследуемого владения;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арендаторы земельных участков - лица, владеющие и пользующиеся земельными участками по договору аренды, договору субаренды;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обладатели сервитута - лица, имеющие право ограниченного пользования чужими земельными участками (сервитут);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31.12.2014 N 499-ФЗ)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ar1713" w:history="1">
        <w:r>
          <w:rPr>
            <w:rFonts w:ascii="Arial" w:hAnsi="Arial" w:cs="Arial"/>
            <w:color w:val="0000FF"/>
            <w:sz w:val="20"/>
            <w:szCs w:val="20"/>
          </w:rPr>
          <w:t>главой V.7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Объекты земельных отношений</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Объектами земельных отношений являются: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земля как природный объект и природный ресурс;</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земельные участки;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части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40" w:history="1">
        <w:r>
          <w:rPr>
            <w:rFonts w:ascii="Arial" w:hAnsi="Arial" w:cs="Arial"/>
            <w:color w:val="0000FF"/>
            <w:sz w:val="20"/>
            <w:szCs w:val="20"/>
          </w:rPr>
          <w:t>закон</w:t>
        </w:r>
      </w:hyperlink>
      <w:r>
        <w:rPr>
          <w:rFonts w:ascii="Arial" w:hAnsi="Arial" w:cs="Arial"/>
          <w:sz w:val="20"/>
          <w:szCs w:val="20"/>
        </w:rPr>
        <w:t xml:space="preserve"> от 22.07.2008 N 141-ФЗ.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1" w:history="1">
        <w:r>
          <w:rPr>
            <w:rFonts w:ascii="Arial" w:hAnsi="Arial" w:cs="Arial"/>
            <w:color w:val="0000FF"/>
            <w:sz w:val="20"/>
            <w:szCs w:val="20"/>
          </w:rPr>
          <w:t>законом</w:t>
        </w:r>
      </w:hyperlink>
      <w:r>
        <w:rPr>
          <w:rFonts w:ascii="Arial" w:hAnsi="Arial" w:cs="Arial"/>
          <w:sz w:val="20"/>
          <w:szCs w:val="20"/>
        </w:rPr>
        <w:t>, могут создаваться искусственные земельные участки.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 w:name="Par129"/>
      <w:bookmarkEnd w:id="3"/>
      <w:r>
        <w:rPr>
          <w:rFonts w:ascii="Arial" w:eastAsiaTheme="minorHAnsi" w:hAnsi="Arial" w:cs="Arial"/>
          <w:b/>
          <w:bCs/>
          <w:color w:val="auto"/>
          <w:sz w:val="20"/>
          <w:szCs w:val="20"/>
        </w:rPr>
        <w:t>Статья 7. Состав земель в Российской Федерации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4" w:name="Par131"/>
      <w:bookmarkEnd w:id="4"/>
      <w:r>
        <w:rPr>
          <w:rFonts w:ascii="Arial" w:hAnsi="Arial" w:cs="Arial"/>
          <w:sz w:val="20"/>
          <w:szCs w:val="20"/>
        </w:rPr>
        <w:t>1. Земли в Российской Федерации по целевому назначению подразделяются на следующие категории: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земли </w:t>
      </w:r>
      <w:hyperlink w:anchor="Par2887" w:history="1">
        <w:r>
          <w:rPr>
            <w:rFonts w:ascii="Arial" w:hAnsi="Arial" w:cs="Arial"/>
            <w:color w:val="0000FF"/>
            <w:sz w:val="20"/>
            <w:szCs w:val="20"/>
          </w:rPr>
          <w:t>сельскохозяйственного назначения</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земли </w:t>
      </w:r>
      <w:hyperlink w:anchor="Par2938" w:history="1">
        <w:r>
          <w:rPr>
            <w:rFonts w:ascii="Arial" w:hAnsi="Arial" w:cs="Arial"/>
            <w:color w:val="0000FF"/>
            <w:sz w:val="20"/>
            <w:szCs w:val="20"/>
          </w:rPr>
          <w:t>населенных пунктов</w:t>
        </w:r>
      </w:hyperlink>
      <w:r>
        <w:rPr>
          <w:rFonts w:ascii="Arial" w:hAnsi="Arial" w:cs="Arial"/>
          <w:sz w:val="20"/>
          <w:szCs w:val="20"/>
        </w:rPr>
        <w:t>;</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18.12.2006 N 232-ФЗ)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3001" w:history="1">
        <w:r>
          <w:rPr>
            <w:rFonts w:ascii="Arial" w:hAnsi="Arial" w:cs="Arial"/>
            <w:color w:val="0000FF"/>
            <w:sz w:val="20"/>
            <w:szCs w:val="20"/>
          </w:rPr>
          <w:t>земли</w:t>
        </w:r>
      </w:hyperlink>
      <w:r>
        <w:rPr>
          <w:rFonts w:ascii="Arial" w:hAnsi="Arial" w:cs="Arial"/>
          <w:sz w:val="20"/>
          <w:szCs w:val="2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земли особо охраняемых </w:t>
      </w:r>
      <w:hyperlink w:anchor="Par3127" w:history="1">
        <w:r>
          <w:rPr>
            <w:rFonts w:ascii="Arial" w:hAnsi="Arial" w:cs="Arial"/>
            <w:color w:val="0000FF"/>
            <w:sz w:val="20"/>
            <w:szCs w:val="20"/>
          </w:rPr>
          <w:t>территорий и объектов</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земли </w:t>
      </w:r>
      <w:hyperlink w:anchor="Par3227" w:history="1">
        <w:r>
          <w:rPr>
            <w:rFonts w:ascii="Arial" w:hAnsi="Arial" w:cs="Arial"/>
            <w:color w:val="0000FF"/>
            <w:sz w:val="20"/>
            <w:szCs w:val="20"/>
          </w:rPr>
          <w:t>лесного фонда</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земли </w:t>
      </w:r>
      <w:hyperlink w:anchor="Par3233" w:history="1">
        <w:r>
          <w:rPr>
            <w:rFonts w:ascii="Arial" w:hAnsi="Arial" w:cs="Arial"/>
            <w:color w:val="0000FF"/>
            <w:sz w:val="20"/>
            <w:szCs w:val="20"/>
          </w:rPr>
          <w:t>водного фонда</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земли </w:t>
      </w:r>
      <w:hyperlink w:anchor="Par3245" w:history="1">
        <w:r>
          <w:rPr>
            <w:rFonts w:ascii="Arial" w:hAnsi="Arial" w:cs="Arial"/>
            <w:color w:val="0000FF"/>
            <w:sz w:val="20"/>
            <w:szCs w:val="20"/>
          </w:rPr>
          <w:t>запаса</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Земли, указанные в </w:t>
      </w:r>
      <w:hyperlink w:anchor="Par131" w:history="1">
        <w:r>
          <w:rPr>
            <w:rFonts w:ascii="Arial" w:hAnsi="Arial" w:cs="Arial"/>
            <w:color w:val="0000FF"/>
            <w:sz w:val="20"/>
            <w:szCs w:val="20"/>
          </w:rPr>
          <w:t>пункте 1</w:t>
        </w:r>
      </w:hyperlink>
      <w:r>
        <w:rPr>
          <w:rFonts w:ascii="Arial" w:hAnsi="Arial" w:cs="Arial"/>
          <w:sz w:val="20"/>
          <w:szCs w:val="20"/>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4" w:history="1">
        <w:r>
          <w:rPr>
            <w:rFonts w:ascii="Arial" w:hAnsi="Arial" w:cs="Arial"/>
            <w:color w:val="0000FF"/>
            <w:sz w:val="20"/>
            <w:szCs w:val="20"/>
          </w:rPr>
          <w:t>законами</w:t>
        </w:r>
      </w:hyperlink>
      <w:r>
        <w:rPr>
          <w:rFonts w:ascii="Arial" w:hAnsi="Arial" w:cs="Arial"/>
          <w:sz w:val="20"/>
          <w:szCs w:val="20"/>
        </w:rPr>
        <w:t xml:space="preserve"> и требованиями специальных федеральных законов.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Любой </w:t>
      </w:r>
      <w:hyperlink r:id="rId145" w:history="1">
        <w:r>
          <w:rPr>
            <w:rFonts w:ascii="Arial" w:hAnsi="Arial" w:cs="Arial"/>
            <w:color w:val="0000FF"/>
            <w:sz w:val="20"/>
            <w:szCs w:val="20"/>
          </w:rPr>
          <w:t>вид</w:t>
        </w:r>
      </w:hyperlink>
      <w:r>
        <w:rPr>
          <w:rFonts w:ascii="Arial" w:hAnsi="Arial" w:cs="Arial"/>
          <w:sz w:val="20"/>
          <w:szCs w:val="20"/>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6" w:history="1">
              <w:r>
                <w:rPr>
                  <w:rFonts w:ascii="Arial" w:hAnsi="Arial" w:cs="Arial"/>
                  <w:color w:val="0000FF"/>
                  <w:sz w:val="20"/>
                  <w:szCs w:val="20"/>
                </w:rPr>
                <w:t>N 171-ФЗ</w:t>
              </w:r>
            </w:hyperlink>
            <w:r>
              <w:rPr>
                <w:rFonts w:ascii="Arial" w:hAnsi="Arial" w:cs="Arial"/>
                <w:color w:val="392C69"/>
                <w:sz w:val="20"/>
                <w:szCs w:val="20"/>
              </w:rPr>
              <w:t>).</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Виды разрешенного использования земельных участков определяются в соответствии с </w:t>
      </w:r>
      <w:hyperlink r:id="rId147" w:history="1">
        <w:r>
          <w:rPr>
            <w:rFonts w:ascii="Arial" w:hAnsi="Arial" w:cs="Arial"/>
            <w:color w:val="0000FF"/>
            <w:sz w:val="20"/>
            <w:szCs w:val="20"/>
          </w:rPr>
          <w:t>классификатором</w:t>
        </w:r>
      </w:hyperlink>
      <w:r>
        <w:rPr>
          <w:rFonts w:ascii="Arial" w:hAnsi="Arial" w:cs="Arial"/>
          <w:sz w:val="20"/>
          <w:szCs w:val="20"/>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22.07.2010 N 167-ФЗ)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27.06.2018 N 164-ФЗ)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Отнесение земель к категориям, перевод их из одной категории в другую</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Перевод земель из одной категории в другую осуществляется в отношении: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22.07.2008 N 141-ФЗ)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 находящихся в федеральной собственности, -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земель, находящихся в частной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 сельскохозяйственного назначения - органами исполнительной власти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 иного целевого назначения - органами местного самоуправления.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2947" w:history="1">
        <w:r>
          <w:rPr>
            <w:rFonts w:ascii="Arial" w:hAnsi="Arial" w:cs="Arial"/>
            <w:color w:val="0000FF"/>
            <w:sz w:val="20"/>
            <w:szCs w:val="20"/>
          </w:rPr>
          <w:t>Кодексом</w:t>
        </w:r>
      </w:hyperlink>
      <w:r>
        <w:rPr>
          <w:rFonts w:ascii="Arial" w:hAnsi="Arial" w:cs="Arial"/>
          <w:sz w:val="20"/>
          <w:szCs w:val="20"/>
        </w:rPr>
        <w:t xml:space="preserve"> и </w:t>
      </w:r>
      <w:hyperlink r:id="rId15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18.12.2006 N 232-ФЗ)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53" w:history="1">
        <w:r>
          <w:rPr>
            <w:rFonts w:ascii="Arial" w:hAnsi="Arial" w:cs="Arial"/>
            <w:color w:val="0000FF"/>
            <w:sz w:val="20"/>
            <w:szCs w:val="20"/>
          </w:rPr>
          <w:t>закон</w:t>
        </w:r>
      </w:hyperlink>
      <w:r>
        <w:rPr>
          <w:rFonts w:ascii="Arial" w:hAnsi="Arial" w:cs="Arial"/>
          <w:sz w:val="20"/>
          <w:szCs w:val="20"/>
        </w:rPr>
        <w:t xml:space="preserve"> от 04.03.2013 N 21-ФЗ.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перевода земель из одной категории в другую устанавливается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Категория земель указывается 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договорах, предметом которых являются земельные участки;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государственном кадастре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13.05.2008 N 66-ФЗ)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документах о государственной регистрации прав на недвижимое имущество и сделок с ним;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иных документах в случаях, установленных федеральными законами и законами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 w:name="Par172"/>
      <w:bookmarkEnd w:id="5"/>
      <w:r>
        <w:rPr>
          <w:rFonts w:ascii="Arial" w:eastAsiaTheme="minorHAnsi" w:hAnsi="Arial" w:cs="Arial"/>
          <w:b/>
          <w:bCs/>
          <w:color w:val="auto"/>
          <w:sz w:val="20"/>
          <w:szCs w:val="20"/>
        </w:rPr>
        <w:t>Статья 9. Полномочия Российской Федерации в области земельных отношений</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Российской Федерации в области земельных отношений относятся: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установление </w:t>
      </w:r>
      <w:hyperlink r:id="rId155" w:history="1">
        <w:r>
          <w:rPr>
            <w:rFonts w:ascii="Arial" w:hAnsi="Arial" w:cs="Arial"/>
            <w:color w:val="0000FF"/>
            <w:sz w:val="20"/>
            <w:szCs w:val="20"/>
          </w:rPr>
          <w:t>основ</w:t>
        </w:r>
      </w:hyperlink>
      <w:r>
        <w:rPr>
          <w:rFonts w:ascii="Arial" w:hAnsi="Arial" w:cs="Arial"/>
          <w:sz w:val="20"/>
          <w:szCs w:val="20"/>
        </w:rPr>
        <w:t xml:space="preserve"> федеральной политики в области регулирования земельных отношений;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государственное управление в области осуществления мониторинга земель, государственного земельного надзора, землеустройства;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13.05.2008 </w:t>
      </w:r>
      <w:hyperlink r:id="rId156" w:history="1">
        <w:r>
          <w:rPr>
            <w:rFonts w:ascii="Arial" w:hAnsi="Arial" w:cs="Arial"/>
            <w:color w:val="0000FF"/>
            <w:sz w:val="20"/>
            <w:szCs w:val="20"/>
          </w:rPr>
          <w:t>N 66-ФЗ</w:t>
        </w:r>
      </w:hyperlink>
      <w:r>
        <w:rPr>
          <w:rFonts w:ascii="Arial" w:hAnsi="Arial" w:cs="Arial"/>
          <w:sz w:val="20"/>
          <w:szCs w:val="20"/>
        </w:rPr>
        <w:t xml:space="preserve">, от 18.07.2011 </w:t>
      </w:r>
      <w:hyperlink r:id="rId157" w:history="1">
        <w:r>
          <w:rPr>
            <w:rFonts w:ascii="Arial" w:hAnsi="Arial" w:cs="Arial"/>
            <w:color w:val="0000FF"/>
            <w:sz w:val="20"/>
            <w:szCs w:val="20"/>
          </w:rPr>
          <w:t>N 242-ФЗ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hyperlink r:id="rId158" w:history="1">
        <w:r>
          <w:rPr>
            <w:rFonts w:ascii="Arial" w:hAnsi="Arial" w:cs="Arial"/>
            <w:color w:val="0000FF"/>
            <w:sz w:val="20"/>
            <w:szCs w:val="20"/>
          </w:rPr>
          <w:t>осуществление</w:t>
        </w:r>
      </w:hyperlink>
      <w:r>
        <w:rPr>
          <w:rFonts w:ascii="Arial" w:hAnsi="Arial" w:cs="Arial"/>
          <w:sz w:val="20"/>
          <w:szCs w:val="20"/>
        </w:rPr>
        <w:t xml:space="preserve"> государственного земельного надзора;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 введен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установление </w:t>
      </w:r>
      <w:hyperlink r:id="rId160" w:history="1">
        <w:r>
          <w:rPr>
            <w:rFonts w:ascii="Arial" w:hAnsi="Arial" w:cs="Arial"/>
            <w:color w:val="0000FF"/>
            <w:sz w:val="20"/>
            <w:szCs w:val="20"/>
          </w:rPr>
          <w:t>порядка</w:t>
        </w:r>
      </w:hyperlink>
      <w:r>
        <w:rPr>
          <w:rFonts w:ascii="Arial" w:hAnsi="Arial" w:cs="Arial"/>
          <w:sz w:val="20"/>
          <w:szCs w:val="20"/>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10.05.2007 </w:t>
      </w:r>
      <w:hyperlink r:id="rId161" w:history="1">
        <w:r>
          <w:rPr>
            <w:rFonts w:ascii="Arial" w:hAnsi="Arial" w:cs="Arial"/>
            <w:color w:val="0000FF"/>
            <w:sz w:val="20"/>
            <w:szCs w:val="20"/>
          </w:rPr>
          <w:t>N 69-ФЗ</w:t>
        </w:r>
      </w:hyperlink>
      <w:r>
        <w:rPr>
          <w:rFonts w:ascii="Arial" w:hAnsi="Arial" w:cs="Arial"/>
          <w:sz w:val="20"/>
          <w:szCs w:val="20"/>
        </w:rPr>
        <w:t xml:space="preserve">, от 31.12.2014 </w:t>
      </w:r>
      <w:hyperlink r:id="rId162" w:history="1">
        <w:r>
          <w:rPr>
            <w:rFonts w:ascii="Arial" w:hAnsi="Arial" w:cs="Arial"/>
            <w:color w:val="0000FF"/>
            <w:sz w:val="20"/>
            <w:szCs w:val="20"/>
          </w:rPr>
          <w:t>N 499-ФЗ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резервирование земель, изъятие земельных участков для нужд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10.05.2007 </w:t>
      </w:r>
      <w:hyperlink r:id="rId163" w:history="1">
        <w:r>
          <w:rPr>
            <w:rFonts w:ascii="Arial" w:hAnsi="Arial" w:cs="Arial"/>
            <w:color w:val="0000FF"/>
            <w:sz w:val="20"/>
            <w:szCs w:val="20"/>
          </w:rPr>
          <w:t>N 69-ФЗ</w:t>
        </w:r>
      </w:hyperlink>
      <w:r>
        <w:rPr>
          <w:rFonts w:ascii="Arial" w:hAnsi="Arial" w:cs="Arial"/>
          <w:sz w:val="20"/>
          <w:szCs w:val="20"/>
        </w:rPr>
        <w:t xml:space="preserve">, от 31.12.2014 </w:t>
      </w:r>
      <w:hyperlink r:id="rId164" w:history="1">
        <w:r>
          <w:rPr>
            <w:rFonts w:ascii="Arial" w:hAnsi="Arial" w:cs="Arial"/>
            <w:color w:val="0000FF"/>
            <w:sz w:val="20"/>
            <w:szCs w:val="20"/>
          </w:rPr>
          <w:t>N 499-ФЗ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разработка и реализация федеральных программ использования и охраны земель;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иные полномочия, отнесенные к полномочиям Российской Федерации </w:t>
      </w:r>
      <w:hyperlink r:id="rId16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Кодексом,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13.07.2015 N 233-ФЗ)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Полномочия субъектов Российской Федерации в области земельных отношений</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10.05.2007 </w:t>
      </w:r>
      <w:hyperlink r:id="rId168" w:history="1">
        <w:r>
          <w:rPr>
            <w:rFonts w:ascii="Arial" w:hAnsi="Arial" w:cs="Arial"/>
            <w:color w:val="0000FF"/>
            <w:sz w:val="20"/>
            <w:szCs w:val="20"/>
          </w:rPr>
          <w:t>N 69-ФЗ</w:t>
        </w:r>
      </w:hyperlink>
      <w:r>
        <w:rPr>
          <w:rFonts w:ascii="Arial" w:hAnsi="Arial" w:cs="Arial"/>
          <w:sz w:val="20"/>
          <w:szCs w:val="20"/>
        </w:rPr>
        <w:t xml:space="preserve">, от 31.12.2014 </w:t>
      </w:r>
      <w:hyperlink r:id="rId169" w:history="1">
        <w:r>
          <w:rPr>
            <w:rFonts w:ascii="Arial" w:hAnsi="Arial" w:cs="Arial"/>
            <w:color w:val="0000FF"/>
            <w:sz w:val="20"/>
            <w:szCs w:val="20"/>
          </w:rPr>
          <w:t>N 499-ФЗ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29.12.2014 N 485-ФЗ)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1" w:history="1">
        <w:r>
          <w:rPr>
            <w:rFonts w:ascii="Arial" w:hAnsi="Arial" w:cs="Arial"/>
            <w:color w:val="0000FF"/>
            <w:sz w:val="20"/>
            <w:szCs w:val="20"/>
          </w:rPr>
          <w:t>частью 1.2 статьи 17</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 w:name="Par205"/>
      <w:bookmarkEnd w:id="6"/>
      <w:r>
        <w:rPr>
          <w:rFonts w:ascii="Arial" w:eastAsiaTheme="minorHAnsi" w:hAnsi="Arial" w:cs="Arial"/>
          <w:b/>
          <w:bCs/>
          <w:color w:val="auto"/>
          <w:sz w:val="20"/>
          <w:szCs w:val="20"/>
        </w:rPr>
        <w:t>Статья 11. Полномочия органов местного самоуправления в области земельных отношений</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полномочиям органов местного самоуправления в области земельных отношений относятся резервирование земель, </w:t>
      </w:r>
      <w:hyperlink w:anchor="Par2280" w:history="1">
        <w:r>
          <w:rPr>
            <w:rFonts w:ascii="Arial" w:hAnsi="Arial" w:cs="Arial"/>
            <w:color w:val="0000FF"/>
            <w:sz w:val="20"/>
            <w:szCs w:val="20"/>
          </w:rPr>
          <w:t>изъятие</w:t>
        </w:r>
      </w:hyperlink>
      <w:r>
        <w:rPr>
          <w:rFonts w:ascii="Arial" w:hAnsi="Arial" w:cs="Arial"/>
          <w:sz w:val="20"/>
          <w:szCs w:val="20"/>
        </w:rPr>
        <w:t xml:space="preserve"> земельных участков для муниципальных нужд, установление с учетом требований законодательства Российской Федерации </w:t>
      </w:r>
      <w:hyperlink r:id="rId172" w:history="1">
        <w:r>
          <w:rPr>
            <w:rFonts w:ascii="Arial" w:hAnsi="Arial" w:cs="Arial"/>
            <w:color w:val="0000FF"/>
            <w:sz w:val="20"/>
            <w:szCs w:val="20"/>
          </w:rPr>
          <w:t>правил</w:t>
        </w:r>
      </w:hyperlink>
      <w:r>
        <w:rPr>
          <w:rFonts w:ascii="Arial" w:hAnsi="Arial" w:cs="Arial"/>
          <w:sz w:val="20"/>
          <w:szCs w:val="20"/>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10.05.2007 </w:t>
      </w:r>
      <w:hyperlink r:id="rId173" w:history="1">
        <w:r>
          <w:rPr>
            <w:rFonts w:ascii="Arial" w:hAnsi="Arial" w:cs="Arial"/>
            <w:color w:val="0000FF"/>
            <w:sz w:val="20"/>
            <w:szCs w:val="20"/>
          </w:rPr>
          <w:t>N 69-ФЗ</w:t>
        </w:r>
      </w:hyperlink>
      <w:r>
        <w:rPr>
          <w:rFonts w:ascii="Arial" w:hAnsi="Arial" w:cs="Arial"/>
          <w:sz w:val="20"/>
          <w:szCs w:val="20"/>
        </w:rPr>
        <w:t xml:space="preserve">, от 31.12.2014 </w:t>
      </w:r>
      <w:hyperlink r:id="rId174" w:history="1">
        <w:r>
          <w:rPr>
            <w:rFonts w:ascii="Arial" w:hAnsi="Arial" w:cs="Arial"/>
            <w:color w:val="0000FF"/>
            <w:sz w:val="20"/>
            <w:szCs w:val="20"/>
          </w:rPr>
          <w:t>N 499-ФЗ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I.1. ОБРАЗОВАНИЕ ЗЕМЕЛЬНЫХ УЧАСТКОВ</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22.07.2008 N 141-ФЗ)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11.1. Утратила силу с 1 марта 2015 года. - Федеральный </w:t>
      </w:r>
      <w:hyperlink r:id="rId177"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11.2. Образование земельных участков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Земельные участки образуются при создании искусственных земельных участков в порядке, установленном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земельных участков из искусственно созданных земельных участков осуществляется в соответствии с настоящей главой.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ar273" w:history="1">
        <w:r>
          <w:rPr>
            <w:rFonts w:ascii="Arial" w:hAnsi="Arial" w:cs="Arial"/>
            <w:color w:val="0000FF"/>
            <w:sz w:val="20"/>
            <w:szCs w:val="20"/>
          </w:rPr>
          <w:t>пунктах 4</w:t>
        </w:r>
      </w:hyperlink>
      <w:r>
        <w:rPr>
          <w:rFonts w:ascii="Arial" w:hAnsi="Arial" w:cs="Arial"/>
          <w:sz w:val="20"/>
          <w:szCs w:val="20"/>
        </w:rPr>
        <w:t xml:space="preserve"> и </w:t>
      </w:r>
      <w:hyperlink w:anchor="Par277" w:history="1">
        <w:r>
          <w:rPr>
            <w:rFonts w:ascii="Arial" w:hAnsi="Arial" w:cs="Arial"/>
            <w:color w:val="0000FF"/>
            <w:sz w:val="20"/>
            <w:szCs w:val="20"/>
          </w:rPr>
          <w:t>6 статьи 11.4</w:t>
        </w:r>
      </w:hyperlink>
      <w:r>
        <w:rPr>
          <w:rFonts w:ascii="Arial" w:hAnsi="Arial" w:cs="Arial"/>
          <w:sz w:val="20"/>
          <w:szCs w:val="20"/>
        </w:rPr>
        <w:t xml:space="preserve"> настоящего Кодекса, и случаев, предусмотренных другими федеральными законами.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81" w:history="1">
        <w:r>
          <w:rPr>
            <w:rFonts w:ascii="Arial" w:hAnsi="Arial" w:cs="Arial"/>
            <w:color w:val="0000FF"/>
            <w:sz w:val="20"/>
            <w:szCs w:val="20"/>
          </w:rPr>
          <w:t>N 171-ФЗ</w:t>
        </w:r>
      </w:hyperlink>
      <w:r>
        <w:rPr>
          <w:rFonts w:ascii="Arial" w:hAnsi="Arial" w:cs="Arial"/>
          <w:sz w:val="20"/>
          <w:szCs w:val="20"/>
        </w:rPr>
        <w:t xml:space="preserve">, от 03.07.2016 </w:t>
      </w:r>
      <w:hyperlink r:id="rId182" w:history="1">
        <w:r>
          <w:rPr>
            <w:rFonts w:ascii="Arial" w:hAnsi="Arial" w:cs="Arial"/>
            <w:color w:val="0000FF"/>
            <w:sz w:val="20"/>
            <w:szCs w:val="20"/>
          </w:rPr>
          <w:t>N 361-ФЗ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3" w:history="1">
        <w:r>
          <w:rPr>
            <w:rFonts w:ascii="Arial" w:hAnsi="Arial" w:cs="Arial"/>
            <w:color w:val="0000FF"/>
            <w:sz w:val="20"/>
            <w:szCs w:val="20"/>
          </w:rPr>
          <w:t>законами</w:t>
        </w:r>
      </w:hyperlink>
      <w:r>
        <w:rPr>
          <w:rFonts w:ascii="Arial" w:hAnsi="Arial" w:cs="Arial"/>
          <w:sz w:val="20"/>
          <w:szCs w:val="20"/>
        </w:rPr>
        <w:t>.</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30.12.2008 N 311-ФЗ)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7" w:name="Par227"/>
      <w:bookmarkEnd w:id="7"/>
      <w:r>
        <w:rPr>
          <w:rFonts w:ascii="Arial" w:hAnsi="Arial" w:cs="Arial"/>
          <w:sz w:val="20"/>
          <w:szCs w:val="20"/>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w:t>
      </w:r>
      <w:hyperlink r:id="rId185" w:history="1">
        <w:r>
          <w:rPr>
            <w:rFonts w:ascii="Arial" w:hAnsi="Arial" w:cs="Arial"/>
            <w:color w:val="0000FF"/>
            <w:sz w:val="20"/>
            <w:szCs w:val="20"/>
          </w:rPr>
          <w:t>случаях</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образование земельных участков в связи с их изъятием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П. 4 ст. 11.2 (в ред. ФЗ от 03.08.2018 N 340-ФЗ) </w:t>
            </w:r>
            <w:hyperlink r:id="rId187"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188"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5) образование земельных участков, на которых расположены самовольные постройки в соответствии с </w:t>
      </w:r>
      <w:hyperlink w:anchor="Par2082" w:history="1">
        <w:r>
          <w:rPr>
            <w:rFonts w:ascii="Arial" w:hAnsi="Arial" w:cs="Arial"/>
            <w:color w:val="0000FF"/>
            <w:sz w:val="20"/>
            <w:szCs w:val="20"/>
          </w:rPr>
          <w:t>пунктом 5 статьи 46</w:t>
        </w:r>
      </w:hyperlink>
      <w:r>
        <w:rPr>
          <w:rFonts w:ascii="Arial" w:hAnsi="Arial" w:cs="Arial"/>
          <w:sz w:val="20"/>
          <w:szCs w:val="20"/>
        </w:rPr>
        <w:t xml:space="preserve">, </w:t>
      </w:r>
      <w:hyperlink w:anchor="Par2219" w:history="1">
        <w:r>
          <w:rPr>
            <w:rFonts w:ascii="Arial" w:hAnsi="Arial" w:cs="Arial"/>
            <w:color w:val="0000FF"/>
            <w:sz w:val="20"/>
            <w:szCs w:val="20"/>
          </w:rPr>
          <w:t>пунктом 6.2 статьи 54</w:t>
        </w:r>
      </w:hyperlink>
      <w:r>
        <w:rPr>
          <w:rFonts w:ascii="Arial" w:hAnsi="Arial" w:cs="Arial"/>
          <w:sz w:val="20"/>
          <w:szCs w:val="20"/>
        </w:rPr>
        <w:t xml:space="preserve">, </w:t>
      </w:r>
      <w:hyperlink w:anchor="Par2240" w:history="1">
        <w:r>
          <w:rPr>
            <w:rFonts w:ascii="Arial" w:hAnsi="Arial" w:cs="Arial"/>
            <w:color w:val="0000FF"/>
            <w:sz w:val="20"/>
            <w:szCs w:val="20"/>
          </w:rPr>
          <w:t>пунктом 2 статьи 54.1</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31.12.2014 N 499-ФЗ)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апреля 2015 года. - Федеральный </w:t>
      </w:r>
      <w:hyperlink r:id="rId192" w:history="1">
        <w:r>
          <w:rPr>
            <w:rFonts w:ascii="Arial" w:hAnsi="Arial" w:cs="Arial"/>
            <w:color w:val="0000FF"/>
            <w:sz w:val="20"/>
            <w:szCs w:val="20"/>
          </w:rPr>
          <w:t>закон</w:t>
        </w:r>
      </w:hyperlink>
      <w:r>
        <w:rPr>
          <w:rFonts w:ascii="Arial" w:hAnsi="Arial" w:cs="Arial"/>
          <w:sz w:val="20"/>
          <w:szCs w:val="20"/>
        </w:rPr>
        <w:t xml:space="preserve"> от 31.12.2014 N 499-ФЗ.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Споры об образовании земельных участков рассматриваются в судебном порядке.</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 w:name="Par243"/>
      <w:bookmarkEnd w:id="8"/>
      <w:r>
        <w:rPr>
          <w:rFonts w:ascii="Arial" w:eastAsiaTheme="minorHAnsi" w:hAnsi="Arial" w:cs="Arial"/>
          <w:b/>
          <w:bCs/>
          <w:color w:val="auto"/>
          <w:sz w:val="20"/>
          <w:szCs w:val="20"/>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проект межевания территории, утвержденный в соответствии с Градостроительным </w:t>
      </w:r>
      <w:hyperlink r:id="rId19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проектная документация лесных участков;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29.06.2015 N 206-ФЗ)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ar336" w:history="1">
        <w:r>
          <w:rPr>
            <w:rFonts w:ascii="Arial" w:hAnsi="Arial" w:cs="Arial"/>
            <w:color w:val="0000FF"/>
            <w:sz w:val="20"/>
            <w:szCs w:val="20"/>
          </w:rPr>
          <w:t>статьей 11.10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ar254"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9" w:name="Par254"/>
      <w:bookmarkEnd w:id="9"/>
      <w:r>
        <w:rPr>
          <w:rFonts w:ascii="Arial" w:hAnsi="Arial" w:cs="Arial"/>
          <w:sz w:val="20"/>
          <w:szCs w:val="20"/>
        </w:rPr>
        <w:t>3. Исключительно в соответствии с утвержденным проектом межевания территории осуществляется образование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 земельного участка, предоставленного для комплексного освоения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 земельного участка, предоставленного садоводческому или огородническому некоммерческому товариществу;</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границах элемента планировочной структуры, застроенного многоквартирными домами;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строительства, реконструкции линейных объектов федерального, регионального или местного значения.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13.07.2015 N 252-ФЗ)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2035 года Федеральным </w:t>
            </w:r>
            <w:hyperlink r:id="rId200" w:history="1">
              <w:r>
                <w:rPr>
                  <w:rFonts w:ascii="Arial" w:hAnsi="Arial" w:cs="Arial"/>
                  <w:color w:val="0000FF"/>
                  <w:sz w:val="20"/>
                  <w:szCs w:val="20"/>
                </w:rPr>
                <w:t>законом</w:t>
              </w:r>
            </w:hyperlink>
            <w:r>
              <w:rPr>
                <w:rFonts w:ascii="Arial" w:hAnsi="Arial" w:cs="Arial"/>
                <w:color w:val="392C69"/>
                <w:sz w:val="20"/>
                <w:szCs w:val="20"/>
              </w:rPr>
              <w:t xml:space="preserve"> от 01.05.2016 N 119-ФЗ пункт 4 статьи 11.3 признается утратившим силу.</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01.05.2016 N 119-ФЗ)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 w:name="Par267"/>
      <w:bookmarkEnd w:id="10"/>
      <w:r>
        <w:rPr>
          <w:rFonts w:ascii="Arial" w:eastAsiaTheme="minorHAnsi" w:hAnsi="Arial" w:cs="Arial"/>
          <w:b/>
          <w:bCs/>
          <w:color w:val="auto"/>
          <w:sz w:val="20"/>
          <w:szCs w:val="20"/>
        </w:rPr>
        <w:t>Статья 11.4. Раздел земельного участка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73" w:history="1">
        <w:r>
          <w:rPr>
            <w:rFonts w:ascii="Arial" w:hAnsi="Arial" w:cs="Arial"/>
            <w:color w:val="0000FF"/>
            <w:sz w:val="20"/>
            <w:szCs w:val="20"/>
          </w:rPr>
          <w:t>пунктах 4</w:t>
        </w:r>
      </w:hyperlink>
      <w:r>
        <w:rPr>
          <w:rFonts w:ascii="Arial" w:hAnsi="Arial" w:cs="Arial"/>
          <w:sz w:val="20"/>
          <w:szCs w:val="20"/>
        </w:rPr>
        <w:t xml:space="preserve"> и </w:t>
      </w:r>
      <w:hyperlink w:anchor="Par277" w:history="1">
        <w:r>
          <w:rPr>
            <w:rFonts w:ascii="Arial" w:hAnsi="Arial" w:cs="Arial"/>
            <w:color w:val="0000FF"/>
            <w:sz w:val="20"/>
            <w:szCs w:val="20"/>
          </w:rPr>
          <w:t>6</w:t>
        </w:r>
      </w:hyperlink>
      <w:r>
        <w:rPr>
          <w:rFonts w:ascii="Arial" w:hAnsi="Arial" w:cs="Arial"/>
          <w:sz w:val="20"/>
          <w:szCs w:val="20"/>
        </w:rPr>
        <w:t xml:space="preserve"> настоящей статьи, и случаев, предусмотренных другими федеральными законами.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18.07.2011 N 214-ФЗ)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1" w:name="Par273"/>
      <w:bookmarkEnd w:id="11"/>
      <w:r>
        <w:rPr>
          <w:rFonts w:ascii="Arial" w:hAnsi="Arial" w:cs="Arial"/>
          <w:sz w:val="20"/>
          <w:szCs w:val="20"/>
        </w:rP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204" w:history="1">
        <w:r>
          <w:rPr>
            <w:rFonts w:ascii="Arial" w:hAnsi="Arial" w:cs="Arial"/>
            <w:color w:val="0000FF"/>
            <w:sz w:val="20"/>
            <w:szCs w:val="20"/>
          </w:rPr>
          <w:t>N 171-ФЗ</w:t>
        </w:r>
      </w:hyperlink>
      <w:r>
        <w:rPr>
          <w:rFonts w:ascii="Arial" w:hAnsi="Arial" w:cs="Arial"/>
          <w:sz w:val="20"/>
          <w:szCs w:val="20"/>
        </w:rPr>
        <w:t xml:space="preserve">, от 29.07.2017 </w:t>
      </w:r>
      <w:hyperlink r:id="rId205" w:history="1">
        <w:r>
          <w:rPr>
            <w:rFonts w:ascii="Arial" w:hAnsi="Arial" w:cs="Arial"/>
            <w:color w:val="0000FF"/>
            <w:sz w:val="20"/>
            <w:szCs w:val="20"/>
          </w:rPr>
          <w:t>N 217-ФЗ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2" w:name="Par277"/>
      <w:bookmarkEnd w:id="12"/>
      <w:r>
        <w:rPr>
          <w:rFonts w:ascii="Arial" w:hAnsi="Arial" w:cs="Arial"/>
          <w:sz w:val="20"/>
          <w:szCs w:val="20"/>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18.07.2011 N 214-ФЗ)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в течение одного месяца со дня поступления от </w:t>
      </w:r>
      <w:r>
        <w:rPr>
          <w:rFonts w:ascii="Arial" w:hAnsi="Arial" w:cs="Arial"/>
          <w:sz w:val="20"/>
          <w:szCs w:val="20"/>
        </w:rPr>
        <w:lastRenderedPageBreak/>
        <w:t>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09"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11.5. Выдел земельного участка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выдела земельного участка в счет земельных долей устанавливаются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11.6. Объединение земельных участков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объединении земельных участков у собственника возникает право собственности на образуемый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11" w:history="1">
        <w:r>
          <w:rPr>
            <w:rFonts w:ascii="Arial" w:hAnsi="Arial" w:cs="Arial"/>
            <w:color w:val="0000FF"/>
            <w:sz w:val="20"/>
            <w:szCs w:val="20"/>
          </w:rPr>
          <w:t>законодательством</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08.03.2015 N 48-ФЗ)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 w:name="Par301"/>
      <w:bookmarkEnd w:id="13"/>
      <w:r>
        <w:rPr>
          <w:rFonts w:ascii="Arial" w:eastAsiaTheme="minorHAnsi" w:hAnsi="Arial" w:cs="Arial"/>
          <w:b/>
          <w:bCs/>
          <w:color w:val="auto"/>
          <w:sz w:val="20"/>
          <w:szCs w:val="20"/>
        </w:rPr>
        <w:t>Статья 11.7. Перераспределение земельных участков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ar1498" w:history="1">
        <w:r>
          <w:rPr>
            <w:rFonts w:ascii="Arial" w:hAnsi="Arial" w:cs="Arial"/>
            <w:color w:val="0000FF"/>
            <w:sz w:val="20"/>
            <w:szCs w:val="20"/>
          </w:rPr>
          <w:t>главой V.4</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марта 2015 года. - Федеральный </w:t>
      </w:r>
      <w:hyperlink r:id="rId215" w:history="1">
        <w:r>
          <w:rPr>
            <w:rFonts w:ascii="Arial" w:hAnsi="Arial" w:cs="Arial"/>
            <w:color w:val="0000FF"/>
            <w:sz w:val="20"/>
            <w:szCs w:val="20"/>
          </w:rPr>
          <w:t>закон</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11.8. Возникновение и сохранение прав, обременений (ограничений) на образуемые и измененные земельные участки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14" w:name="Par313"/>
      <w:bookmarkEnd w:id="14"/>
      <w:r>
        <w:rPr>
          <w:rFonts w:ascii="Arial" w:hAnsi="Arial" w:cs="Arial"/>
          <w:sz w:val="20"/>
          <w:szCs w:val="20"/>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67" w:history="1">
        <w:r>
          <w:rPr>
            <w:rFonts w:ascii="Arial" w:hAnsi="Arial" w:cs="Arial"/>
            <w:color w:val="0000FF"/>
            <w:sz w:val="20"/>
            <w:szCs w:val="20"/>
          </w:rPr>
          <w:t>статьями 11.4</w:t>
        </w:r>
      </w:hyperlink>
      <w:r>
        <w:rPr>
          <w:rFonts w:ascii="Arial" w:hAnsi="Arial" w:cs="Arial"/>
          <w:sz w:val="20"/>
          <w:szCs w:val="20"/>
        </w:rPr>
        <w:t xml:space="preserve"> - </w:t>
      </w:r>
      <w:hyperlink w:anchor="Par301" w:history="1">
        <w:r>
          <w:rPr>
            <w:rFonts w:ascii="Arial" w:hAnsi="Arial" w:cs="Arial"/>
            <w:color w:val="0000FF"/>
            <w:sz w:val="20"/>
            <w:szCs w:val="20"/>
          </w:rPr>
          <w:t>11.7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5" w:name="Par314"/>
      <w:bookmarkEnd w:id="15"/>
      <w:r>
        <w:rPr>
          <w:rFonts w:ascii="Arial" w:hAnsi="Arial" w:cs="Arial"/>
          <w:sz w:val="20"/>
          <w:szCs w:val="20"/>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08.03.2015 N 48-ФЗ)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случаях, указанных в </w:t>
      </w:r>
      <w:hyperlink w:anchor="Par313" w:history="1">
        <w:r>
          <w:rPr>
            <w:rFonts w:ascii="Arial" w:hAnsi="Arial" w:cs="Arial"/>
            <w:color w:val="0000FF"/>
            <w:sz w:val="20"/>
            <w:szCs w:val="20"/>
          </w:rPr>
          <w:t>пунктах 1</w:t>
        </w:r>
      </w:hyperlink>
      <w:r>
        <w:rPr>
          <w:rFonts w:ascii="Arial" w:hAnsi="Arial" w:cs="Arial"/>
          <w:sz w:val="20"/>
          <w:szCs w:val="20"/>
        </w:rPr>
        <w:t xml:space="preserve"> и </w:t>
      </w:r>
      <w:hyperlink w:anchor="Par314" w:history="1">
        <w:r>
          <w:rPr>
            <w:rFonts w:ascii="Arial" w:hAnsi="Arial" w:cs="Arial"/>
            <w:color w:val="0000FF"/>
            <w:sz w:val="20"/>
            <w:szCs w:val="20"/>
          </w:rPr>
          <w:t>2</w:t>
        </w:r>
      </w:hyperlink>
      <w:r>
        <w:rPr>
          <w:rFonts w:ascii="Arial" w:hAnsi="Arial" w:cs="Arial"/>
          <w:sz w:val="20"/>
          <w:szCs w:val="20"/>
        </w:rPr>
        <w:t xml:space="preserve"> настоящей статьи, принятие решений о предоставлении образуемых и измененных земельных участков не требуется.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6" w:name="Par317"/>
      <w:bookmarkEnd w:id="16"/>
      <w:r>
        <w:rPr>
          <w:rFonts w:ascii="Arial" w:hAnsi="Arial" w:cs="Arial"/>
          <w:sz w:val="20"/>
          <w:szCs w:val="20"/>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217" w:history="1">
        <w:r>
          <w:rPr>
            <w:rFonts w:ascii="Arial" w:hAnsi="Arial" w:cs="Arial"/>
            <w:color w:val="0000FF"/>
            <w:sz w:val="20"/>
            <w:szCs w:val="20"/>
          </w:rPr>
          <w:t>N 171-ФЗ</w:t>
        </w:r>
      </w:hyperlink>
      <w:r>
        <w:rPr>
          <w:rFonts w:ascii="Arial" w:hAnsi="Arial" w:cs="Arial"/>
          <w:sz w:val="20"/>
          <w:szCs w:val="20"/>
        </w:rPr>
        <w:t xml:space="preserve">, от 03.08.2018 </w:t>
      </w:r>
      <w:hyperlink r:id="rId218" w:history="1">
        <w:r>
          <w:rPr>
            <w:rFonts w:ascii="Arial" w:hAnsi="Arial" w:cs="Arial"/>
            <w:color w:val="0000FF"/>
            <w:sz w:val="20"/>
            <w:szCs w:val="20"/>
          </w:rPr>
          <w:t>N 341-ФЗ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7" w:name="Par319"/>
      <w:bookmarkEnd w:id="17"/>
      <w:r>
        <w:rPr>
          <w:rFonts w:ascii="Arial" w:hAnsi="Arial" w:cs="Arial"/>
          <w:sz w:val="20"/>
          <w:szCs w:val="20"/>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указанные в </w:t>
      </w:r>
      <w:hyperlink w:anchor="Par314" w:history="1">
        <w:r>
          <w:rPr>
            <w:rFonts w:ascii="Arial" w:hAnsi="Arial" w:cs="Arial"/>
            <w:color w:val="0000FF"/>
            <w:sz w:val="20"/>
            <w:szCs w:val="20"/>
          </w:rPr>
          <w:t>пунктах 2</w:t>
        </w:r>
      </w:hyperlink>
      <w:r>
        <w:rPr>
          <w:rFonts w:ascii="Arial" w:hAnsi="Arial" w:cs="Arial"/>
          <w:sz w:val="20"/>
          <w:szCs w:val="20"/>
        </w:rPr>
        <w:t xml:space="preserve">, </w:t>
      </w:r>
      <w:hyperlink w:anchor="Par317" w:history="1">
        <w:r>
          <w:rPr>
            <w:rFonts w:ascii="Arial" w:hAnsi="Arial" w:cs="Arial"/>
            <w:color w:val="0000FF"/>
            <w:sz w:val="20"/>
            <w:szCs w:val="20"/>
          </w:rPr>
          <w:t>4</w:t>
        </w:r>
      </w:hyperlink>
      <w:r>
        <w:rPr>
          <w:rFonts w:ascii="Arial" w:hAnsi="Arial" w:cs="Arial"/>
          <w:sz w:val="20"/>
          <w:szCs w:val="20"/>
        </w:rPr>
        <w:t xml:space="preserve"> и </w:t>
      </w:r>
      <w:hyperlink w:anchor="Par319" w:history="1">
        <w:r>
          <w:rPr>
            <w:rFonts w:ascii="Arial" w:hAnsi="Arial" w:cs="Arial"/>
            <w:color w:val="0000FF"/>
            <w:sz w:val="20"/>
            <w:szCs w:val="20"/>
          </w:rPr>
          <w:t>5</w:t>
        </w:r>
      </w:hyperlink>
      <w:r>
        <w:rPr>
          <w:rFonts w:ascii="Arial" w:hAnsi="Arial" w:cs="Arial"/>
          <w:sz w:val="20"/>
          <w:szCs w:val="20"/>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317" w:history="1">
        <w:r>
          <w:rPr>
            <w:rFonts w:ascii="Arial" w:hAnsi="Arial" w:cs="Arial"/>
            <w:color w:val="0000FF"/>
            <w:sz w:val="20"/>
            <w:szCs w:val="20"/>
          </w:rPr>
          <w:t>пунктом 4</w:t>
        </w:r>
      </w:hyperlink>
      <w:r>
        <w:rPr>
          <w:rFonts w:ascii="Arial" w:hAnsi="Arial" w:cs="Arial"/>
          <w:sz w:val="20"/>
          <w:szCs w:val="20"/>
        </w:rPr>
        <w:t xml:space="preserve"> настоящей статьи правила о заключении договоров, об изменении договоров.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 w:name="Par323"/>
      <w:bookmarkEnd w:id="18"/>
      <w:r>
        <w:rPr>
          <w:rFonts w:ascii="Arial" w:eastAsiaTheme="minorHAnsi" w:hAnsi="Arial" w:cs="Arial"/>
          <w:b/>
          <w:bCs/>
          <w:color w:val="auto"/>
          <w:sz w:val="20"/>
          <w:szCs w:val="20"/>
        </w:rPr>
        <w:t>Статья 11.9. Требования к образуемым и измененным земельным участкам</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Предельные (максимальные и минимальные) размеры земельных участков, в отношении которых в соответствии с </w:t>
      </w:r>
      <w:hyperlink r:id="rId220"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Предельные (максимальные и минимальные) размеры земельных участков, на которые действие градостроительных регламентов </w:t>
      </w:r>
      <w:hyperlink r:id="rId221" w:history="1">
        <w:r>
          <w:rPr>
            <w:rFonts w:ascii="Arial" w:hAnsi="Arial" w:cs="Arial"/>
            <w:color w:val="0000FF"/>
            <w:sz w:val="20"/>
            <w:szCs w:val="20"/>
          </w:rPr>
          <w:t>не распространяется</w:t>
        </w:r>
      </w:hyperlink>
      <w:r>
        <w:rPr>
          <w:rFonts w:ascii="Arial" w:hAnsi="Arial" w:cs="Arial"/>
          <w:sz w:val="20"/>
          <w:szCs w:val="20"/>
        </w:rPr>
        <w:t xml:space="preserve"> или в отношении которых градостроительные регламенты </w:t>
      </w:r>
      <w:hyperlink r:id="rId222" w:history="1">
        <w:r>
          <w:rPr>
            <w:rFonts w:ascii="Arial" w:hAnsi="Arial" w:cs="Arial"/>
            <w:color w:val="0000FF"/>
            <w:sz w:val="20"/>
            <w:szCs w:val="20"/>
          </w:rPr>
          <w:t>не устанавливаются</w:t>
        </w:r>
      </w:hyperlink>
      <w:r>
        <w:rPr>
          <w:rFonts w:ascii="Arial" w:hAnsi="Arial" w:cs="Arial"/>
          <w:sz w:val="20"/>
          <w:szCs w:val="20"/>
        </w:rPr>
        <w:t>, определяются в соответствии с настоящим Кодексом, другими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Границы земельных участков не должны пересекать границы муниципальных образований и (или) границы населенных пунктов.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4" w:history="1">
              <w:r>
                <w:rPr>
                  <w:rFonts w:ascii="Arial" w:hAnsi="Arial" w:cs="Arial"/>
                  <w:color w:val="0000FF"/>
                  <w:sz w:val="20"/>
                  <w:szCs w:val="20"/>
                </w:rPr>
                <w:t>N 137-ФЗ</w:t>
              </w:r>
            </w:hyperlink>
            <w:r>
              <w:rPr>
                <w:rFonts w:ascii="Arial" w:hAnsi="Arial" w:cs="Arial"/>
                <w:color w:val="392C69"/>
                <w:sz w:val="20"/>
                <w:szCs w:val="20"/>
              </w:rPr>
              <w:t>.</w:t>
            </w:r>
          </w:p>
        </w:tc>
      </w:tr>
    </w:tbl>
    <w:p w:rsidR="00543CF1" w:rsidRDefault="00543CF1" w:rsidP="00543CF1">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9" w:name="Par336"/>
      <w:bookmarkEnd w:id="19"/>
      <w:r>
        <w:rPr>
          <w:rFonts w:ascii="Arial" w:eastAsiaTheme="minorHAnsi" w:hAnsi="Arial" w:cs="Arial"/>
          <w:b/>
          <w:bCs/>
          <w:color w:val="auto"/>
          <w:sz w:val="20"/>
          <w:szCs w:val="20"/>
        </w:rPr>
        <w:t>Статья 11.10. Схема расположения земельного участка или земельных участков на кадастровом плане территории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если иное не предусмотрено настоящей статьей.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w:t>
      </w:r>
      <w:r>
        <w:rPr>
          <w:rFonts w:ascii="Arial" w:hAnsi="Arial" w:cs="Arial"/>
          <w:sz w:val="20"/>
          <w:szCs w:val="20"/>
        </w:rPr>
        <w:lastRenderedPageBreak/>
        <w:t>Федерации - городов федерального значения Москвы, Санкт-Петербурга, Севастополя или в границах населенных пунктов.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Подготовка схемы расположения земельного участка осуществляется в форме электронного документа.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9" w:history="1">
        <w:r>
          <w:rPr>
            <w:rFonts w:ascii="Arial" w:hAnsi="Arial" w:cs="Arial"/>
            <w:color w:val="0000FF"/>
            <w:sz w:val="20"/>
            <w:szCs w:val="20"/>
          </w:rPr>
          <w:t>Размер</w:t>
        </w:r>
      </w:hyperlink>
      <w:r>
        <w:rPr>
          <w:rFonts w:ascii="Arial" w:hAnsi="Arial" w:cs="Arial"/>
          <w:sz w:val="20"/>
          <w:szCs w:val="20"/>
        </w:rPr>
        <w:t xml:space="preserve"> такой платы и </w:t>
      </w:r>
      <w:hyperlink r:id="rId230" w:history="1">
        <w:r>
          <w:rPr>
            <w:rFonts w:ascii="Arial" w:hAnsi="Arial" w:cs="Arial"/>
            <w:color w:val="0000FF"/>
            <w:sz w:val="20"/>
            <w:szCs w:val="20"/>
          </w:rPr>
          <w:t>порядок</w:t>
        </w:r>
      </w:hyperlink>
      <w:r>
        <w:rPr>
          <w:rFonts w:ascii="Arial" w:hAnsi="Arial" w:cs="Arial"/>
          <w:sz w:val="20"/>
          <w:szCs w:val="20"/>
        </w:rPr>
        <w:t xml:space="preserve"> ее взимания устанавливаются уполномоченным Правительством Российской Федерации федеральным органом исполнительной власти.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0" w:name="Par357"/>
      <w:bookmarkEnd w:id="20"/>
      <w:r>
        <w:rPr>
          <w:rFonts w:ascii="Arial" w:hAnsi="Arial" w:cs="Arial"/>
          <w:sz w:val="20"/>
          <w:szCs w:val="20"/>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33" w:history="1">
        <w:r>
          <w:rPr>
            <w:rFonts w:ascii="Arial" w:hAnsi="Arial" w:cs="Arial"/>
            <w:color w:val="0000FF"/>
            <w:sz w:val="20"/>
            <w:szCs w:val="20"/>
          </w:rPr>
          <w:t>требования</w:t>
        </w:r>
      </w:hyperlink>
      <w:r>
        <w:rPr>
          <w:rFonts w:ascii="Arial" w:hAnsi="Arial" w:cs="Arial"/>
          <w:sz w:val="20"/>
          <w:szCs w:val="20"/>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w:t>
      </w:r>
      <w:r>
        <w:rPr>
          <w:rFonts w:ascii="Arial" w:hAnsi="Arial" w:cs="Arial"/>
          <w:sz w:val="20"/>
          <w:szCs w:val="20"/>
        </w:rPr>
        <w:lastRenderedPageBreak/>
        <w:t>находящихся в государственной или муниципальной собственности земельных участков, если иное не предусмотрено настоящим Кодексом.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03.07.2016 N 334-ФЗ)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площадь земельного участка, образуемого в соответствии со схемой расположения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адрес земельного участка или при отсутствии адреса земельного участка иное описание местоположения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6" w:history="1">
        <w:r>
          <w:rPr>
            <w:rFonts w:ascii="Arial" w:hAnsi="Arial" w:cs="Arial"/>
            <w:color w:val="0000FF"/>
            <w:sz w:val="20"/>
            <w:szCs w:val="20"/>
          </w:rPr>
          <w:t>не распространяется</w:t>
        </w:r>
      </w:hyperlink>
      <w:r>
        <w:rPr>
          <w:rFonts w:ascii="Arial" w:hAnsi="Arial" w:cs="Arial"/>
          <w:sz w:val="20"/>
          <w:szCs w:val="20"/>
        </w:rP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категория земель, к которой относится образуемый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Срок действия решения об утверждении схемы расположения земельного участка составляет два года.</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7" w:history="1">
              <w:r>
                <w:rPr>
                  <w:rFonts w:ascii="Arial" w:hAnsi="Arial" w:cs="Arial"/>
                  <w:color w:val="0000FF"/>
                  <w:sz w:val="20"/>
                  <w:szCs w:val="20"/>
                </w:rPr>
                <w:t>N 171-ФЗ</w:t>
              </w:r>
            </w:hyperlink>
            <w:r>
              <w:rPr>
                <w:rFonts w:ascii="Arial" w:hAnsi="Arial" w:cs="Arial"/>
                <w:color w:val="392C69"/>
                <w:sz w:val="20"/>
                <w:szCs w:val="20"/>
              </w:rPr>
              <w:t>).</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21" w:name="Par370"/>
      <w:bookmarkEnd w:id="21"/>
      <w:r>
        <w:rPr>
          <w:rFonts w:ascii="Arial" w:hAnsi="Arial" w:cs="Arial"/>
          <w:sz w:val="20"/>
          <w:szCs w:val="20"/>
        </w:rPr>
        <w:t>16. Основанием для отказа в утверждении схемы расположения земельного участка является: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2" w:name="Par371"/>
      <w:bookmarkEnd w:id="22"/>
      <w:r>
        <w:rPr>
          <w:rFonts w:ascii="Arial" w:hAnsi="Arial" w:cs="Arial"/>
          <w:sz w:val="20"/>
          <w:szCs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57" w:history="1">
        <w:r>
          <w:rPr>
            <w:rFonts w:ascii="Arial" w:hAnsi="Arial" w:cs="Arial"/>
            <w:color w:val="0000FF"/>
            <w:sz w:val="20"/>
            <w:szCs w:val="20"/>
          </w:rPr>
          <w:t>пунктом 12</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3" w:name="Par373"/>
      <w:bookmarkEnd w:id="23"/>
      <w:r>
        <w:rPr>
          <w:rFonts w:ascii="Arial" w:hAnsi="Arial" w:cs="Arial"/>
          <w:sz w:val="20"/>
          <w:szCs w:val="20"/>
        </w:rPr>
        <w:t xml:space="preserve">3) разработка схемы расположения земельного участка с нарушением предусмотренных </w:t>
      </w:r>
      <w:hyperlink w:anchor="Par323" w:history="1">
        <w:r>
          <w:rPr>
            <w:rFonts w:ascii="Arial" w:hAnsi="Arial" w:cs="Arial"/>
            <w:color w:val="0000FF"/>
            <w:sz w:val="20"/>
            <w:szCs w:val="20"/>
          </w:rPr>
          <w:t>статьей 11.9</w:t>
        </w:r>
      </w:hyperlink>
      <w:r>
        <w:rPr>
          <w:rFonts w:ascii="Arial" w:hAnsi="Arial" w:cs="Arial"/>
          <w:sz w:val="20"/>
          <w:szCs w:val="20"/>
        </w:rPr>
        <w:t xml:space="preserve"> настоящего Кодекса требований к образуемым земельным участкам;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4" w:name="Par375"/>
      <w:bookmarkEnd w:id="24"/>
      <w:r>
        <w:rPr>
          <w:rFonts w:ascii="Arial" w:hAnsi="Arial" w:cs="Arial"/>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23.06.2016 </w:t>
      </w:r>
      <w:hyperlink r:id="rId240" w:history="1">
        <w:r>
          <w:rPr>
            <w:rFonts w:ascii="Arial" w:hAnsi="Arial" w:cs="Arial"/>
            <w:color w:val="0000FF"/>
            <w:sz w:val="20"/>
            <w:szCs w:val="20"/>
          </w:rPr>
          <w:t>N 221-ФЗ</w:t>
        </w:r>
      </w:hyperlink>
      <w:r>
        <w:rPr>
          <w:rFonts w:ascii="Arial" w:hAnsi="Arial" w:cs="Arial"/>
          <w:sz w:val="20"/>
          <w:szCs w:val="20"/>
        </w:rPr>
        <w:t xml:space="preserve">, от 03.07.2016 </w:t>
      </w:r>
      <w:hyperlink r:id="rId241" w:history="1">
        <w:r>
          <w:rPr>
            <w:rFonts w:ascii="Arial" w:hAnsi="Arial" w:cs="Arial"/>
            <w:color w:val="0000FF"/>
            <w:sz w:val="20"/>
            <w:szCs w:val="20"/>
          </w:rPr>
          <w:t>N 361-ФЗ</w:t>
        </w:r>
      </w:hyperlink>
      <w:r>
        <w:rPr>
          <w:rFonts w:ascii="Arial" w:hAnsi="Arial" w:cs="Arial"/>
          <w:sz w:val="20"/>
          <w:szCs w:val="20"/>
        </w:rPr>
        <w:t>)</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II. ОХРАНА ЗЕМЕЛЬ</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Цели охраны земель</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21.07.2014 N 234-ФЗ)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Содержание охраны земель</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03.07.2016 N 334-ФЗ)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воспроизводству плодородия земель сельскохозяйственного назначения;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Мероприятия по охране земель проводятся в соответствии с настоящим Кодексом,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10 января 2002 года N 7-ФЗ "Об охране окружающей среды".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246" w:history="1">
        <w:r>
          <w:rPr>
            <w:rFonts w:ascii="Arial" w:hAnsi="Arial" w:cs="Arial"/>
            <w:color w:val="0000FF"/>
            <w:sz w:val="20"/>
            <w:szCs w:val="20"/>
          </w:rPr>
          <w:t>Порядок</w:t>
        </w:r>
      </w:hyperlink>
      <w:r>
        <w:rPr>
          <w:rFonts w:ascii="Arial" w:hAnsi="Arial" w:cs="Arial"/>
          <w:sz w:val="20"/>
          <w:szCs w:val="20"/>
        </w:rPr>
        <w:t xml:space="preserve"> проведения рекультивации земель устанавливается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ar2586" w:history="1">
        <w:r>
          <w:rPr>
            <w:rFonts w:ascii="Arial" w:hAnsi="Arial" w:cs="Arial"/>
            <w:color w:val="0000FF"/>
            <w:sz w:val="20"/>
            <w:szCs w:val="20"/>
          </w:rPr>
          <w:t>статьей 57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03.07.2016 N 334-ФЗ)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9"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5" w:name="Par413"/>
      <w:bookmarkEnd w:id="25"/>
      <w:r>
        <w:rPr>
          <w:rFonts w:ascii="Arial" w:eastAsiaTheme="minorHAnsi" w:hAnsi="Arial" w:cs="Arial"/>
          <w:b/>
          <w:bCs/>
          <w:color w:val="auto"/>
          <w:sz w:val="20"/>
          <w:szCs w:val="20"/>
        </w:rPr>
        <w:t>Глава III. СОБСТВЕННОСТЬ НА ЗЕМЛЮ</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 Собственность на землю граждан и юридических лиц</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6" w:name="Par419"/>
      <w:bookmarkEnd w:id="26"/>
      <w:r>
        <w:rPr>
          <w:rFonts w:ascii="Arial" w:hAnsi="Arial" w:cs="Arial"/>
          <w:sz w:val="20"/>
          <w:szCs w:val="20"/>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50"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7" w:name="Par421"/>
      <w:bookmarkEnd w:id="27"/>
      <w:r>
        <w:rPr>
          <w:rFonts w:ascii="Arial" w:eastAsiaTheme="minorHAnsi" w:hAnsi="Arial" w:cs="Arial"/>
          <w:b/>
          <w:bCs/>
          <w:color w:val="auto"/>
          <w:sz w:val="20"/>
          <w:szCs w:val="20"/>
        </w:rPr>
        <w:t>Статья 16. Государственная собственность на землю</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Государственной собственностью являются земли, не находящиеся в собственности граждан, юридических лиц или муниципальных образований.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17.04.2006 N 53-ФЗ)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 Собственность Российской Федерации (федеральная собственность) на землю</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федеральной собственности находятся земельные участки: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признаны таковыми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собственности Российской Федерации на которые возникло при разграничении государственной собственности на землю;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приобретены Российской Федерацией по основаниям, предусмотренным гражданским законодательством.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2006 года. - Федеральный </w:t>
      </w:r>
      <w:hyperlink r:id="rId252" w:history="1">
        <w:r>
          <w:rPr>
            <w:rFonts w:ascii="Arial" w:hAnsi="Arial" w:cs="Arial"/>
            <w:color w:val="0000FF"/>
            <w:sz w:val="20"/>
            <w:szCs w:val="20"/>
          </w:rPr>
          <w:t>закон</w:t>
        </w:r>
      </w:hyperlink>
      <w:r>
        <w:rPr>
          <w:rFonts w:ascii="Arial" w:hAnsi="Arial" w:cs="Arial"/>
          <w:sz w:val="20"/>
          <w:szCs w:val="20"/>
        </w:rPr>
        <w:t xml:space="preserve"> от 17.04.2006 N 53-ФЗ.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Собственность на землю субъектов Российской Федерации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собственности субъектов Российской Федерации находятся земельные участки: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признаны таковыми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собственности субъектов Российской Федерации на которые возникло при разграничении государственной собственности на землю;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приобретены субъектами Российской Федерации по основаниям, предусмотренным гражданским законодательством;</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ст. 18 (в ред. ФЗ от 08.12.2011 N 423-ФЗ) </w:t>
            </w:r>
            <w:hyperlink r:id="rId253" w:history="1">
              <w:r>
                <w:rPr>
                  <w:rFonts w:ascii="Arial" w:hAnsi="Arial" w:cs="Arial"/>
                  <w:color w:val="0000FF"/>
                  <w:sz w:val="20"/>
                  <w:szCs w:val="20"/>
                </w:rPr>
                <w:t>применяется</w:t>
              </w:r>
            </w:hyperlink>
            <w:r>
              <w:rPr>
                <w:rFonts w:ascii="Arial" w:hAnsi="Arial" w:cs="Arial"/>
                <w:color w:val="392C69"/>
                <w:sz w:val="20"/>
                <w:szCs w:val="20"/>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которые безвозмездно переданы субъектам Российской Федерации из федеральной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08.12.2011 N 423-ФЗ)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2006 года. - Федеральный </w:t>
      </w:r>
      <w:hyperlink r:id="rId255" w:history="1">
        <w:r>
          <w:rPr>
            <w:rFonts w:ascii="Arial" w:hAnsi="Arial" w:cs="Arial"/>
            <w:color w:val="0000FF"/>
            <w:sz w:val="20"/>
            <w:szCs w:val="20"/>
          </w:rPr>
          <w:t>закон</w:t>
        </w:r>
      </w:hyperlink>
      <w:r>
        <w:rPr>
          <w:rFonts w:ascii="Arial" w:hAnsi="Arial" w:cs="Arial"/>
          <w:sz w:val="20"/>
          <w:szCs w:val="20"/>
        </w:rPr>
        <w:t xml:space="preserve"> от 17.04.2006 N 53-ФЗ.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22.07.2008 N 141-ФЗ; 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28.11.2015 N 357-ФЗ)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Муниципальная собственность на землю</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муниципальной собственности находятся земельные участки: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признаны таковыми федеральными законами и принятыми в соответствии с ними законами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право муниципальной собственности на которые возникло при разграничении государственной собственности на землю;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приобретены по основаниям, установленным гражданским законодательством;</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ст. 19 (в ред. ФЗ от 08.12.2011 N 423-ФЗ) </w:t>
            </w:r>
            <w:hyperlink r:id="rId258" w:history="1">
              <w:r>
                <w:rPr>
                  <w:rFonts w:ascii="Arial" w:hAnsi="Arial" w:cs="Arial"/>
                  <w:color w:val="0000FF"/>
                  <w:sz w:val="20"/>
                  <w:szCs w:val="20"/>
                </w:rPr>
                <w:t>применяется</w:t>
              </w:r>
            </w:hyperlink>
            <w:r>
              <w:rPr>
                <w:rFonts w:ascii="Arial" w:hAnsi="Arial" w:cs="Arial"/>
                <w:color w:val="392C69"/>
                <w:sz w:val="20"/>
                <w:szCs w:val="20"/>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которые безвозмездно переданы в муниципальную собственность из федеральной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08.12.2011 N 423-ФЗ)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22.07.2008 N 141-ФЗ)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2006 года. - Федеральный </w:t>
      </w:r>
      <w:hyperlink r:id="rId261" w:history="1">
        <w:r>
          <w:rPr>
            <w:rFonts w:ascii="Arial" w:hAnsi="Arial" w:cs="Arial"/>
            <w:color w:val="0000FF"/>
            <w:sz w:val="20"/>
            <w:szCs w:val="20"/>
          </w:rPr>
          <w:t>закон</w:t>
        </w:r>
      </w:hyperlink>
      <w:r>
        <w:rPr>
          <w:rFonts w:ascii="Arial" w:hAnsi="Arial" w:cs="Arial"/>
          <w:sz w:val="20"/>
          <w:szCs w:val="20"/>
        </w:rPr>
        <w:t xml:space="preserve"> от 17.04.2006 N 53-ФЗ.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2006 года. - Федеральный </w:t>
      </w:r>
      <w:hyperlink r:id="rId263" w:history="1">
        <w:r>
          <w:rPr>
            <w:rFonts w:ascii="Arial" w:hAnsi="Arial" w:cs="Arial"/>
            <w:color w:val="0000FF"/>
            <w:sz w:val="20"/>
            <w:szCs w:val="20"/>
          </w:rPr>
          <w:t>закон</w:t>
        </w:r>
      </w:hyperlink>
      <w:r>
        <w:rPr>
          <w:rFonts w:ascii="Arial" w:hAnsi="Arial" w:cs="Arial"/>
          <w:sz w:val="20"/>
          <w:szCs w:val="20"/>
        </w:rPr>
        <w:t xml:space="preserve"> от 17.04.2006 N 53-ФЗ.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ar744" w:history="1">
        <w:r>
          <w:rPr>
            <w:rFonts w:ascii="Arial" w:hAnsi="Arial" w:cs="Arial"/>
            <w:color w:val="0000FF"/>
            <w:sz w:val="20"/>
            <w:szCs w:val="20"/>
          </w:rPr>
          <w:t>подпунктами 6</w:t>
        </w:r>
      </w:hyperlink>
      <w:r>
        <w:rPr>
          <w:rFonts w:ascii="Arial" w:hAnsi="Arial" w:cs="Arial"/>
          <w:sz w:val="20"/>
          <w:szCs w:val="20"/>
        </w:rPr>
        <w:t xml:space="preserve"> и </w:t>
      </w:r>
      <w:hyperlink w:anchor="Par746" w:history="1">
        <w:r>
          <w:rPr>
            <w:rFonts w:ascii="Arial" w:hAnsi="Arial" w:cs="Arial"/>
            <w:color w:val="0000FF"/>
            <w:sz w:val="20"/>
            <w:szCs w:val="20"/>
          </w:rPr>
          <w:t>7 статьи 39.5</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ar744" w:history="1">
        <w:r>
          <w:rPr>
            <w:rFonts w:ascii="Arial" w:hAnsi="Arial" w:cs="Arial"/>
            <w:color w:val="0000FF"/>
            <w:sz w:val="20"/>
            <w:szCs w:val="20"/>
          </w:rPr>
          <w:t>подпунктами 6</w:t>
        </w:r>
      </w:hyperlink>
      <w:r>
        <w:rPr>
          <w:rFonts w:ascii="Arial" w:hAnsi="Arial" w:cs="Arial"/>
          <w:sz w:val="20"/>
          <w:szCs w:val="20"/>
        </w:rPr>
        <w:t xml:space="preserve"> и </w:t>
      </w:r>
      <w:hyperlink w:anchor="Par746" w:history="1">
        <w:r>
          <w:rPr>
            <w:rFonts w:ascii="Arial" w:hAnsi="Arial" w:cs="Arial"/>
            <w:color w:val="0000FF"/>
            <w:sz w:val="20"/>
            <w:szCs w:val="20"/>
          </w:rPr>
          <w:t>7 статьи 39.5</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ar744" w:history="1">
        <w:r>
          <w:rPr>
            <w:rFonts w:ascii="Arial" w:hAnsi="Arial" w:cs="Arial"/>
            <w:color w:val="0000FF"/>
            <w:sz w:val="20"/>
            <w:szCs w:val="20"/>
          </w:rPr>
          <w:t>подпунктом 6 статьи 39.5</w:t>
        </w:r>
      </w:hyperlink>
      <w:r>
        <w:rPr>
          <w:rFonts w:ascii="Arial" w:hAnsi="Arial" w:cs="Arial"/>
          <w:sz w:val="20"/>
          <w:szCs w:val="20"/>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67" w:history="1">
        <w:r>
          <w:rPr>
            <w:rFonts w:ascii="Arial" w:hAnsi="Arial" w:cs="Arial"/>
            <w:color w:val="0000FF"/>
            <w:sz w:val="20"/>
            <w:szCs w:val="20"/>
          </w:rPr>
          <w:t>законом</w:t>
        </w:r>
      </w:hyperlink>
      <w:r>
        <w:rPr>
          <w:rFonts w:ascii="Arial" w:hAnsi="Arial" w:cs="Arial"/>
          <w:sz w:val="20"/>
          <w:szCs w:val="20"/>
        </w:rPr>
        <w:t xml:space="preserve"> от 14.06.2011 N 138-ФЗ)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8" w:name="Par473"/>
      <w:bookmarkEnd w:id="28"/>
      <w:r>
        <w:rPr>
          <w:rFonts w:ascii="Arial" w:eastAsiaTheme="minorHAnsi" w:hAnsi="Arial" w:cs="Arial"/>
          <w:b/>
          <w:bCs/>
          <w:color w:val="auto"/>
          <w:sz w:val="20"/>
          <w:szCs w:val="20"/>
        </w:rPr>
        <w:t>Глава IV. ОГРАНИЧЕННОЕ ПОЛЬЗОВАНИЕ ЧУЖИМИ ЗЕМЕЛЬНЫМИ</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УЧАСТКАМИ (СЕРВИТУТ, ПУБЛИЧНЫЙ СЕРВИТУТ), АРЕНДА</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 БЕЗВОЗМЕЗДНОЕ ПОЛЬЗОВАНИЕ</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ЗЕМЕЛЬНЫМИ УЧАСТКАМИ</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23.06.2014 </w:t>
      </w:r>
      <w:hyperlink r:id="rId268" w:history="1">
        <w:r>
          <w:rPr>
            <w:rFonts w:ascii="Arial" w:hAnsi="Arial" w:cs="Arial"/>
            <w:color w:val="0000FF"/>
            <w:sz w:val="20"/>
            <w:szCs w:val="20"/>
          </w:rPr>
          <w:t>N 171-ФЗ</w:t>
        </w:r>
      </w:hyperlink>
      <w:r>
        <w:rPr>
          <w:rFonts w:ascii="Arial" w:hAnsi="Arial" w:cs="Arial"/>
          <w:sz w:val="20"/>
          <w:szCs w:val="20"/>
        </w:rPr>
        <w:t>,</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03.08.2018 </w:t>
      </w:r>
      <w:hyperlink r:id="rId269" w:history="1">
        <w:r>
          <w:rPr>
            <w:rFonts w:ascii="Arial" w:hAnsi="Arial" w:cs="Arial"/>
            <w:color w:val="0000FF"/>
            <w:sz w:val="20"/>
            <w:szCs w:val="20"/>
          </w:rPr>
          <w:t>N 341-ФЗ</w:t>
        </w:r>
      </w:hyperlink>
      <w:r>
        <w:rPr>
          <w:rFonts w:ascii="Arial" w:hAnsi="Arial" w:cs="Arial"/>
          <w:sz w:val="20"/>
          <w:szCs w:val="20"/>
        </w:rPr>
        <w:t>)</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20 - 21. Утратили силу с 1 марта 2015 года. - Федеральный </w:t>
      </w:r>
      <w:hyperlink r:id="rId270"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22. Аренда земельных участков</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22 ЗК РФ </w:t>
            </w:r>
            <w:hyperlink r:id="rId271" w:history="1">
              <w:r>
                <w:rPr>
                  <w:rFonts w:ascii="Arial" w:hAnsi="Arial" w:cs="Arial"/>
                  <w:color w:val="0000FF"/>
                  <w:sz w:val="20"/>
                  <w:szCs w:val="20"/>
                </w:rPr>
                <w:t>&gt;&gt;&gt;</w:t>
              </w:r>
            </w:hyperlink>
          </w:p>
        </w:tc>
      </w:tr>
    </w:tbl>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29" w:name="Par485"/>
      <w:bookmarkEnd w:id="29"/>
      <w:r>
        <w:rPr>
          <w:rFonts w:ascii="Arial" w:hAnsi="Arial" w:cs="Arial"/>
          <w:sz w:val="20"/>
          <w:szCs w:val="20"/>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Земельные участки, за исключением указанных в </w:t>
      </w:r>
      <w:hyperlink w:anchor="Par587" w:history="1">
        <w:r>
          <w:rPr>
            <w:rFonts w:ascii="Arial" w:hAnsi="Arial" w:cs="Arial"/>
            <w:color w:val="0000FF"/>
            <w:sz w:val="20"/>
            <w:szCs w:val="20"/>
          </w:rPr>
          <w:t>пункте 4 статьи 27</w:t>
        </w:r>
      </w:hyperlink>
      <w:r>
        <w:rPr>
          <w:rFonts w:ascii="Arial" w:hAnsi="Arial" w:cs="Arial"/>
          <w:sz w:val="20"/>
          <w:szCs w:val="20"/>
        </w:rPr>
        <w:t xml:space="preserve"> настоящего Кодекса, могут быть предоставлены в аренду в соответствии с гражданским </w:t>
      </w:r>
      <w:hyperlink r:id="rId272" w:history="1">
        <w:r>
          <w:rPr>
            <w:rFonts w:ascii="Arial" w:hAnsi="Arial" w:cs="Arial"/>
            <w:color w:val="0000FF"/>
            <w:sz w:val="20"/>
            <w:szCs w:val="20"/>
          </w:rPr>
          <w:t>законодательством</w:t>
        </w:r>
      </w:hyperlink>
      <w:r>
        <w:rPr>
          <w:rFonts w:ascii="Arial" w:hAnsi="Arial" w:cs="Arial"/>
          <w:sz w:val="20"/>
          <w:szCs w:val="20"/>
        </w:rPr>
        <w:t xml:space="preserve"> и настоящим Кодексом.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3 - 3.2. Утратили силу с 1 марта 2015 года. - Федеральный </w:t>
      </w:r>
      <w:hyperlink r:id="rId274" w:history="1">
        <w:r>
          <w:rPr>
            <w:rFonts w:ascii="Arial" w:hAnsi="Arial" w:cs="Arial"/>
            <w:color w:val="0000FF"/>
            <w:sz w:val="20"/>
            <w:szCs w:val="20"/>
          </w:rPr>
          <w:t>закон</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арендной платы определяется договором аренды.</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0" w:name="Par491"/>
      <w:bookmarkEnd w:id="30"/>
      <w:r>
        <w:rPr>
          <w:rFonts w:ascii="Arial" w:hAnsi="Arial" w:cs="Arial"/>
          <w:sz w:val="20"/>
          <w:szCs w:val="20"/>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7"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8" w:history="1">
        <w:r>
          <w:rPr>
            <w:rFonts w:ascii="Arial" w:hAnsi="Arial" w:cs="Arial"/>
            <w:color w:val="0000FF"/>
            <w:sz w:val="20"/>
            <w:szCs w:val="20"/>
          </w:rPr>
          <w:t>уведомления</w:t>
        </w:r>
      </w:hyperlink>
      <w:r>
        <w:rPr>
          <w:rFonts w:ascii="Arial" w:hAnsi="Arial" w:cs="Arial"/>
          <w:sz w:val="20"/>
          <w:szCs w:val="20"/>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22.07.2005 </w:t>
      </w:r>
      <w:hyperlink r:id="rId279" w:history="1">
        <w:r>
          <w:rPr>
            <w:rFonts w:ascii="Arial" w:hAnsi="Arial" w:cs="Arial"/>
            <w:color w:val="0000FF"/>
            <w:sz w:val="20"/>
            <w:szCs w:val="20"/>
          </w:rPr>
          <w:t>N 117-ФЗ</w:t>
        </w:r>
      </w:hyperlink>
      <w:r>
        <w:rPr>
          <w:rFonts w:ascii="Arial" w:hAnsi="Arial" w:cs="Arial"/>
          <w:sz w:val="20"/>
          <w:szCs w:val="20"/>
        </w:rPr>
        <w:t xml:space="preserve">, от 23.06.2014 </w:t>
      </w:r>
      <w:hyperlink r:id="rId280" w:history="1">
        <w:r>
          <w:rPr>
            <w:rFonts w:ascii="Arial" w:hAnsi="Arial" w:cs="Arial"/>
            <w:color w:val="0000FF"/>
            <w:sz w:val="20"/>
            <w:szCs w:val="20"/>
          </w:rPr>
          <w:t>N 171-ФЗ</w:t>
        </w:r>
      </w:hyperlink>
      <w:r>
        <w:rPr>
          <w:rFonts w:ascii="Arial" w:hAnsi="Arial" w:cs="Arial"/>
          <w:sz w:val="20"/>
          <w:szCs w:val="20"/>
        </w:rPr>
        <w:t xml:space="preserve">, от 03.07.2018 </w:t>
      </w:r>
      <w:hyperlink r:id="rId281" w:history="1">
        <w:r>
          <w:rPr>
            <w:rFonts w:ascii="Arial" w:hAnsi="Arial" w:cs="Arial"/>
            <w:color w:val="0000FF"/>
            <w:sz w:val="20"/>
            <w:szCs w:val="20"/>
          </w:rPr>
          <w:t>N 185-ФЗ</w:t>
        </w:r>
      </w:hyperlink>
      <w:r>
        <w:rPr>
          <w:rFonts w:ascii="Arial" w:hAnsi="Arial" w:cs="Arial"/>
          <w:sz w:val="20"/>
          <w:szCs w:val="20"/>
        </w:rPr>
        <w:t xml:space="preserve">, от 25.12.2018 </w:t>
      </w:r>
      <w:hyperlink r:id="rId282" w:history="1">
        <w:r>
          <w:rPr>
            <w:rFonts w:ascii="Arial" w:hAnsi="Arial" w:cs="Arial"/>
            <w:color w:val="0000FF"/>
            <w:sz w:val="20"/>
            <w:szCs w:val="20"/>
          </w:rPr>
          <w:t>N 485-ФЗ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16 июля 1998 года N 102-ФЗ "Об ипотеке (залоге недвижимости)"), не допускается.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285"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1" w:name="Par495"/>
      <w:bookmarkEnd w:id="31"/>
      <w:r>
        <w:rPr>
          <w:rFonts w:ascii="Arial" w:hAnsi="Arial" w:cs="Arial"/>
          <w:sz w:val="20"/>
          <w:szCs w:val="20"/>
        </w:rPr>
        <w:lastRenderedPageBreak/>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7"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22.07.2005 </w:t>
      </w:r>
      <w:hyperlink r:id="rId288" w:history="1">
        <w:r>
          <w:rPr>
            <w:rFonts w:ascii="Arial" w:hAnsi="Arial" w:cs="Arial"/>
            <w:color w:val="0000FF"/>
            <w:sz w:val="20"/>
            <w:szCs w:val="20"/>
          </w:rPr>
          <w:t>N 117-ФЗ</w:t>
        </w:r>
      </w:hyperlink>
      <w:r>
        <w:rPr>
          <w:rFonts w:ascii="Arial" w:hAnsi="Arial" w:cs="Arial"/>
          <w:sz w:val="20"/>
          <w:szCs w:val="20"/>
        </w:rPr>
        <w:t xml:space="preserve">, от 23.06.2014 </w:t>
      </w:r>
      <w:hyperlink r:id="rId289" w:history="1">
        <w:r>
          <w:rPr>
            <w:rFonts w:ascii="Arial" w:hAnsi="Arial" w:cs="Arial"/>
            <w:color w:val="0000FF"/>
            <w:sz w:val="20"/>
            <w:szCs w:val="20"/>
          </w:rPr>
          <w:t>N 171-ФЗ</w:t>
        </w:r>
      </w:hyperlink>
      <w:r>
        <w:rPr>
          <w:rFonts w:ascii="Arial" w:hAnsi="Arial" w:cs="Arial"/>
          <w:sz w:val="20"/>
          <w:szCs w:val="20"/>
        </w:rPr>
        <w:t xml:space="preserve">, от 03.07.2018 </w:t>
      </w:r>
      <w:hyperlink r:id="rId290" w:history="1">
        <w:r>
          <w:rPr>
            <w:rFonts w:ascii="Arial" w:hAnsi="Arial" w:cs="Arial"/>
            <w:color w:val="0000FF"/>
            <w:sz w:val="20"/>
            <w:szCs w:val="20"/>
          </w:rPr>
          <w:t>N 185-ФЗ</w:t>
        </w:r>
      </w:hyperlink>
      <w:r>
        <w:rPr>
          <w:rFonts w:ascii="Arial" w:hAnsi="Arial" w:cs="Arial"/>
          <w:sz w:val="20"/>
          <w:szCs w:val="20"/>
        </w:rPr>
        <w:t xml:space="preserve">, от 25.12.2018 </w:t>
      </w:r>
      <w:hyperlink r:id="rId291" w:history="1">
        <w:r>
          <w:rPr>
            <w:rFonts w:ascii="Arial" w:hAnsi="Arial" w:cs="Arial"/>
            <w:color w:val="0000FF"/>
            <w:sz w:val="20"/>
            <w:szCs w:val="20"/>
          </w:rPr>
          <w:t>N 485-ФЗ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с 1 марта 2015 года. - Федеральный </w:t>
      </w:r>
      <w:hyperlink r:id="rId292" w:history="1">
        <w:r>
          <w:rPr>
            <w:rFonts w:ascii="Arial" w:hAnsi="Arial" w:cs="Arial"/>
            <w:color w:val="0000FF"/>
            <w:sz w:val="20"/>
            <w:szCs w:val="20"/>
          </w:rPr>
          <w:t>закон</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93" w:history="1">
              <w:r>
                <w:rPr>
                  <w:rFonts w:ascii="Arial" w:hAnsi="Arial" w:cs="Arial"/>
                  <w:color w:val="0000FF"/>
                  <w:sz w:val="20"/>
                  <w:szCs w:val="20"/>
                </w:rPr>
                <w:t>N 427-ФЗ</w:t>
              </w:r>
            </w:hyperlink>
            <w:r>
              <w:rPr>
                <w:rFonts w:ascii="Arial" w:hAnsi="Arial" w:cs="Arial"/>
                <w:color w:val="392C69"/>
                <w:sz w:val="20"/>
                <w:szCs w:val="20"/>
              </w:rPr>
              <w:t>).</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91" w:history="1">
        <w:r>
          <w:rPr>
            <w:rFonts w:ascii="Arial" w:hAnsi="Arial" w:cs="Arial"/>
            <w:color w:val="0000FF"/>
            <w:sz w:val="20"/>
            <w:szCs w:val="20"/>
          </w:rPr>
          <w:t>пунктах 5</w:t>
        </w:r>
      </w:hyperlink>
      <w:r>
        <w:rPr>
          <w:rFonts w:ascii="Arial" w:hAnsi="Arial" w:cs="Arial"/>
          <w:sz w:val="20"/>
          <w:szCs w:val="20"/>
        </w:rPr>
        <w:t xml:space="preserve"> и </w:t>
      </w:r>
      <w:hyperlink w:anchor="Par495" w:history="1">
        <w:r>
          <w:rPr>
            <w:rFonts w:ascii="Arial" w:hAnsi="Arial" w:cs="Arial"/>
            <w:color w:val="0000FF"/>
            <w:sz w:val="20"/>
            <w:szCs w:val="20"/>
          </w:rPr>
          <w:t>6</w:t>
        </w:r>
      </w:hyperlink>
      <w:r>
        <w:rPr>
          <w:rFonts w:ascii="Arial" w:hAnsi="Arial" w:cs="Arial"/>
          <w:sz w:val="20"/>
          <w:szCs w:val="20"/>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24.07.2007 </w:t>
      </w:r>
      <w:hyperlink r:id="rId294" w:history="1">
        <w:r>
          <w:rPr>
            <w:rFonts w:ascii="Arial" w:hAnsi="Arial" w:cs="Arial"/>
            <w:color w:val="0000FF"/>
            <w:sz w:val="20"/>
            <w:szCs w:val="20"/>
          </w:rPr>
          <w:t>N 212-ФЗ</w:t>
        </w:r>
      </w:hyperlink>
      <w:r>
        <w:rPr>
          <w:rFonts w:ascii="Arial" w:hAnsi="Arial" w:cs="Arial"/>
          <w:sz w:val="20"/>
          <w:szCs w:val="20"/>
        </w:rPr>
        <w:t xml:space="preserve">, от 12.12.2011 </w:t>
      </w:r>
      <w:hyperlink r:id="rId295" w:history="1">
        <w:r>
          <w:rPr>
            <w:rFonts w:ascii="Arial" w:hAnsi="Arial" w:cs="Arial"/>
            <w:color w:val="0000FF"/>
            <w:sz w:val="20"/>
            <w:szCs w:val="20"/>
          </w:rPr>
          <w:t>N 427-ФЗ</w:t>
        </w:r>
      </w:hyperlink>
      <w:r>
        <w:rPr>
          <w:rFonts w:ascii="Arial" w:hAnsi="Arial" w:cs="Arial"/>
          <w:sz w:val="20"/>
          <w:szCs w:val="20"/>
        </w:rPr>
        <w:t xml:space="preserve">, от 23.06.2014 </w:t>
      </w:r>
      <w:hyperlink r:id="rId296" w:history="1">
        <w:r>
          <w:rPr>
            <w:rFonts w:ascii="Arial" w:hAnsi="Arial" w:cs="Arial"/>
            <w:color w:val="0000FF"/>
            <w:sz w:val="20"/>
            <w:szCs w:val="20"/>
          </w:rPr>
          <w:t>N 171-ФЗ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21.07.2014 N 224-ФЗ; 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21.07.2014 N 224-ФЗ; 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Изъятые из оборота земельные участки не могут быть переданы в аренду, за исключением случаев, установленных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Размер арендной платы является существенным условием договора аренды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 xml:space="preserve">О публичных сервитутах, установленных до дня </w:t>
            </w:r>
            <w:hyperlink r:id="rId302" w:history="1">
              <w:r>
                <w:rPr>
                  <w:rFonts w:ascii="Arial" w:hAnsi="Arial" w:cs="Arial"/>
                  <w:color w:val="0000FF"/>
                  <w:sz w:val="20"/>
                  <w:szCs w:val="20"/>
                </w:rPr>
                <w:t>вступления</w:t>
              </w:r>
            </w:hyperlink>
            <w:r>
              <w:rPr>
                <w:rFonts w:ascii="Arial" w:hAnsi="Arial" w:cs="Arial"/>
                <w:color w:val="392C69"/>
                <w:sz w:val="20"/>
                <w:szCs w:val="20"/>
              </w:rPr>
              <w:t xml:space="preserve"> в силу ФЗ от 03.08.2018 N 341-ФЗ, а также о мерах защиты правообладателей земельных участков, обремененных публичным сервитутом, см. </w:t>
            </w:r>
            <w:hyperlink r:id="rId303" w:history="1">
              <w:r>
                <w:rPr>
                  <w:rFonts w:ascii="Arial" w:hAnsi="Arial" w:cs="Arial"/>
                  <w:color w:val="0000FF"/>
                  <w:sz w:val="20"/>
                  <w:szCs w:val="20"/>
                </w:rPr>
                <w:t>ч. 3 ст. 11</w:t>
              </w:r>
            </w:hyperlink>
            <w:r>
              <w:rPr>
                <w:rFonts w:ascii="Arial" w:hAnsi="Arial" w:cs="Arial"/>
                <w:color w:val="392C69"/>
                <w:sz w:val="20"/>
                <w:szCs w:val="20"/>
              </w:rPr>
              <w:t xml:space="preserve"> указанного ФЗ.</w:t>
            </w:r>
          </w:p>
        </w:tc>
      </w:tr>
    </w:tbl>
    <w:p w:rsidR="00543CF1" w:rsidRDefault="00543CF1" w:rsidP="00543CF1">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2" w:name="Par513"/>
      <w:bookmarkEnd w:id="32"/>
      <w:r>
        <w:rPr>
          <w:rFonts w:ascii="Arial" w:eastAsiaTheme="minorHAnsi" w:hAnsi="Arial" w:cs="Arial"/>
          <w:b/>
          <w:bCs/>
          <w:color w:val="auto"/>
          <w:sz w:val="20"/>
          <w:szCs w:val="20"/>
        </w:rPr>
        <w:t>Статья 23. Право ограниченного пользования чужим земельным участком (сервитут, публичный сервитут)</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ar1439" w:history="1">
        <w:r>
          <w:rPr>
            <w:rFonts w:ascii="Arial" w:hAnsi="Arial" w:cs="Arial"/>
            <w:color w:val="0000FF"/>
            <w:sz w:val="20"/>
            <w:szCs w:val="20"/>
          </w:rPr>
          <w:t>главой V.3</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5"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 сервитуте и положения </w:t>
      </w:r>
      <w:hyperlink w:anchor="Par1439" w:history="1">
        <w:r>
          <w:rPr>
            <w:rFonts w:ascii="Arial" w:hAnsi="Arial" w:cs="Arial"/>
            <w:color w:val="0000FF"/>
            <w:sz w:val="20"/>
            <w:szCs w:val="20"/>
          </w:rPr>
          <w:t>главы V.3</w:t>
        </w:r>
      </w:hyperlink>
      <w:r>
        <w:rPr>
          <w:rFonts w:ascii="Arial" w:hAnsi="Arial" w:cs="Arial"/>
          <w:sz w:val="20"/>
          <w:szCs w:val="20"/>
        </w:rPr>
        <w:t xml:space="preserve"> настоящего Кодекса не применяются.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3" w:name="Par519"/>
      <w:bookmarkEnd w:id="33"/>
      <w:r>
        <w:rPr>
          <w:rFonts w:ascii="Arial" w:hAnsi="Arial" w:cs="Arial"/>
          <w:sz w:val="20"/>
          <w:szCs w:val="20"/>
        </w:rPr>
        <w:t>4. Публичный сервитут может устанавливаться для: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проведения дренажных работ на земельном участке;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забора (изъятия) водных ресурсов из водных объектов и водопоя;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прогона сельскохозяйственных животных через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использования земельного участка в целях охоты, рыболовства, аквакультуры (рыбоводства);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использования земельного участка в целях, предусмотренных </w:t>
      </w:r>
      <w:hyperlink w:anchor="Par17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Публичный сервитут может быть установлен в отношении одного или нескольких земельных участков и (или) земель.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w:t>
      </w:r>
      <w:r>
        <w:rPr>
          <w:rFonts w:ascii="Arial" w:hAnsi="Arial" w:cs="Arial"/>
          <w:sz w:val="20"/>
          <w:szCs w:val="20"/>
        </w:rPr>
        <w:lastRenderedPageBreak/>
        <w:t>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4" w:name="Par531"/>
      <w:bookmarkEnd w:id="34"/>
      <w:r>
        <w:rPr>
          <w:rFonts w:ascii="Arial" w:hAnsi="Arial" w:cs="Arial"/>
          <w:sz w:val="20"/>
          <w:szCs w:val="20"/>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ar1451" w:history="1">
        <w:r>
          <w:rPr>
            <w:rFonts w:ascii="Arial" w:hAnsi="Arial" w:cs="Arial"/>
            <w:color w:val="0000FF"/>
            <w:sz w:val="20"/>
            <w:szCs w:val="20"/>
          </w:rPr>
          <w:t>пунктом 4 статьи 39.24</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публичного сервитута определяется решением о его установлении.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5" w:name="Par534"/>
      <w:bookmarkEnd w:id="35"/>
      <w:r>
        <w:rPr>
          <w:rFonts w:ascii="Arial" w:hAnsi="Arial" w:cs="Arial"/>
          <w:sz w:val="20"/>
          <w:szCs w:val="20"/>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6" w:name="Par535"/>
      <w:bookmarkEnd w:id="36"/>
      <w:r>
        <w:rPr>
          <w:rFonts w:ascii="Arial" w:hAnsi="Arial" w:cs="Arial"/>
          <w:sz w:val="20"/>
          <w:szCs w:val="20"/>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размещение объекта, указанного в </w:t>
      </w:r>
      <w:hyperlink w:anchor="Par1723"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ar1866" w:history="1">
        <w:r>
          <w:rPr>
            <w:rFonts w:ascii="Arial" w:hAnsi="Arial" w:cs="Arial"/>
            <w:color w:val="0000FF"/>
            <w:sz w:val="20"/>
            <w:szCs w:val="20"/>
          </w:rPr>
          <w:t>подпунктом 4 пункта 1 статьи 39.44</w:t>
        </w:r>
      </w:hyperlink>
      <w:r>
        <w:rPr>
          <w:rFonts w:ascii="Arial" w:hAnsi="Arial" w:cs="Arial"/>
          <w:sz w:val="20"/>
          <w:szCs w:val="20"/>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ar2137" w:history="1">
        <w:r>
          <w:rPr>
            <w:rFonts w:ascii="Arial" w:hAnsi="Arial" w:cs="Arial"/>
            <w:color w:val="0000FF"/>
            <w:sz w:val="20"/>
            <w:szCs w:val="20"/>
          </w:rPr>
          <w:t>статьями 49</w:t>
        </w:r>
      </w:hyperlink>
      <w:r>
        <w:rPr>
          <w:rFonts w:ascii="Arial" w:hAnsi="Arial" w:cs="Arial"/>
          <w:sz w:val="20"/>
          <w:szCs w:val="20"/>
        </w:rPr>
        <w:t xml:space="preserve"> и </w:t>
      </w:r>
      <w:hyperlink w:anchor="Par2291" w:history="1">
        <w:r>
          <w:rPr>
            <w:rFonts w:ascii="Arial" w:hAnsi="Arial" w:cs="Arial"/>
            <w:color w:val="0000FF"/>
            <w:sz w:val="20"/>
            <w:szCs w:val="20"/>
          </w:rPr>
          <w:t>56.3</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06" w:history="1">
        <w:r>
          <w:rPr>
            <w:rFonts w:ascii="Arial" w:hAnsi="Arial" w:cs="Arial"/>
            <w:color w:val="0000FF"/>
            <w:sz w:val="20"/>
            <w:szCs w:val="20"/>
          </w:rPr>
          <w:t>иное</w:t>
        </w:r>
      </w:hyperlink>
      <w:r>
        <w:rPr>
          <w:rFonts w:ascii="Arial" w:hAnsi="Arial" w:cs="Arial"/>
          <w:sz w:val="20"/>
          <w:szCs w:val="20"/>
        </w:rPr>
        <w:t xml:space="preserve"> не предусмотрено настоящим Кодексом или федеральным законом.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w:t>
      </w:r>
      <w:hyperlink w:anchor="Par1889" w:history="1">
        <w:r>
          <w:rPr>
            <w:rFonts w:ascii="Arial" w:hAnsi="Arial" w:cs="Arial"/>
            <w:color w:val="0000FF"/>
            <w:sz w:val="20"/>
            <w:szCs w:val="20"/>
          </w:rPr>
          <w:t>Кодексом</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Сервитуты подлежат государственной регистрации в соответствии с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за исключением сервитутов, предусмотренных </w:t>
      </w:r>
      <w:hyperlink w:anchor="Par1479" w:history="1">
        <w:r>
          <w:rPr>
            <w:rFonts w:ascii="Arial" w:hAnsi="Arial" w:cs="Arial"/>
            <w:color w:val="0000FF"/>
            <w:sz w:val="20"/>
            <w:szCs w:val="20"/>
          </w:rPr>
          <w:t>пунктом 4 статьи 39.25</w:t>
        </w:r>
      </w:hyperlink>
      <w:r>
        <w:rPr>
          <w:rFonts w:ascii="Arial" w:hAnsi="Arial" w:cs="Arial"/>
          <w:sz w:val="20"/>
          <w:szCs w:val="20"/>
        </w:rPr>
        <w:t xml:space="preserve"> настоящего Кодекса. Сведения о публичных сервитутах вносятся в Единый государственный реестр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ar17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ar1713" w:history="1">
        <w:r>
          <w:rPr>
            <w:rFonts w:ascii="Arial" w:hAnsi="Arial" w:cs="Arial"/>
            <w:color w:val="0000FF"/>
            <w:sz w:val="20"/>
            <w:szCs w:val="20"/>
          </w:rPr>
          <w:t>главой V.7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7" w:name="Par545"/>
      <w:bookmarkEnd w:id="37"/>
      <w:r>
        <w:rPr>
          <w:rFonts w:ascii="Arial" w:hAnsi="Arial" w:cs="Arial"/>
          <w:sz w:val="20"/>
          <w:szCs w:val="20"/>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 w:name="Par547"/>
      <w:bookmarkEnd w:id="38"/>
      <w:r>
        <w:rPr>
          <w:rFonts w:ascii="Arial" w:eastAsiaTheme="minorHAnsi" w:hAnsi="Arial" w:cs="Arial"/>
          <w:b/>
          <w:bCs/>
          <w:color w:val="auto"/>
          <w:sz w:val="20"/>
          <w:szCs w:val="20"/>
        </w:rPr>
        <w:t>Статья 24. Безвозмездное пользование земельными участками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9"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безвозмездное пользование могут </w:t>
      </w:r>
      <w:hyperlink r:id="rId310" w:history="1">
        <w:r>
          <w:rPr>
            <w:rFonts w:ascii="Arial" w:hAnsi="Arial" w:cs="Arial"/>
            <w:color w:val="0000FF"/>
            <w:sz w:val="20"/>
            <w:szCs w:val="20"/>
          </w:rPr>
          <w:t>предоставляться</w:t>
        </w:r>
      </w:hyperlink>
      <w:r>
        <w:rPr>
          <w:rFonts w:ascii="Arial" w:hAnsi="Arial" w:cs="Arial"/>
          <w:sz w:val="20"/>
          <w:szCs w:val="20"/>
        </w:rPr>
        <w:t xml:space="preserve"> земельные участки: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находящиеся в государственной или муниципальной собственности, на условиях и в порядке, которые установлены </w:t>
      </w:r>
      <w:hyperlink w:anchor="Par941" w:history="1">
        <w:r>
          <w:rPr>
            <w:rFonts w:ascii="Arial" w:hAnsi="Arial" w:cs="Arial"/>
            <w:color w:val="0000FF"/>
            <w:sz w:val="20"/>
            <w:szCs w:val="20"/>
          </w:rPr>
          <w:t>статьей 39.10</w:t>
        </w:r>
      </w:hyperlink>
      <w:r>
        <w:rPr>
          <w:rFonts w:ascii="Arial" w:hAnsi="Arial" w:cs="Arial"/>
          <w:sz w:val="20"/>
          <w:szCs w:val="20"/>
        </w:rPr>
        <w:t xml:space="preserve"> настоящего Кодекса, в том числе в виде служебного надела;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Договор безвозмездного пользования земельным участком заключается в соответствии с Гражданским </w:t>
      </w:r>
      <w:hyperlink r:id="rId31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Кодексом.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9" w:name="Par556"/>
      <w:bookmarkEnd w:id="39"/>
      <w:r>
        <w:rPr>
          <w:rFonts w:ascii="Arial" w:hAnsi="Arial" w:cs="Arial"/>
          <w:sz w:val="20"/>
          <w:szCs w:val="20"/>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1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Права и обязанности лиц, использующих служебные наделы, определяются в соответствии с правилами </w:t>
      </w:r>
      <w:hyperlink w:anchor="Par2000" w:history="1">
        <w:r>
          <w:rPr>
            <w:rFonts w:ascii="Arial" w:hAnsi="Arial" w:cs="Arial"/>
            <w:color w:val="0000FF"/>
            <w:sz w:val="20"/>
            <w:szCs w:val="20"/>
          </w:rPr>
          <w:t>пункта 1 статьи 41</w:t>
        </w:r>
      </w:hyperlink>
      <w:r>
        <w:rPr>
          <w:rFonts w:ascii="Arial" w:hAnsi="Arial" w:cs="Arial"/>
          <w:sz w:val="20"/>
          <w:szCs w:val="20"/>
        </w:rPr>
        <w:t xml:space="preserve"> и </w:t>
      </w:r>
      <w:hyperlink w:anchor="Par2008" w:history="1">
        <w:r>
          <w:rPr>
            <w:rFonts w:ascii="Arial" w:hAnsi="Arial" w:cs="Arial"/>
            <w:color w:val="0000FF"/>
            <w:sz w:val="20"/>
            <w:szCs w:val="20"/>
          </w:rPr>
          <w:t>абзацев второго</w:t>
        </w:r>
      </w:hyperlink>
      <w:r>
        <w:rPr>
          <w:rFonts w:ascii="Arial" w:hAnsi="Arial" w:cs="Arial"/>
          <w:sz w:val="20"/>
          <w:szCs w:val="20"/>
        </w:rPr>
        <w:t xml:space="preserve"> - </w:t>
      </w:r>
      <w:hyperlink w:anchor="Par2011" w:history="1">
        <w:r>
          <w:rPr>
            <w:rFonts w:ascii="Arial" w:hAnsi="Arial" w:cs="Arial"/>
            <w:color w:val="0000FF"/>
            <w:sz w:val="20"/>
            <w:szCs w:val="20"/>
          </w:rPr>
          <w:t>четвертого</w:t>
        </w:r>
      </w:hyperlink>
      <w:r>
        <w:rPr>
          <w:rFonts w:ascii="Arial" w:hAnsi="Arial" w:cs="Arial"/>
          <w:sz w:val="20"/>
          <w:szCs w:val="20"/>
        </w:rPr>
        <w:t xml:space="preserve">, </w:t>
      </w:r>
      <w:hyperlink w:anchor="Par2015" w:history="1">
        <w:r>
          <w:rPr>
            <w:rFonts w:ascii="Arial" w:hAnsi="Arial" w:cs="Arial"/>
            <w:color w:val="0000FF"/>
            <w:sz w:val="20"/>
            <w:szCs w:val="20"/>
          </w:rPr>
          <w:t>седьмого</w:t>
        </w:r>
      </w:hyperlink>
      <w:r>
        <w:rPr>
          <w:rFonts w:ascii="Arial" w:hAnsi="Arial" w:cs="Arial"/>
          <w:sz w:val="20"/>
          <w:szCs w:val="20"/>
        </w:rPr>
        <w:t xml:space="preserve"> - </w:t>
      </w:r>
      <w:hyperlink w:anchor="Par2021" w:history="1">
        <w:r>
          <w:rPr>
            <w:rFonts w:ascii="Arial" w:hAnsi="Arial" w:cs="Arial"/>
            <w:color w:val="0000FF"/>
            <w:sz w:val="20"/>
            <w:szCs w:val="20"/>
          </w:rPr>
          <w:t>девятого статьи 42</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23.06.2016 N 206-ФЗ)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 ВОЗНИКНОВЕНИЕ ПРАВ НА ЗЕМЛЮ</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 Основания возникновения прав на землю</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Права на земельные участки, предусмотренные </w:t>
      </w:r>
      <w:hyperlink w:anchor="Par413" w:history="1">
        <w:r>
          <w:rPr>
            <w:rFonts w:ascii="Arial" w:hAnsi="Arial" w:cs="Arial"/>
            <w:color w:val="0000FF"/>
            <w:sz w:val="20"/>
            <w:szCs w:val="20"/>
          </w:rPr>
          <w:t>главами III</w:t>
        </w:r>
      </w:hyperlink>
      <w:r>
        <w:rPr>
          <w:rFonts w:ascii="Arial" w:hAnsi="Arial" w:cs="Arial"/>
          <w:sz w:val="20"/>
          <w:szCs w:val="20"/>
        </w:rPr>
        <w:t xml:space="preserve"> и </w:t>
      </w:r>
      <w:hyperlink w:anchor="Par473" w:history="1">
        <w:r>
          <w:rPr>
            <w:rFonts w:ascii="Arial" w:hAnsi="Arial" w:cs="Arial"/>
            <w:color w:val="0000FF"/>
            <w:sz w:val="20"/>
            <w:szCs w:val="20"/>
          </w:rPr>
          <w:t>IV</w:t>
        </w:r>
      </w:hyperlink>
      <w:r>
        <w:rPr>
          <w:rFonts w:ascii="Arial" w:hAnsi="Arial" w:cs="Arial"/>
          <w:sz w:val="20"/>
          <w:szCs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6"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регистрация сделок с земельными участками обязательна в случаях, указанных в федеральных законах.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543CF1" w:rsidRDefault="00543CF1" w:rsidP="00543CF1">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Правоустанавливающие документы на землю, выданные до введения в действие ФЗ от 21.07.1997 </w:t>
            </w:r>
            <w:hyperlink r:id="rId318" w:history="1">
              <w:r>
                <w:rPr>
                  <w:rFonts w:ascii="Arial" w:hAnsi="Arial" w:cs="Arial"/>
                  <w:color w:val="0000FF"/>
                  <w:sz w:val="20"/>
                  <w:szCs w:val="20"/>
                </w:rPr>
                <w:t>N 122-ФЗ</w:t>
              </w:r>
            </w:hyperlink>
            <w:r>
              <w:rPr>
                <w:rFonts w:ascii="Arial" w:hAnsi="Arial" w:cs="Arial"/>
                <w:color w:val="392C69"/>
                <w:sz w:val="20"/>
                <w:szCs w:val="20"/>
              </w:rPr>
              <w:t xml:space="preserve">, имеют равную юридическую силу с записями в ЕГРП (ФЗ от 25.10.2001 </w:t>
            </w:r>
            <w:hyperlink r:id="rId319" w:history="1">
              <w:r>
                <w:rPr>
                  <w:rFonts w:ascii="Arial" w:hAnsi="Arial" w:cs="Arial"/>
                  <w:color w:val="0000FF"/>
                  <w:sz w:val="20"/>
                  <w:szCs w:val="20"/>
                </w:rPr>
                <w:t>N 137-ФЗ</w:t>
              </w:r>
            </w:hyperlink>
            <w:r>
              <w:rPr>
                <w:rFonts w:ascii="Arial" w:hAnsi="Arial" w:cs="Arial"/>
                <w:color w:val="392C69"/>
                <w:sz w:val="20"/>
                <w:szCs w:val="20"/>
              </w:rPr>
              <w:t>).</w:t>
            </w:r>
          </w:p>
        </w:tc>
      </w:tr>
    </w:tbl>
    <w:p w:rsidR="00543CF1" w:rsidRDefault="00543CF1" w:rsidP="00543CF1">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 Документы о правах на земельные участки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Права на земельные участки, предусмотренные </w:t>
      </w:r>
      <w:hyperlink w:anchor="Par413" w:history="1">
        <w:r>
          <w:rPr>
            <w:rFonts w:ascii="Arial" w:hAnsi="Arial" w:cs="Arial"/>
            <w:color w:val="0000FF"/>
            <w:sz w:val="20"/>
            <w:szCs w:val="20"/>
          </w:rPr>
          <w:t>главами III</w:t>
        </w:r>
      </w:hyperlink>
      <w:r>
        <w:rPr>
          <w:rFonts w:ascii="Arial" w:hAnsi="Arial" w:cs="Arial"/>
          <w:sz w:val="20"/>
          <w:szCs w:val="20"/>
        </w:rPr>
        <w:t xml:space="preserve"> и </w:t>
      </w:r>
      <w:hyperlink w:anchor="Par473" w:history="1">
        <w:r>
          <w:rPr>
            <w:rFonts w:ascii="Arial" w:hAnsi="Arial" w:cs="Arial"/>
            <w:color w:val="0000FF"/>
            <w:sz w:val="20"/>
            <w:szCs w:val="20"/>
          </w:rPr>
          <w:t>IV</w:t>
        </w:r>
      </w:hyperlink>
      <w:r>
        <w:rPr>
          <w:rFonts w:ascii="Arial" w:hAnsi="Arial" w:cs="Arial"/>
          <w:sz w:val="20"/>
          <w:szCs w:val="20"/>
        </w:rPr>
        <w:t xml:space="preserve"> настоящего Кодекса, удостоверяются документами в порядке, установленном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08.03.2015 N 48-ФЗ)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0" w:name="Par580"/>
      <w:bookmarkEnd w:id="40"/>
      <w:r>
        <w:rPr>
          <w:rFonts w:ascii="Arial" w:eastAsiaTheme="minorHAnsi" w:hAnsi="Arial" w:cs="Arial"/>
          <w:b/>
          <w:bCs/>
          <w:color w:val="auto"/>
          <w:sz w:val="20"/>
          <w:szCs w:val="20"/>
        </w:rPr>
        <w:t>Статья 27. Ограничения оборотоспособности земельных участков</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27 ЗК РФ </w:t>
            </w:r>
            <w:hyperlink r:id="rId323" w:history="1">
              <w:r>
                <w:rPr>
                  <w:rFonts w:ascii="Arial" w:hAnsi="Arial" w:cs="Arial"/>
                  <w:color w:val="0000FF"/>
                  <w:sz w:val="20"/>
                  <w:szCs w:val="20"/>
                </w:rPr>
                <w:t>&gt;&gt;&gt;</w:t>
              </w:r>
            </w:hyperlink>
          </w:p>
        </w:tc>
      </w:tr>
    </w:tbl>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Оборот земельных участков осуществляется в соответствии с гражданским законодательством и настоящим Кодексом.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Содержание ограничений оборота земельных участков устанавливается настоящим Кодексом,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1" w:name="Par587"/>
      <w:bookmarkEnd w:id="41"/>
      <w:r>
        <w:rPr>
          <w:rFonts w:ascii="Arial" w:hAnsi="Arial" w:cs="Arial"/>
          <w:sz w:val="20"/>
          <w:szCs w:val="20"/>
        </w:rPr>
        <w:t>4. Из оборота изъяты земельные участки, занятые находящимися в федеральной собственности следующими объектами: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государственными природными заповедниками и национальными парками (за исключением случаев, предусмотренных </w:t>
      </w:r>
      <w:hyperlink w:anchor="Par3146" w:history="1">
        <w:r>
          <w:rPr>
            <w:rFonts w:ascii="Arial" w:hAnsi="Arial" w:cs="Arial"/>
            <w:color w:val="0000FF"/>
            <w:sz w:val="20"/>
            <w:szCs w:val="20"/>
          </w:rPr>
          <w:t>статьей 95</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30.06.2003 </w:t>
      </w:r>
      <w:hyperlink r:id="rId324" w:history="1">
        <w:r>
          <w:rPr>
            <w:rFonts w:ascii="Arial" w:hAnsi="Arial" w:cs="Arial"/>
            <w:color w:val="0000FF"/>
            <w:sz w:val="20"/>
            <w:szCs w:val="20"/>
          </w:rPr>
          <w:t>N 86-ФЗ</w:t>
        </w:r>
      </w:hyperlink>
      <w:r>
        <w:rPr>
          <w:rFonts w:ascii="Arial" w:hAnsi="Arial" w:cs="Arial"/>
          <w:sz w:val="20"/>
          <w:szCs w:val="20"/>
        </w:rPr>
        <w:t xml:space="preserve">, от 07.03.2005 </w:t>
      </w:r>
      <w:hyperlink r:id="rId325" w:history="1">
        <w:r>
          <w:rPr>
            <w:rFonts w:ascii="Arial" w:hAnsi="Arial" w:cs="Arial"/>
            <w:color w:val="0000FF"/>
            <w:sz w:val="20"/>
            <w:szCs w:val="20"/>
          </w:rPr>
          <w:t>N 15-ФЗ</w:t>
        </w:r>
      </w:hyperlink>
      <w:r>
        <w:rPr>
          <w:rFonts w:ascii="Arial" w:hAnsi="Arial" w:cs="Arial"/>
          <w:sz w:val="20"/>
          <w:szCs w:val="20"/>
        </w:rPr>
        <w:t xml:space="preserve">, от 23.06.2014 </w:t>
      </w:r>
      <w:hyperlink r:id="rId326" w:history="1">
        <w:r>
          <w:rPr>
            <w:rFonts w:ascii="Arial" w:hAnsi="Arial" w:cs="Arial"/>
            <w:color w:val="0000FF"/>
            <w:sz w:val="20"/>
            <w:szCs w:val="20"/>
          </w:rPr>
          <w:t>N 171-ФЗ</w:t>
        </w:r>
      </w:hyperlink>
      <w:r>
        <w:rPr>
          <w:rFonts w:ascii="Arial" w:hAnsi="Arial" w:cs="Arial"/>
          <w:sz w:val="20"/>
          <w:szCs w:val="20"/>
        </w:rPr>
        <w:t xml:space="preserve">, от 30.12.2015 </w:t>
      </w:r>
      <w:hyperlink r:id="rId327" w:history="1">
        <w:r>
          <w:rPr>
            <w:rFonts w:ascii="Arial" w:hAnsi="Arial" w:cs="Arial"/>
            <w:color w:val="0000FF"/>
            <w:sz w:val="20"/>
            <w:szCs w:val="20"/>
          </w:rPr>
          <w:t>N 460-ФЗ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зданиями, сооружениями, в которых размещены военные суды;</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объектами организаций федеральной службы безопасности;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объектами организаций органов государственной охраны;</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08.12.2011 N 424-ФЗ)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объектами использования атомной энергии, пунктами хранения ядерных материалов и радиоактивных веществ;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объектами, в соответствии с видами деятельности которых созданы закрытые административно-территориальные образования;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объектами учреждений и органов Федеральной службы исполнения наказаний;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29.06.2004 N 58-ФЗ)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воинскими и гражданскими захоронениями;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Ограничиваются в обороте находящиеся в государственной или муниципальной собственности следующие земельные участки: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пределах особо охраняемых природных территорий, не указанные в </w:t>
      </w:r>
      <w:hyperlink w:anchor="Par587" w:history="1">
        <w:r>
          <w:rPr>
            <w:rFonts w:ascii="Arial" w:hAnsi="Arial" w:cs="Arial"/>
            <w:color w:val="0000FF"/>
            <w:sz w:val="20"/>
            <w:szCs w:val="20"/>
          </w:rPr>
          <w:t>пункте 4</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 состава земель лесного фонда;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04.12.2006 N 201-ФЗ)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пределах которых расположены водные объекты, находящиеся в государственной или муниципальной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332" w:history="1">
        <w:r>
          <w:rPr>
            <w:rFonts w:ascii="Arial" w:hAnsi="Arial" w:cs="Arial"/>
            <w:color w:val="0000FF"/>
            <w:sz w:val="20"/>
            <w:szCs w:val="20"/>
          </w:rPr>
          <w:t>закона</w:t>
        </w:r>
      </w:hyperlink>
      <w:r>
        <w:rPr>
          <w:rFonts w:ascii="Arial" w:hAnsi="Arial" w:cs="Arial"/>
          <w:sz w:val="20"/>
          <w:szCs w:val="20"/>
        </w:rPr>
        <w:t xml:space="preserve"> от 03.06.2006 N 73-ФЗ)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22.10.2014 N 315-ФЗ)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предоставленные для обеспечения обороны и безопасности, оборонной промышленности, таможенных нужд и не указанные в </w:t>
      </w:r>
      <w:hyperlink w:anchor="Par587" w:history="1">
        <w:r>
          <w:rPr>
            <w:rFonts w:ascii="Arial" w:hAnsi="Arial" w:cs="Arial"/>
            <w:color w:val="0000FF"/>
            <w:sz w:val="20"/>
            <w:szCs w:val="20"/>
          </w:rPr>
          <w:t>пункте 4</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указанные в </w:t>
      </w:r>
      <w:hyperlink w:anchor="Par587" w:history="1">
        <w:r>
          <w:rPr>
            <w:rFonts w:ascii="Arial" w:hAnsi="Arial" w:cs="Arial"/>
            <w:color w:val="0000FF"/>
            <w:sz w:val="20"/>
            <w:szCs w:val="20"/>
          </w:rPr>
          <w:t>пункте 4</w:t>
        </w:r>
      </w:hyperlink>
      <w:r>
        <w:rPr>
          <w:rFonts w:ascii="Arial" w:hAnsi="Arial" w:cs="Arial"/>
          <w:sz w:val="20"/>
          <w:szCs w:val="20"/>
        </w:rPr>
        <w:t xml:space="preserve"> настоящей статьи в границах закрытых административно-территориальных образований;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2" w:name="Par612"/>
      <w:bookmarkEnd w:id="42"/>
      <w:r>
        <w:rPr>
          <w:rFonts w:ascii="Arial" w:hAnsi="Arial" w:cs="Arial"/>
          <w:sz w:val="20"/>
          <w:szCs w:val="20"/>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марта 2015 года. - Федеральный </w:t>
      </w:r>
      <w:hyperlink r:id="rId335" w:history="1">
        <w:r>
          <w:rPr>
            <w:rFonts w:ascii="Arial" w:hAnsi="Arial" w:cs="Arial"/>
            <w:color w:val="0000FF"/>
            <w:sz w:val="20"/>
            <w:szCs w:val="20"/>
          </w:rPr>
          <w:t>закон</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занятые объектами космической инфраструктуры;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расположенные под объектами гидротехнических сооружений;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предоставленные для производства ядовитых веществ, наркотических средств;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загрязненные опасными отходами, радиоактивными веществами, подвергшиеся биогенному загрязнению, иные подвергшиеся деградации земли;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расположенные в границах земель, зарезервированных для государственных или муниципальных нужд;</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введен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10.05.2007 N 69-ФЗ)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первом и втором поясах зон санитарной охраны источников питьевого и хозяйственно-бытового водоснабжения.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Федеральным </w:t>
      </w:r>
      <w:hyperlink r:id="rId337" w:history="1">
        <w:r>
          <w:rPr>
            <w:rFonts w:ascii="Arial" w:hAnsi="Arial" w:cs="Arial"/>
            <w:color w:val="0000FF"/>
            <w:sz w:val="20"/>
            <w:szCs w:val="20"/>
          </w:rPr>
          <w:t>законом</w:t>
        </w:r>
      </w:hyperlink>
      <w:r>
        <w:rPr>
          <w:rFonts w:ascii="Arial" w:hAnsi="Arial" w:cs="Arial"/>
          <w:sz w:val="20"/>
          <w:szCs w:val="20"/>
        </w:rPr>
        <w:t xml:space="preserve"> от 19.06.2007 N 102-ФЗ; 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3" w:name="Par623"/>
      <w:bookmarkEnd w:id="43"/>
      <w:r>
        <w:rPr>
          <w:rFonts w:ascii="Arial" w:hAnsi="Arial" w:cs="Arial"/>
          <w:sz w:val="20"/>
          <w:szCs w:val="20"/>
        </w:rPr>
        <w:t xml:space="preserve">6. Оборот земель сельскохозяйственного назначения регулируется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22.07.2008 N 141-ФЗ)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w:anchor="Par623" w:history="1">
        <w:r>
          <w:rPr>
            <w:rFonts w:ascii="Arial" w:hAnsi="Arial" w:cs="Arial"/>
            <w:color w:val="0000FF"/>
            <w:sz w:val="20"/>
            <w:szCs w:val="20"/>
          </w:rPr>
          <w:t>Пункт 6</w:t>
        </w:r>
      </w:hyperlink>
      <w:r>
        <w:rPr>
          <w:rFonts w:ascii="Arial" w:hAnsi="Arial" w:cs="Arial"/>
          <w:sz w:val="20"/>
          <w:szCs w:val="20"/>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w:t>
      </w:r>
      <w:r>
        <w:rPr>
          <w:rFonts w:ascii="Arial" w:hAnsi="Arial" w:cs="Arial"/>
          <w:sz w:val="20"/>
          <w:szCs w:val="20"/>
        </w:rPr>
        <w:lastRenderedPageBreak/>
        <w:t>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342" w:history="1">
        <w:r>
          <w:rPr>
            <w:rFonts w:ascii="Arial" w:hAnsi="Arial" w:cs="Arial"/>
            <w:color w:val="0000FF"/>
            <w:sz w:val="20"/>
            <w:szCs w:val="20"/>
          </w:rPr>
          <w:t>N 354-ФЗ</w:t>
        </w:r>
      </w:hyperlink>
      <w:r>
        <w:rPr>
          <w:rFonts w:ascii="Arial" w:hAnsi="Arial" w:cs="Arial"/>
          <w:sz w:val="20"/>
          <w:szCs w:val="20"/>
        </w:rPr>
        <w:t xml:space="preserve">, от 29.07.2017 </w:t>
      </w:r>
      <w:hyperlink r:id="rId343" w:history="1">
        <w:r>
          <w:rPr>
            <w:rFonts w:ascii="Arial" w:hAnsi="Arial" w:cs="Arial"/>
            <w:color w:val="0000FF"/>
            <w:sz w:val="20"/>
            <w:szCs w:val="20"/>
          </w:rPr>
          <w:t>N 217-ФЗ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4" w:name="Par627"/>
      <w:bookmarkEnd w:id="44"/>
      <w:r>
        <w:rPr>
          <w:rFonts w:ascii="Arial" w:hAnsi="Arial" w:cs="Arial"/>
          <w:sz w:val="20"/>
          <w:szCs w:val="20"/>
        </w:rPr>
        <w:t xml:space="preserve">8. Запрещается приватизация земельных участков в пределах береговой полосы, установленной в соответствии с Водным </w:t>
      </w:r>
      <w:hyperlink r:id="rId34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19.06.2007 N 102-ФЗ)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28 - 34. Утратили силу с 1 марта 2015 года. - Федеральный </w:t>
      </w:r>
      <w:hyperlink r:id="rId347"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35. Переход права на земельный участок при переходе права собственности на здание, сооружение</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марта 2015 года. - Федеральный </w:t>
      </w:r>
      <w:hyperlink r:id="rId351" w:history="1">
        <w:r>
          <w:rPr>
            <w:rFonts w:ascii="Arial" w:hAnsi="Arial" w:cs="Arial"/>
            <w:color w:val="0000FF"/>
            <w:sz w:val="20"/>
            <w:szCs w:val="20"/>
          </w:rPr>
          <w:t>закон</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52" w:history="1">
        <w:r>
          <w:rPr>
            <w:rFonts w:ascii="Arial" w:hAnsi="Arial" w:cs="Arial"/>
            <w:color w:val="0000FF"/>
            <w:sz w:val="20"/>
            <w:szCs w:val="20"/>
          </w:rPr>
          <w:t>законодательством</w:t>
        </w:r>
      </w:hyperlink>
      <w:r>
        <w:rPr>
          <w:rFonts w:ascii="Arial" w:hAnsi="Arial" w:cs="Arial"/>
          <w:sz w:val="20"/>
          <w:szCs w:val="20"/>
        </w:rPr>
        <w:t xml:space="preserve"> для случаев продажи доли в праве общей собственности постороннему лицу.</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отчуждение части здания, сооружения, которая не может быть выделена в натуре вместе с частью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отчуждение здания, сооружения, находящихся на земельном участке, изъятом из оборота в соответствии со </w:t>
      </w:r>
      <w:hyperlink w:anchor="Par580" w:history="1">
        <w:r>
          <w:rPr>
            <w:rFonts w:ascii="Arial" w:hAnsi="Arial" w:cs="Arial"/>
            <w:color w:val="0000FF"/>
            <w:sz w:val="20"/>
            <w:szCs w:val="20"/>
          </w:rPr>
          <w:t>статьей 27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6"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отчуждение сооружения, которое расположено на земельном участке на условиях сервитута, на основании публичного сервитута.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введен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23.06.2014 N 171-ФЗ; в ред. Федерального </w:t>
      </w:r>
      <w:hyperlink r:id="rId358"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отчуждение земельного участка без находящихся на нем здания, сооружения в случае, если они принадлежат одному лицу.</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0"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ar106" w:history="1">
        <w:r>
          <w:rPr>
            <w:rFonts w:ascii="Arial" w:hAnsi="Arial" w:cs="Arial"/>
            <w:color w:val="0000FF"/>
            <w:sz w:val="20"/>
            <w:szCs w:val="20"/>
          </w:rPr>
          <w:t>пунктом 2 статьи 5</w:t>
        </w:r>
      </w:hyperlink>
      <w:r>
        <w:rPr>
          <w:rFonts w:ascii="Arial" w:hAnsi="Arial" w:cs="Arial"/>
          <w:sz w:val="20"/>
          <w:szCs w:val="20"/>
        </w:rPr>
        <w:t xml:space="preserve">, </w:t>
      </w:r>
      <w:hyperlink w:anchor="Par419" w:history="1">
        <w:r>
          <w:rPr>
            <w:rFonts w:ascii="Arial" w:hAnsi="Arial" w:cs="Arial"/>
            <w:color w:val="0000FF"/>
            <w:sz w:val="20"/>
            <w:szCs w:val="20"/>
          </w:rPr>
          <w:t>пунктом 3 статьи 15</w:t>
        </w:r>
      </w:hyperlink>
      <w:r>
        <w:rPr>
          <w:rFonts w:ascii="Arial" w:hAnsi="Arial" w:cs="Arial"/>
          <w:sz w:val="20"/>
          <w:szCs w:val="20"/>
        </w:rPr>
        <w:t xml:space="preserve">, </w:t>
      </w:r>
      <w:hyperlink w:anchor="Par485" w:history="1">
        <w:r>
          <w:rPr>
            <w:rFonts w:ascii="Arial" w:hAnsi="Arial" w:cs="Arial"/>
            <w:color w:val="0000FF"/>
            <w:sz w:val="20"/>
            <w:szCs w:val="20"/>
          </w:rPr>
          <w:t>пунктом 1 статьи 22</w:t>
        </w:r>
      </w:hyperlink>
      <w:r>
        <w:rPr>
          <w:rFonts w:ascii="Arial" w:hAnsi="Arial" w:cs="Arial"/>
          <w:sz w:val="20"/>
          <w:szCs w:val="20"/>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36. Утратила силу с 1 марта 2015 года. - Федеральный </w:t>
      </w:r>
      <w:hyperlink r:id="rId36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37. </w:t>
      </w:r>
      <w:hyperlink r:id="rId364" w:history="1">
        <w:r>
          <w:rPr>
            <w:rFonts w:ascii="Arial" w:eastAsiaTheme="minorHAnsi" w:hAnsi="Arial" w:cs="Arial"/>
            <w:b/>
            <w:bCs/>
            <w:color w:val="0000FF"/>
            <w:sz w:val="20"/>
            <w:szCs w:val="20"/>
          </w:rPr>
          <w:t>Особенности</w:t>
        </w:r>
      </w:hyperlink>
      <w:r>
        <w:rPr>
          <w:rFonts w:ascii="Arial" w:eastAsiaTheme="minorHAnsi" w:hAnsi="Arial" w:cs="Arial"/>
          <w:b/>
          <w:bCs/>
          <w:color w:val="auto"/>
          <w:sz w:val="20"/>
          <w:szCs w:val="20"/>
        </w:rPr>
        <w:t xml:space="preserve"> купли-продажи земельных участков</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Объектом купли-продажи могут быть только земельные участки, прошедшие </w:t>
      </w:r>
      <w:hyperlink w:anchor="Par2754" w:history="1">
        <w:r>
          <w:rPr>
            <w:rFonts w:ascii="Arial" w:hAnsi="Arial" w:cs="Arial"/>
            <w:color w:val="0000FF"/>
            <w:sz w:val="20"/>
            <w:szCs w:val="20"/>
          </w:rPr>
          <w:t>государственный кадастровый учет</w:t>
        </w:r>
      </w:hyperlink>
      <w:r>
        <w:rPr>
          <w:rFonts w:ascii="Arial" w:hAnsi="Arial" w:cs="Arial"/>
          <w:sz w:val="20"/>
          <w:szCs w:val="20"/>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Являются недействительными следующие условия договора купли-продажи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устанавливающие право продавца выкупить земельный участок обратно по собственному желанию;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ограничивающие ответственность продавца в случае предъявления прав на земельные участки третьими лицами.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требования применяются также к </w:t>
      </w:r>
      <w:hyperlink r:id="rId365" w:history="1">
        <w:r>
          <w:rPr>
            <w:rFonts w:ascii="Arial" w:hAnsi="Arial" w:cs="Arial"/>
            <w:color w:val="0000FF"/>
            <w:sz w:val="20"/>
            <w:szCs w:val="20"/>
          </w:rPr>
          <w:t>договору мены</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5" w:name="Par669"/>
      <w:bookmarkEnd w:id="45"/>
      <w:r>
        <w:rPr>
          <w:rFonts w:ascii="Arial" w:hAnsi="Arial" w:cs="Arial"/>
          <w:sz w:val="20"/>
          <w:szCs w:val="20"/>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Требования, установленные </w:t>
      </w:r>
      <w:hyperlink w:anchor="Par669" w:history="1">
        <w:r>
          <w:rPr>
            <w:rFonts w:ascii="Arial" w:hAnsi="Arial" w:cs="Arial"/>
            <w:color w:val="0000FF"/>
            <w:sz w:val="20"/>
            <w:szCs w:val="20"/>
          </w:rPr>
          <w:t>пунктом 3</w:t>
        </w:r>
      </w:hyperlink>
      <w:r>
        <w:rPr>
          <w:rFonts w:ascii="Arial" w:hAnsi="Arial" w:cs="Arial"/>
          <w:sz w:val="20"/>
          <w:szCs w:val="20"/>
        </w:rPr>
        <w:t xml:space="preserve"> настоящей статьи, применяются также в случаях обмена земельного участка, передачи его в аренду.</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38 - 39. Утратили силу с 1 марта 2015 года. - Федеральный </w:t>
      </w:r>
      <w:hyperlink r:id="rId366"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V.1. ПРЕДОСТАВЛЕНИЕ ЗЕМЕЛЬНЫХ УЧАСТКОВ, НАХОДЯЩИХСЯ</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ГОСУДАРСТВЕННОЙ ИЛИ МУНИЦИПАЛЬНОЙ СОБСТВЕННОСТИ</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Земельные участки, находящиеся в государственной или муниципальной собственности, предоставляются на основании: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договора купли-продажи в случае предоставления земельного участка в собственность за плату;</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договора аренды в случае предоставления земельного участка в аренду;</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договора безвозмездного пользования в случае предоставления земельного участка в безвозмездное пользование.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699" w:history="1">
        <w:r>
          <w:rPr>
            <w:rFonts w:ascii="Arial" w:hAnsi="Arial" w:cs="Arial"/>
            <w:color w:val="0000FF"/>
            <w:sz w:val="20"/>
            <w:szCs w:val="20"/>
          </w:rPr>
          <w:t>пункте 2 статьи 39.3</w:t>
        </w:r>
      </w:hyperlink>
      <w:r>
        <w:rPr>
          <w:rFonts w:ascii="Arial" w:hAnsi="Arial" w:cs="Arial"/>
          <w:sz w:val="20"/>
          <w:szCs w:val="20"/>
        </w:rPr>
        <w:t xml:space="preserve"> настоящего Кодекса, а также случаев проведения аукционов по продаже таких земельных участков в соответствии со </w:t>
      </w:r>
      <w:hyperlink w:anchor="Par1357"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6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370" w:history="1">
        <w:r>
          <w:rPr>
            <w:rFonts w:ascii="Arial" w:hAnsi="Arial" w:cs="Arial"/>
            <w:color w:val="0000FF"/>
            <w:sz w:val="20"/>
            <w:szCs w:val="20"/>
          </w:rPr>
          <w:t>N 206-ФЗ</w:t>
        </w:r>
      </w:hyperlink>
      <w:r>
        <w:rPr>
          <w:rFonts w:ascii="Arial" w:hAnsi="Arial" w:cs="Arial"/>
          <w:sz w:val="20"/>
          <w:szCs w:val="20"/>
        </w:rPr>
        <w:t xml:space="preserve">, от 18.12.2018 </w:t>
      </w:r>
      <w:hyperlink r:id="rId371" w:history="1">
        <w:r>
          <w:rPr>
            <w:rFonts w:ascii="Arial" w:hAnsi="Arial" w:cs="Arial"/>
            <w:color w:val="0000FF"/>
            <w:sz w:val="20"/>
            <w:szCs w:val="20"/>
          </w:rPr>
          <w:t>N 471-ФЗ</w:t>
        </w:r>
      </w:hyperlink>
      <w:r>
        <w:rPr>
          <w:rFonts w:ascii="Arial" w:hAnsi="Arial" w:cs="Arial"/>
          <w:sz w:val="20"/>
          <w:szCs w:val="20"/>
        </w:rPr>
        <w:t>)</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6" w:name="Par690"/>
      <w:bookmarkEnd w:id="46"/>
      <w:r>
        <w:rPr>
          <w:rFonts w:ascii="Arial" w:eastAsiaTheme="minorHAnsi" w:hAnsi="Arial" w:cs="Arial"/>
          <w:b/>
          <w:bCs/>
          <w:color w:val="auto"/>
          <w:sz w:val="20"/>
          <w:szCs w:val="20"/>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2"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72" w:history="1">
        <w:r>
          <w:rPr>
            <w:rFonts w:ascii="Arial" w:hAnsi="Arial" w:cs="Arial"/>
            <w:color w:val="0000FF"/>
            <w:sz w:val="20"/>
            <w:szCs w:val="20"/>
          </w:rPr>
          <w:t>статьями 9</w:t>
        </w:r>
      </w:hyperlink>
      <w:r>
        <w:rPr>
          <w:rFonts w:ascii="Arial" w:hAnsi="Arial" w:cs="Arial"/>
          <w:sz w:val="20"/>
          <w:szCs w:val="20"/>
        </w:rPr>
        <w:t xml:space="preserve"> - </w:t>
      </w:r>
      <w:hyperlink w:anchor="Par205" w:history="1">
        <w:r>
          <w:rPr>
            <w:rFonts w:ascii="Arial" w:hAnsi="Arial" w:cs="Arial"/>
            <w:color w:val="0000FF"/>
            <w:sz w:val="20"/>
            <w:szCs w:val="20"/>
          </w:rPr>
          <w:t>11</w:t>
        </w:r>
      </w:hyperlink>
      <w:r>
        <w:rPr>
          <w:rFonts w:ascii="Arial" w:hAnsi="Arial" w:cs="Arial"/>
          <w:sz w:val="20"/>
          <w:szCs w:val="20"/>
        </w:rPr>
        <w:t xml:space="preserve"> настоящего Кодекса (далее - уполномоченный орган).</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3"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699"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7" w:name="Par699"/>
      <w:bookmarkEnd w:id="47"/>
      <w:r>
        <w:rPr>
          <w:rFonts w:ascii="Arial" w:hAnsi="Arial" w:cs="Arial"/>
          <w:sz w:val="20"/>
          <w:szCs w:val="20"/>
        </w:rPr>
        <w:t>2. Без проведения торгов осуществляется продажа:</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74" w:history="1">
              <w:r>
                <w:rPr>
                  <w:rFonts w:ascii="Arial" w:hAnsi="Arial" w:cs="Arial"/>
                  <w:color w:val="0000FF"/>
                  <w:sz w:val="20"/>
                  <w:szCs w:val="20"/>
                </w:rPr>
                <w:t>N 224-ФЗ</w:t>
              </w:r>
            </w:hyperlink>
            <w:r>
              <w:rPr>
                <w:rFonts w:ascii="Arial" w:hAnsi="Arial" w:cs="Arial"/>
                <w:color w:val="392C69"/>
                <w:sz w:val="20"/>
                <w:szCs w:val="20"/>
              </w:rPr>
              <w:t>).</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заключен договор о комплексном освоении территории, если иное не предусмотрено </w:t>
      </w:r>
      <w:hyperlink w:anchor="Par705" w:history="1">
        <w:r>
          <w:rPr>
            <w:rFonts w:ascii="Arial" w:hAnsi="Arial" w:cs="Arial"/>
            <w:color w:val="0000FF"/>
            <w:sz w:val="20"/>
            <w:szCs w:val="20"/>
          </w:rPr>
          <w:t>подпунктами 2</w:t>
        </w:r>
      </w:hyperlink>
      <w:r>
        <w:rPr>
          <w:rFonts w:ascii="Arial" w:hAnsi="Arial" w:cs="Arial"/>
          <w:sz w:val="20"/>
          <w:szCs w:val="20"/>
        </w:rPr>
        <w:t xml:space="preserve"> и </w:t>
      </w:r>
      <w:hyperlink w:anchor="Par708" w:history="1">
        <w:r>
          <w:rPr>
            <w:rFonts w:ascii="Arial" w:hAnsi="Arial" w:cs="Arial"/>
            <w:color w:val="0000FF"/>
            <w:sz w:val="20"/>
            <w:szCs w:val="20"/>
          </w:rPr>
          <w:t>4</w:t>
        </w:r>
      </w:hyperlink>
      <w:r>
        <w:rPr>
          <w:rFonts w:ascii="Arial" w:hAnsi="Arial" w:cs="Arial"/>
          <w:sz w:val="20"/>
          <w:szCs w:val="20"/>
        </w:rPr>
        <w:t xml:space="preserve"> настоящего пункта;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8" w:name="Par705"/>
      <w:bookmarkEnd w:id="48"/>
      <w:r>
        <w:rPr>
          <w:rFonts w:ascii="Arial" w:hAnsi="Arial" w:cs="Arial"/>
          <w:sz w:val="20"/>
          <w:szCs w:val="20"/>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9" w:name="Par708"/>
      <w:bookmarkEnd w:id="49"/>
      <w:r>
        <w:rPr>
          <w:rFonts w:ascii="Arial" w:hAnsi="Arial" w:cs="Arial"/>
          <w:sz w:val="20"/>
          <w:szCs w:val="20"/>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января 2019 года. - Федеральный </w:t>
      </w:r>
      <w:hyperlink r:id="rId379" w:history="1">
        <w:r>
          <w:rPr>
            <w:rFonts w:ascii="Arial" w:hAnsi="Arial" w:cs="Arial"/>
            <w:color w:val="0000FF"/>
            <w:sz w:val="20"/>
            <w:szCs w:val="20"/>
          </w:rPr>
          <w:t>закон</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394" w:history="1">
        <w:r>
          <w:rPr>
            <w:rFonts w:ascii="Arial" w:hAnsi="Arial" w:cs="Arial"/>
            <w:color w:val="0000FF"/>
            <w:sz w:val="20"/>
            <w:szCs w:val="20"/>
          </w:rPr>
          <w:t>статьей 39.20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50" w:name="Par711"/>
      <w:bookmarkEnd w:id="50"/>
      <w:r>
        <w:rPr>
          <w:rFonts w:ascii="Arial" w:hAnsi="Arial" w:cs="Arial"/>
          <w:sz w:val="20"/>
          <w:szCs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930" w:history="1">
        <w:r>
          <w:rPr>
            <w:rFonts w:ascii="Arial" w:hAnsi="Arial" w:cs="Arial"/>
            <w:color w:val="0000FF"/>
            <w:sz w:val="20"/>
            <w:szCs w:val="20"/>
          </w:rPr>
          <w:t>пункте 2 статьи 39.9</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80"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1" w:history="1">
        <w:r>
          <w:rPr>
            <w:rFonts w:ascii="Arial" w:hAnsi="Arial" w:cs="Arial"/>
            <w:color w:val="0000FF"/>
            <w:sz w:val="20"/>
            <w:szCs w:val="20"/>
          </w:rPr>
          <w:t>закона</w:t>
        </w:r>
      </w:hyperlink>
      <w:r>
        <w:rPr>
          <w:rFonts w:ascii="Arial" w:hAnsi="Arial" w:cs="Arial"/>
          <w:sz w:val="20"/>
          <w:szCs w:val="20"/>
        </w:rPr>
        <w:t xml:space="preserve"> от 03.07.2016 N 336-ФЗ)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357"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земельных участков гражданам в соответствии с Федеральным </w:t>
      </w:r>
      <w:hyperlink r:id="rId383" w:history="1">
        <w:r>
          <w:rPr>
            <w:rFonts w:ascii="Arial" w:hAnsi="Arial" w:cs="Arial"/>
            <w:color w:val="0000FF"/>
            <w:sz w:val="20"/>
            <w:szCs w:val="20"/>
          </w:rPr>
          <w:t>законом</w:t>
        </w:r>
      </w:hyperlink>
      <w:r>
        <w:rPr>
          <w:rFonts w:ascii="Arial" w:hAnsi="Arial" w:cs="Arial"/>
          <w:sz w:val="20"/>
          <w:szCs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84" w:history="1">
        <w:r>
          <w:rPr>
            <w:rFonts w:ascii="Arial" w:hAnsi="Arial" w:cs="Arial"/>
            <w:color w:val="0000FF"/>
            <w:sz w:val="20"/>
            <w:szCs w:val="20"/>
          </w:rPr>
          <w:t>законом</w:t>
        </w:r>
      </w:hyperlink>
      <w:r>
        <w:rPr>
          <w:rFonts w:ascii="Arial" w:hAnsi="Arial" w:cs="Arial"/>
          <w:sz w:val="20"/>
          <w:szCs w:val="20"/>
        </w:rPr>
        <w:t xml:space="preserve"> от 01.05.2016 N 119-ФЗ)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 Цена продажи земельного участка, находящегося в государственной или муниципальной собственности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6" w:history="1">
        <w:r>
          <w:rPr>
            <w:rFonts w:ascii="Arial" w:hAnsi="Arial" w:cs="Arial"/>
            <w:color w:val="0000FF"/>
            <w:sz w:val="20"/>
            <w:szCs w:val="20"/>
          </w:rPr>
          <w:t>законами</w:t>
        </w:r>
      </w:hyperlink>
      <w:r>
        <w:rPr>
          <w:rFonts w:ascii="Arial" w:hAnsi="Arial" w:cs="Arial"/>
          <w:sz w:val="20"/>
          <w:szCs w:val="20"/>
        </w:rPr>
        <w:t xml:space="preserve">, определяется в </w:t>
      </w:r>
      <w:hyperlink r:id="rId387" w:history="1">
        <w:r>
          <w:rPr>
            <w:rFonts w:ascii="Arial" w:hAnsi="Arial" w:cs="Arial"/>
            <w:color w:val="0000FF"/>
            <w:sz w:val="20"/>
            <w:szCs w:val="20"/>
          </w:rPr>
          <w:t>порядке</w:t>
        </w:r>
      </w:hyperlink>
      <w:r>
        <w:rPr>
          <w:rFonts w:ascii="Arial" w:hAnsi="Arial" w:cs="Arial"/>
          <w:sz w:val="20"/>
          <w:szCs w:val="20"/>
        </w:rPr>
        <w:t>, установленном: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в отношении земельных участков, находящихся в федеральной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в отношении земельных участков, находящихся в муниципальной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8" w:history="1">
        <w:r>
          <w:rPr>
            <w:rFonts w:ascii="Arial" w:hAnsi="Arial" w:cs="Arial"/>
            <w:color w:val="0000FF"/>
            <w:sz w:val="20"/>
            <w:szCs w:val="20"/>
          </w:rPr>
          <w:t>законом</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1" w:name="Par732"/>
      <w:bookmarkEnd w:id="51"/>
      <w:r>
        <w:rPr>
          <w:rFonts w:ascii="Arial" w:eastAsiaTheme="minorHAnsi" w:hAnsi="Arial" w:cs="Arial"/>
          <w:b/>
          <w:bCs/>
          <w:color w:val="auto"/>
          <w:sz w:val="20"/>
          <w:szCs w:val="20"/>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9"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52" w:name="Par740"/>
      <w:bookmarkEnd w:id="52"/>
      <w:r>
        <w:rPr>
          <w:rFonts w:ascii="Arial" w:hAnsi="Arial" w:cs="Arial"/>
          <w:sz w:val="20"/>
          <w:szCs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51" w:history="1">
        <w:r>
          <w:rPr>
            <w:rFonts w:ascii="Arial" w:hAnsi="Arial" w:cs="Arial"/>
            <w:color w:val="0000FF"/>
            <w:sz w:val="20"/>
            <w:szCs w:val="20"/>
          </w:rPr>
          <w:t>подпунктом 6 пункта 2 статьи 39.10</w:t>
        </w:r>
      </w:hyperlink>
      <w:r>
        <w:rPr>
          <w:rFonts w:ascii="Arial" w:hAnsi="Arial" w:cs="Arial"/>
          <w:sz w:val="20"/>
          <w:szCs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53" w:name="Par741"/>
      <w:bookmarkEnd w:id="53"/>
      <w:r>
        <w:rPr>
          <w:rFonts w:ascii="Arial" w:hAnsi="Arial" w:cs="Arial"/>
          <w:sz w:val="20"/>
          <w:szCs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53" w:history="1">
        <w:r>
          <w:rPr>
            <w:rFonts w:ascii="Arial" w:hAnsi="Arial" w:cs="Arial"/>
            <w:color w:val="0000FF"/>
            <w:sz w:val="20"/>
            <w:szCs w:val="20"/>
          </w:rPr>
          <w:t>подпунктом 7 пункта 2 статьи 39.10</w:t>
        </w:r>
      </w:hyperlink>
      <w:r>
        <w:rPr>
          <w:rFonts w:ascii="Arial" w:hAnsi="Arial" w:cs="Arial"/>
          <w:sz w:val="20"/>
          <w:szCs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39.5 введена Федеральным </w:t>
            </w:r>
            <w:hyperlink r:id="rId391" w:history="1">
              <w:r>
                <w:rPr>
                  <w:rFonts w:ascii="Arial" w:hAnsi="Arial" w:cs="Arial"/>
                  <w:color w:val="0000FF"/>
                  <w:sz w:val="20"/>
                  <w:szCs w:val="20"/>
                </w:rPr>
                <w:t>законом</w:t>
              </w:r>
            </w:hyperlink>
            <w:r>
              <w:rPr>
                <w:rFonts w:ascii="Arial" w:hAnsi="Arial" w:cs="Arial"/>
                <w:color w:val="392C69"/>
                <w:sz w:val="20"/>
                <w:szCs w:val="20"/>
              </w:rPr>
              <w:t xml:space="preserve"> от 23.06.2014 N 171-ФЗ с </w:t>
            </w:r>
            <w:hyperlink r:id="rId392" w:history="1">
              <w:r>
                <w:rPr>
                  <w:rFonts w:ascii="Arial" w:hAnsi="Arial" w:cs="Arial"/>
                  <w:color w:val="0000FF"/>
                  <w:sz w:val="20"/>
                  <w:szCs w:val="20"/>
                </w:rPr>
                <w:t>01.03.2015</w:t>
              </w:r>
            </w:hyperlink>
            <w:r>
              <w:rPr>
                <w:rFonts w:ascii="Arial" w:hAnsi="Arial" w:cs="Arial"/>
                <w:color w:val="392C69"/>
                <w:sz w:val="20"/>
                <w:szCs w:val="20"/>
              </w:rPr>
              <w:t xml:space="preserve">. С этого же срока пп. 6 ст. 39.5 изложен в новой редакции Федеральным </w:t>
            </w:r>
            <w:hyperlink r:id="rId393" w:history="1">
              <w:r>
                <w:rPr>
                  <w:rFonts w:ascii="Arial" w:hAnsi="Arial" w:cs="Arial"/>
                  <w:color w:val="0000FF"/>
                  <w:sz w:val="20"/>
                  <w:szCs w:val="20"/>
                </w:rPr>
                <w:t>законом</w:t>
              </w:r>
            </w:hyperlink>
            <w:r>
              <w:rPr>
                <w:rFonts w:ascii="Arial" w:hAnsi="Arial" w:cs="Arial"/>
                <w:color w:val="392C69"/>
                <w:sz w:val="20"/>
                <w:szCs w:val="20"/>
              </w:rPr>
              <w:t xml:space="preserve"> от 29.12.2014 N 487-ФЗ.</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54" w:name="Par744"/>
      <w:bookmarkEnd w:id="54"/>
      <w:r>
        <w:rPr>
          <w:rFonts w:ascii="Arial" w:hAnsi="Arial" w:cs="Arial"/>
          <w:sz w:val="20"/>
          <w:szCs w:val="20"/>
        </w:rPr>
        <w:lastRenderedPageBreak/>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29.12.2014 N 487-ФЗ)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55" w:name="Par746"/>
      <w:bookmarkEnd w:id="55"/>
      <w:r>
        <w:rPr>
          <w:rFonts w:ascii="Arial" w:hAnsi="Arial" w:cs="Arial"/>
          <w:sz w:val="20"/>
          <w:szCs w:val="20"/>
        </w:rPr>
        <w:t xml:space="preserve">7) земельного участка иным не указанным в </w:t>
      </w:r>
      <w:hyperlink w:anchor="Par744" w:history="1">
        <w:r>
          <w:rPr>
            <w:rFonts w:ascii="Arial" w:hAnsi="Arial" w:cs="Arial"/>
            <w:color w:val="0000FF"/>
            <w:sz w:val="20"/>
            <w:szCs w:val="20"/>
          </w:rPr>
          <w:t>подпункте 6</w:t>
        </w:r>
      </w:hyperlink>
      <w:r>
        <w:rPr>
          <w:rFonts w:ascii="Arial" w:hAnsi="Arial" w:cs="Arial"/>
          <w:sz w:val="20"/>
          <w:szCs w:val="20"/>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95" w:history="1">
        <w:r>
          <w:rPr>
            <w:rFonts w:ascii="Arial" w:hAnsi="Arial" w:cs="Arial"/>
            <w:color w:val="0000FF"/>
            <w:sz w:val="20"/>
            <w:szCs w:val="20"/>
          </w:rPr>
          <w:t>законами</w:t>
        </w:r>
      </w:hyperlink>
      <w:r>
        <w:rPr>
          <w:rFonts w:ascii="Arial" w:hAnsi="Arial" w:cs="Arial"/>
          <w:sz w:val="20"/>
          <w:szCs w:val="20"/>
        </w:rPr>
        <w:t>, отдельным категориям граждан в случаях, предусмотренных законами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земельного участка гражданину в соответствии с Федеральным </w:t>
      </w:r>
      <w:hyperlink r:id="rId396" w:history="1">
        <w:r>
          <w:rPr>
            <w:rFonts w:ascii="Arial" w:hAnsi="Arial" w:cs="Arial"/>
            <w:color w:val="0000FF"/>
            <w:sz w:val="20"/>
            <w:szCs w:val="20"/>
          </w:rPr>
          <w:t>законом</w:t>
        </w:r>
      </w:hyperlink>
      <w:r>
        <w:rPr>
          <w:rFonts w:ascii="Arial" w:hAnsi="Arial" w:cs="Arial"/>
          <w:sz w:val="20"/>
          <w:szCs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 введен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от 01.05.2016 N 119-ФЗ)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земельного участка в соответствии с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введен Федеральным </w:t>
      </w:r>
      <w:hyperlink r:id="rId399"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0"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401" w:history="1">
        <w:r>
          <w:rPr>
            <w:rFonts w:ascii="Arial" w:hAnsi="Arial" w:cs="Arial"/>
            <w:color w:val="0000FF"/>
            <w:sz w:val="20"/>
            <w:szCs w:val="20"/>
          </w:rPr>
          <w:t>законом</w:t>
        </w:r>
      </w:hyperlink>
      <w:r>
        <w:rPr>
          <w:rFonts w:ascii="Arial" w:hAnsi="Arial" w:cs="Arial"/>
          <w:sz w:val="20"/>
          <w:szCs w:val="20"/>
        </w:rPr>
        <w:t xml:space="preserve"> от 29.07.2017 N 216-ФЗ)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39.6 ЗК РФ </w:t>
            </w:r>
            <w:hyperlink r:id="rId403" w:history="1">
              <w:r>
                <w:rPr>
                  <w:rFonts w:ascii="Arial" w:hAnsi="Arial" w:cs="Arial"/>
                  <w:color w:val="0000FF"/>
                  <w:sz w:val="20"/>
                  <w:szCs w:val="20"/>
                </w:rPr>
                <w:t>&gt;&gt;&gt;</w:t>
              </w:r>
            </w:hyperlink>
          </w:p>
        </w:tc>
      </w:tr>
    </w:tbl>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760"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56" w:name="Par760"/>
      <w:bookmarkEnd w:id="56"/>
      <w:r>
        <w:rPr>
          <w:rFonts w:ascii="Arial" w:hAnsi="Arial" w:cs="Arial"/>
          <w:sz w:val="20"/>
          <w:szCs w:val="20"/>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57" w:name="Par761"/>
      <w:bookmarkEnd w:id="57"/>
      <w:r>
        <w:rPr>
          <w:rFonts w:ascii="Arial" w:hAnsi="Arial" w:cs="Arial"/>
          <w:sz w:val="20"/>
          <w:szCs w:val="20"/>
        </w:rPr>
        <w:t>1) земельного участка юридическим лицам в соответствии с указом или распоряжением Президента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4" w:history="1">
        <w:r>
          <w:rPr>
            <w:rFonts w:ascii="Arial" w:hAnsi="Arial" w:cs="Arial"/>
            <w:color w:val="0000FF"/>
            <w:sz w:val="20"/>
            <w:szCs w:val="20"/>
          </w:rPr>
          <w:t>критериям</w:t>
        </w:r>
      </w:hyperlink>
      <w:r>
        <w:rPr>
          <w:rFonts w:ascii="Arial" w:hAnsi="Arial" w:cs="Arial"/>
          <w:sz w:val="20"/>
          <w:szCs w:val="20"/>
        </w:rPr>
        <w:t>, установленным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w:t>
      </w:r>
      <w:r>
        <w:rPr>
          <w:rFonts w:ascii="Arial" w:hAnsi="Arial" w:cs="Arial"/>
          <w:sz w:val="20"/>
          <w:szCs w:val="20"/>
        </w:rPr>
        <w:lastRenderedPageBreak/>
        <w:t>указанных объектов, инвестиционных проектов критериям, установленным законами субъектов Российской Федерации;</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2022 года Федеральным </w:t>
            </w:r>
            <w:hyperlink r:id="rId405" w:history="1">
              <w:r>
                <w:rPr>
                  <w:rFonts w:ascii="Arial" w:hAnsi="Arial" w:cs="Arial"/>
                  <w:color w:val="0000FF"/>
                  <w:sz w:val="20"/>
                  <w:szCs w:val="20"/>
                </w:rPr>
                <w:t>законом</w:t>
              </w:r>
            </w:hyperlink>
            <w:r>
              <w:rPr>
                <w:rFonts w:ascii="Arial" w:hAnsi="Arial" w:cs="Arial"/>
                <w:color w:val="392C69"/>
                <w:sz w:val="20"/>
                <w:szCs w:val="20"/>
              </w:rPr>
              <w:t xml:space="preserve"> от 01.07.2018 N 175-ФЗ подпункт 3.1 пункта 2 статьи 39.6 признается утратившим силу.</w:t>
            </w:r>
          </w:p>
        </w:tc>
      </w:tr>
    </w:tbl>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6" w:history="1">
              <w:r>
                <w:rPr>
                  <w:rFonts w:ascii="Arial" w:hAnsi="Arial" w:cs="Arial"/>
                  <w:color w:val="0000FF"/>
                  <w:sz w:val="20"/>
                  <w:szCs w:val="20"/>
                </w:rPr>
                <w:t>ч. 3 ст. 8</w:t>
              </w:r>
            </w:hyperlink>
            <w:r>
              <w:rPr>
                <w:rFonts w:ascii="Arial" w:hAnsi="Arial" w:cs="Arial"/>
                <w:color w:val="392C69"/>
                <w:sz w:val="20"/>
                <w:szCs w:val="20"/>
              </w:rPr>
              <w:t xml:space="preserve"> ФЗ от 01.07.2018 N 175-ФЗ).</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 введен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от 01.07.2018 N 175-ФЗ)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73" w:history="1">
        <w:r>
          <w:rPr>
            <w:rFonts w:ascii="Arial" w:hAnsi="Arial" w:cs="Arial"/>
            <w:color w:val="0000FF"/>
            <w:sz w:val="20"/>
            <w:szCs w:val="20"/>
          </w:rPr>
          <w:t>подпунктами 6</w:t>
        </w:r>
      </w:hyperlink>
      <w:r>
        <w:rPr>
          <w:rFonts w:ascii="Arial" w:hAnsi="Arial" w:cs="Arial"/>
          <w:sz w:val="20"/>
          <w:szCs w:val="20"/>
        </w:rPr>
        <w:t xml:space="preserve"> и </w:t>
      </w:r>
      <w:hyperlink w:anchor="Par776" w:history="1">
        <w:r>
          <w:rPr>
            <w:rFonts w:ascii="Arial" w:hAnsi="Arial" w:cs="Arial"/>
            <w:color w:val="0000FF"/>
            <w:sz w:val="20"/>
            <w:szCs w:val="20"/>
          </w:rPr>
          <w:t>8</w:t>
        </w:r>
      </w:hyperlink>
      <w:r>
        <w:rPr>
          <w:rFonts w:ascii="Arial" w:hAnsi="Arial" w:cs="Arial"/>
          <w:sz w:val="20"/>
          <w:szCs w:val="20"/>
        </w:rPr>
        <w:t xml:space="preserve"> настоящего пункта, </w:t>
      </w:r>
      <w:hyperlink w:anchor="Par2082" w:history="1">
        <w:r>
          <w:rPr>
            <w:rFonts w:ascii="Arial" w:hAnsi="Arial" w:cs="Arial"/>
            <w:color w:val="0000FF"/>
            <w:sz w:val="20"/>
            <w:szCs w:val="20"/>
          </w:rPr>
          <w:t>пунктом 5 статьи 46</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9" w:history="1">
        <w:r>
          <w:rPr>
            <w:rFonts w:ascii="Arial" w:hAnsi="Arial" w:cs="Arial"/>
            <w:color w:val="0000FF"/>
            <w:sz w:val="20"/>
            <w:szCs w:val="20"/>
          </w:rPr>
          <w:t>закона</w:t>
        </w:r>
      </w:hyperlink>
      <w:r>
        <w:rPr>
          <w:rFonts w:ascii="Arial" w:hAnsi="Arial" w:cs="Arial"/>
          <w:sz w:val="20"/>
          <w:szCs w:val="20"/>
        </w:rPr>
        <w:t xml:space="preserve"> от 03.08.2018 N 340-ФЗ)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58" w:name="Par773"/>
      <w:bookmarkEnd w:id="58"/>
      <w:r>
        <w:rPr>
          <w:rFonts w:ascii="Arial" w:hAnsi="Arial" w:cs="Arial"/>
          <w:sz w:val="20"/>
          <w:szCs w:val="20"/>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59" w:name="Par776"/>
      <w:bookmarkEnd w:id="59"/>
      <w:r>
        <w:rPr>
          <w:rFonts w:ascii="Arial" w:hAnsi="Arial" w:cs="Arial"/>
          <w:sz w:val="20"/>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8.1 введен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394" w:history="1">
        <w:r>
          <w:rPr>
            <w:rFonts w:ascii="Arial" w:hAnsi="Arial" w:cs="Arial"/>
            <w:color w:val="0000FF"/>
            <w:sz w:val="20"/>
            <w:szCs w:val="20"/>
          </w:rPr>
          <w:t>статьей 39.20</w:t>
        </w:r>
      </w:hyperlink>
      <w:r>
        <w:rPr>
          <w:rFonts w:ascii="Arial" w:hAnsi="Arial" w:cs="Arial"/>
          <w:sz w:val="20"/>
          <w:szCs w:val="20"/>
        </w:rPr>
        <w:t xml:space="preserve"> настоящего Кодекса, на праве оперативного 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839"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60" w:name="Par782"/>
      <w:bookmarkEnd w:id="60"/>
      <w:r>
        <w:rPr>
          <w:rFonts w:ascii="Arial" w:hAnsi="Arial" w:cs="Arial"/>
          <w:sz w:val="20"/>
          <w:szCs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930" w:history="1">
        <w:r>
          <w:rPr>
            <w:rFonts w:ascii="Arial" w:hAnsi="Arial" w:cs="Arial"/>
            <w:color w:val="0000FF"/>
            <w:sz w:val="20"/>
            <w:szCs w:val="20"/>
          </w:rPr>
          <w:t>пункте 2 статьи 39.9</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13"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13.1 введен Федеральным </w:t>
      </w:r>
      <w:hyperlink r:id="rId414" w:history="1">
        <w:r>
          <w:rPr>
            <w:rFonts w:ascii="Arial" w:hAnsi="Arial" w:cs="Arial"/>
            <w:color w:val="0000FF"/>
            <w:sz w:val="20"/>
            <w:szCs w:val="20"/>
          </w:rPr>
          <w:t>законом</w:t>
        </w:r>
      </w:hyperlink>
      <w:r>
        <w:rPr>
          <w:rFonts w:ascii="Arial" w:hAnsi="Arial" w:cs="Arial"/>
          <w:sz w:val="20"/>
          <w:szCs w:val="20"/>
        </w:rPr>
        <w:t xml:space="preserve"> от 21.07.2014 N 224-ФЗ; в ред. Федерального </w:t>
      </w:r>
      <w:hyperlink r:id="rId41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61" w:name="Par787"/>
      <w:bookmarkEnd w:id="61"/>
      <w:r>
        <w:rPr>
          <w:rFonts w:ascii="Arial" w:hAnsi="Arial" w:cs="Arial"/>
          <w:sz w:val="20"/>
          <w:szCs w:val="20"/>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13.2 введен Федеральным </w:t>
      </w:r>
      <w:hyperlink r:id="rId417"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62" w:name="Par789"/>
      <w:bookmarkEnd w:id="62"/>
      <w:r>
        <w:rPr>
          <w:rFonts w:ascii="Arial" w:hAnsi="Arial" w:cs="Arial"/>
          <w:sz w:val="20"/>
          <w:szCs w:val="20"/>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13.3 введен Федеральным </w:t>
      </w:r>
      <w:hyperlink r:id="rId418"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357"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9"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земельного участка, необходимого для проведения работ, связанных с пользованием недрами, недропользователю;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20" w:history="1">
        <w:r>
          <w:rPr>
            <w:rFonts w:ascii="Arial" w:hAnsi="Arial" w:cs="Arial"/>
            <w:color w:val="0000FF"/>
            <w:sz w:val="20"/>
            <w:szCs w:val="20"/>
          </w:rPr>
          <w:t>форма</w:t>
        </w:r>
      </w:hyperlink>
      <w:r>
        <w:rPr>
          <w:rFonts w:ascii="Arial" w:hAnsi="Arial" w:cs="Arial"/>
          <w:sz w:val="20"/>
          <w:szCs w:val="20"/>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1" w:history="1">
        <w:r>
          <w:rPr>
            <w:rFonts w:ascii="Arial" w:hAnsi="Arial" w:cs="Arial"/>
            <w:color w:val="0000FF"/>
            <w:sz w:val="20"/>
            <w:szCs w:val="20"/>
          </w:rPr>
          <w:t>закона</w:t>
        </w:r>
      </w:hyperlink>
      <w:r>
        <w:rPr>
          <w:rFonts w:ascii="Arial" w:hAnsi="Arial" w:cs="Arial"/>
          <w:sz w:val="20"/>
          <w:szCs w:val="20"/>
        </w:rPr>
        <w:t xml:space="preserve"> от 13.07.2015 N 224-ФЗ)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23.1 введен Федеральным </w:t>
      </w:r>
      <w:hyperlink r:id="rId422"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23.2 введен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03.07.2016 N 365-ФЗ)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4" w:history="1">
        <w:r>
          <w:rPr>
            <w:rFonts w:ascii="Arial" w:hAnsi="Arial" w:cs="Arial"/>
            <w:color w:val="0000FF"/>
            <w:sz w:val="20"/>
            <w:szCs w:val="20"/>
          </w:rPr>
          <w:t>закона</w:t>
        </w:r>
      </w:hyperlink>
      <w:r>
        <w:rPr>
          <w:rFonts w:ascii="Arial" w:hAnsi="Arial" w:cs="Arial"/>
          <w:sz w:val="20"/>
          <w:szCs w:val="20"/>
        </w:rPr>
        <w:t xml:space="preserve"> от 03.07.2016 N 349-ФЗ)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63" w:name="Par814"/>
      <w:bookmarkEnd w:id="63"/>
      <w:r>
        <w:rPr>
          <w:rFonts w:ascii="Arial" w:hAnsi="Arial" w:cs="Arial"/>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64" w:name="Par815"/>
      <w:bookmarkEnd w:id="64"/>
      <w:r>
        <w:rPr>
          <w:rFonts w:ascii="Arial" w:hAnsi="Arial" w:cs="Arial"/>
          <w:sz w:val="20"/>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5" w:history="1">
        <w:r>
          <w:rPr>
            <w:rFonts w:ascii="Arial" w:hAnsi="Arial" w:cs="Arial"/>
            <w:color w:val="0000FF"/>
            <w:sz w:val="20"/>
            <w:szCs w:val="20"/>
          </w:rPr>
          <w:t>закона</w:t>
        </w:r>
      </w:hyperlink>
      <w:r>
        <w:rPr>
          <w:rFonts w:ascii="Arial" w:hAnsi="Arial" w:cs="Arial"/>
          <w:sz w:val="20"/>
          <w:szCs w:val="20"/>
        </w:rPr>
        <w:t xml:space="preserve"> от 03.07.2016 N 336-ФЗ)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земельного участка арендатору (за исключением арендаторов земельных участков, указанных в </w:t>
      </w:r>
      <w:hyperlink w:anchor="Par815" w:history="1">
        <w:r>
          <w:rPr>
            <w:rFonts w:ascii="Arial" w:hAnsi="Arial" w:cs="Arial"/>
            <w:color w:val="0000FF"/>
            <w:sz w:val="20"/>
            <w:szCs w:val="20"/>
          </w:rPr>
          <w:t>подпункте 31</w:t>
        </w:r>
      </w:hyperlink>
      <w:r>
        <w:rPr>
          <w:rFonts w:ascii="Arial" w:hAnsi="Arial" w:cs="Arial"/>
          <w:sz w:val="20"/>
          <w:szCs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830" w:history="1">
        <w:r>
          <w:rPr>
            <w:rFonts w:ascii="Arial" w:hAnsi="Arial" w:cs="Arial"/>
            <w:color w:val="0000FF"/>
            <w:sz w:val="20"/>
            <w:szCs w:val="20"/>
          </w:rPr>
          <w:t>пунктами 3</w:t>
        </w:r>
      </w:hyperlink>
      <w:r>
        <w:rPr>
          <w:rFonts w:ascii="Arial" w:hAnsi="Arial" w:cs="Arial"/>
          <w:sz w:val="20"/>
          <w:szCs w:val="20"/>
        </w:rPr>
        <w:t xml:space="preserve"> и </w:t>
      </w:r>
      <w:hyperlink w:anchor="Par834" w:history="1">
        <w:r>
          <w:rPr>
            <w:rFonts w:ascii="Arial" w:hAnsi="Arial" w:cs="Arial"/>
            <w:color w:val="0000FF"/>
            <w:sz w:val="20"/>
            <w:szCs w:val="20"/>
          </w:rPr>
          <w:t>4</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земельного участка резиденту свободного порта Владивосток на территории свободного порта Владивосток;</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33 введен Федеральным </w:t>
      </w:r>
      <w:hyperlink r:id="rId426" w:history="1">
        <w:r>
          <w:rPr>
            <w:rFonts w:ascii="Arial" w:hAnsi="Arial" w:cs="Arial"/>
            <w:color w:val="0000FF"/>
            <w:sz w:val="20"/>
            <w:szCs w:val="20"/>
          </w:rPr>
          <w:t>законом</w:t>
        </w:r>
      </w:hyperlink>
      <w:r>
        <w:rPr>
          <w:rFonts w:ascii="Arial" w:hAnsi="Arial" w:cs="Arial"/>
          <w:sz w:val="20"/>
          <w:szCs w:val="20"/>
        </w:rPr>
        <w:t xml:space="preserve"> от 13.07.2015 N 213-ФЗ)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земельного участка гражданину в соответствии с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34 введен Федеральным </w:t>
      </w:r>
      <w:hyperlink r:id="rId428" w:history="1">
        <w:r>
          <w:rPr>
            <w:rFonts w:ascii="Arial" w:hAnsi="Arial" w:cs="Arial"/>
            <w:color w:val="0000FF"/>
            <w:sz w:val="20"/>
            <w:szCs w:val="20"/>
          </w:rPr>
          <w:t>законом</w:t>
        </w:r>
      </w:hyperlink>
      <w:r>
        <w:rPr>
          <w:rFonts w:ascii="Arial" w:hAnsi="Arial" w:cs="Arial"/>
          <w:sz w:val="20"/>
          <w:szCs w:val="20"/>
        </w:rPr>
        <w:t xml:space="preserve"> от 01.05.2016 N 119-ФЗ)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земельного участка в соответствии с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35 введен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3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36 введен Федеральным </w:t>
      </w:r>
      <w:hyperlink r:id="rId433" w:history="1">
        <w:r>
          <w:rPr>
            <w:rFonts w:ascii="Arial" w:hAnsi="Arial" w:cs="Arial"/>
            <w:color w:val="0000FF"/>
            <w:sz w:val="20"/>
            <w:szCs w:val="20"/>
          </w:rPr>
          <w:t>законом</w:t>
        </w:r>
      </w:hyperlink>
      <w:r>
        <w:rPr>
          <w:rFonts w:ascii="Arial" w:hAnsi="Arial" w:cs="Arial"/>
          <w:sz w:val="20"/>
          <w:szCs w:val="20"/>
        </w:rPr>
        <w:t xml:space="preserve"> от 01.07.2017 N 141-ФЗ)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4"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37 введен Федеральным </w:t>
      </w:r>
      <w:hyperlink r:id="rId435" w:history="1">
        <w:r>
          <w:rPr>
            <w:rFonts w:ascii="Arial" w:hAnsi="Arial" w:cs="Arial"/>
            <w:color w:val="0000FF"/>
            <w:sz w:val="20"/>
            <w:szCs w:val="20"/>
          </w:rPr>
          <w:t>законом</w:t>
        </w:r>
      </w:hyperlink>
      <w:r>
        <w:rPr>
          <w:rFonts w:ascii="Arial" w:hAnsi="Arial" w:cs="Arial"/>
          <w:sz w:val="20"/>
          <w:szCs w:val="20"/>
        </w:rPr>
        <w:t xml:space="preserve"> от 29.07.2017 N 216-ФЗ)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38 введен Федеральным </w:t>
      </w:r>
      <w:hyperlink r:id="rId437" w:history="1">
        <w:r>
          <w:rPr>
            <w:rFonts w:ascii="Arial" w:hAnsi="Arial" w:cs="Arial"/>
            <w:color w:val="0000FF"/>
            <w:sz w:val="20"/>
            <w:szCs w:val="20"/>
          </w:rPr>
          <w:t>законом</w:t>
        </w:r>
      </w:hyperlink>
      <w:r>
        <w:rPr>
          <w:rFonts w:ascii="Arial" w:hAnsi="Arial" w:cs="Arial"/>
          <w:sz w:val="20"/>
          <w:szCs w:val="20"/>
        </w:rPr>
        <w:t xml:space="preserve"> от 25.12.2018 N 485-ФЗ)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65" w:name="Par830"/>
      <w:bookmarkEnd w:id="65"/>
      <w:r>
        <w:rPr>
          <w:rFonts w:ascii="Arial" w:hAnsi="Arial" w:cs="Arial"/>
          <w:sz w:val="20"/>
          <w:szCs w:val="20"/>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116" w:history="1">
        <w:r>
          <w:rPr>
            <w:rFonts w:ascii="Arial" w:hAnsi="Arial" w:cs="Arial"/>
            <w:color w:val="0000FF"/>
            <w:sz w:val="20"/>
            <w:szCs w:val="20"/>
          </w:rPr>
          <w:t>пунктом 13</w:t>
        </w:r>
      </w:hyperlink>
      <w:r>
        <w:rPr>
          <w:rFonts w:ascii="Arial" w:hAnsi="Arial" w:cs="Arial"/>
          <w:sz w:val="20"/>
          <w:szCs w:val="20"/>
        </w:rPr>
        <w:t xml:space="preserve">, </w:t>
      </w:r>
      <w:hyperlink w:anchor="Par1117" w:history="1">
        <w:r>
          <w:rPr>
            <w:rFonts w:ascii="Arial" w:hAnsi="Arial" w:cs="Arial"/>
            <w:color w:val="0000FF"/>
            <w:sz w:val="20"/>
            <w:szCs w:val="20"/>
          </w:rPr>
          <w:t>14</w:t>
        </w:r>
      </w:hyperlink>
      <w:r>
        <w:rPr>
          <w:rFonts w:ascii="Arial" w:hAnsi="Arial" w:cs="Arial"/>
          <w:sz w:val="20"/>
          <w:szCs w:val="20"/>
        </w:rPr>
        <w:t xml:space="preserve"> или </w:t>
      </w:r>
      <w:hyperlink w:anchor="Par1130" w:history="1">
        <w:r>
          <w:rPr>
            <w:rFonts w:ascii="Arial" w:hAnsi="Arial" w:cs="Arial"/>
            <w:color w:val="0000FF"/>
            <w:sz w:val="20"/>
            <w:szCs w:val="20"/>
          </w:rPr>
          <w:t>20 статьи 39.12</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земельный участок предоставлен гражданину на аукционе для ведения садоводства.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8"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66" w:name="Par834"/>
      <w:bookmarkEnd w:id="66"/>
      <w:r>
        <w:rPr>
          <w:rFonts w:ascii="Arial" w:hAnsi="Arial" w:cs="Arial"/>
          <w:sz w:val="20"/>
          <w:szCs w:val="20"/>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830" w:history="1">
        <w:r>
          <w:rPr>
            <w:rFonts w:ascii="Arial" w:hAnsi="Arial" w:cs="Arial"/>
            <w:color w:val="0000FF"/>
            <w:sz w:val="20"/>
            <w:szCs w:val="20"/>
          </w:rPr>
          <w:t>пункте 3</w:t>
        </w:r>
      </w:hyperlink>
      <w:r>
        <w:rPr>
          <w:rFonts w:ascii="Arial" w:hAnsi="Arial" w:cs="Arial"/>
          <w:sz w:val="20"/>
          <w:szCs w:val="20"/>
        </w:rPr>
        <w:t xml:space="preserve"> настоящей статьи случаях при наличии в совокупности следующих условий: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2061" w:history="1">
        <w:r>
          <w:rPr>
            <w:rFonts w:ascii="Arial" w:hAnsi="Arial" w:cs="Arial"/>
            <w:color w:val="0000FF"/>
            <w:sz w:val="20"/>
            <w:szCs w:val="20"/>
          </w:rPr>
          <w:t>пунктами 1</w:t>
        </w:r>
      </w:hyperlink>
      <w:r>
        <w:rPr>
          <w:rFonts w:ascii="Arial" w:hAnsi="Arial" w:cs="Arial"/>
          <w:sz w:val="20"/>
          <w:szCs w:val="20"/>
        </w:rPr>
        <w:t xml:space="preserve"> и </w:t>
      </w:r>
      <w:hyperlink w:anchor="Par2062" w:history="1">
        <w:r>
          <w:rPr>
            <w:rFonts w:ascii="Arial" w:hAnsi="Arial" w:cs="Arial"/>
            <w:color w:val="0000FF"/>
            <w:sz w:val="20"/>
            <w:szCs w:val="20"/>
          </w:rPr>
          <w:t>2 статьи 46</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момент заключения нового договора аренды такого земельного участка имеются предусмотренные </w:t>
      </w:r>
      <w:hyperlink w:anchor="Par761" w:history="1">
        <w:r>
          <w:rPr>
            <w:rFonts w:ascii="Arial" w:hAnsi="Arial" w:cs="Arial"/>
            <w:color w:val="0000FF"/>
            <w:sz w:val="20"/>
            <w:szCs w:val="20"/>
          </w:rPr>
          <w:t>подпунктами 1</w:t>
        </w:r>
      </w:hyperlink>
      <w:r>
        <w:rPr>
          <w:rFonts w:ascii="Arial" w:hAnsi="Arial" w:cs="Arial"/>
          <w:sz w:val="20"/>
          <w:szCs w:val="20"/>
        </w:rPr>
        <w:t xml:space="preserve"> - </w:t>
      </w:r>
      <w:hyperlink w:anchor="Par814" w:history="1">
        <w:r>
          <w:rPr>
            <w:rFonts w:ascii="Arial" w:hAnsi="Arial" w:cs="Arial"/>
            <w:color w:val="0000FF"/>
            <w:sz w:val="20"/>
            <w:szCs w:val="20"/>
          </w:rPr>
          <w:t>30 пункта 2</w:t>
        </w:r>
      </w:hyperlink>
      <w:r>
        <w:rPr>
          <w:rFonts w:ascii="Arial" w:hAnsi="Arial" w:cs="Arial"/>
          <w:sz w:val="20"/>
          <w:szCs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67" w:name="Par839"/>
      <w:bookmarkEnd w:id="67"/>
      <w:r>
        <w:rPr>
          <w:rFonts w:ascii="Arial" w:hAnsi="Arial" w:cs="Arial"/>
          <w:sz w:val="20"/>
          <w:szCs w:val="20"/>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68" w:name="Par840"/>
      <w:bookmarkEnd w:id="68"/>
      <w:r>
        <w:rPr>
          <w:rFonts w:ascii="Arial" w:hAnsi="Arial" w:cs="Arial"/>
          <w:sz w:val="20"/>
          <w:szCs w:val="20"/>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собственнику объекта незавершенного строительства, за исключением указанного в </w:t>
      </w:r>
      <w:hyperlink w:anchor="Par840" w:history="1">
        <w:r>
          <w:rPr>
            <w:rFonts w:ascii="Arial" w:hAnsi="Arial" w:cs="Arial"/>
            <w:color w:val="0000FF"/>
            <w:sz w:val="20"/>
            <w:szCs w:val="20"/>
          </w:rPr>
          <w:t>подпункте 1</w:t>
        </w:r>
      </w:hyperlink>
      <w:r>
        <w:rPr>
          <w:rFonts w:ascii="Arial" w:hAnsi="Arial" w:cs="Arial"/>
          <w:sz w:val="20"/>
          <w:szCs w:val="2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w:t>
      </w:r>
      <w:r>
        <w:rPr>
          <w:rFonts w:ascii="Arial" w:hAnsi="Arial" w:cs="Arial"/>
          <w:sz w:val="20"/>
          <w:szCs w:val="20"/>
        </w:rPr>
        <w:lastRenderedPageBreak/>
        <w:t>принял участие только один его участник, договор аренды такого земельного участка заключается с указанным лицом.</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39.7. Размер арендной платы за земельный участок, находящийся в государственной или муниципальной собственности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39.7 ЗК РФ </w:t>
            </w:r>
            <w:hyperlink r:id="rId440" w:history="1">
              <w:r>
                <w:rPr>
                  <w:rFonts w:ascii="Arial" w:hAnsi="Arial" w:cs="Arial"/>
                  <w:color w:val="0000FF"/>
                  <w:sz w:val="20"/>
                  <w:szCs w:val="20"/>
                </w:rPr>
                <w:t>&gt;&gt;&gt;</w:t>
              </w:r>
            </w:hyperlink>
          </w:p>
        </w:tc>
      </w:tr>
    </w:tbl>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41" w:history="1">
        <w:r>
          <w:rPr>
            <w:rFonts w:ascii="Arial" w:hAnsi="Arial" w:cs="Arial"/>
            <w:color w:val="0000FF"/>
            <w:sz w:val="20"/>
            <w:szCs w:val="20"/>
          </w:rPr>
          <w:t>основными принципами</w:t>
        </w:r>
      </w:hyperlink>
      <w:r>
        <w:rPr>
          <w:rFonts w:ascii="Arial" w:hAnsi="Arial" w:cs="Arial"/>
          <w:sz w:val="20"/>
          <w:szCs w:val="20"/>
        </w:rPr>
        <w:t xml:space="preserve"> определения арендной платы, установленными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иное не установлено настоящим Кодексом или другими федеральными </w:t>
      </w:r>
      <w:hyperlink r:id="rId442" w:history="1">
        <w:r>
          <w:rPr>
            <w:rFonts w:ascii="Arial" w:hAnsi="Arial" w:cs="Arial"/>
            <w:color w:val="0000FF"/>
            <w:sz w:val="20"/>
            <w:szCs w:val="20"/>
          </w:rPr>
          <w:t>законами</w:t>
        </w:r>
      </w:hyperlink>
      <w:r>
        <w:rPr>
          <w:rFonts w:ascii="Arial" w:hAnsi="Arial" w:cs="Arial"/>
          <w:sz w:val="20"/>
          <w:szCs w:val="20"/>
        </w:rP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в отношении земельных участков, находящихся в федеральной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в отношении земельных участков, находящихся в муниципальной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ar2142" w:history="1">
        <w:r>
          <w:rPr>
            <w:rFonts w:ascii="Arial" w:hAnsi="Arial" w:cs="Arial"/>
            <w:color w:val="0000FF"/>
            <w:sz w:val="20"/>
            <w:szCs w:val="20"/>
          </w:rPr>
          <w:t>подпунктом 2 статьи 49</w:t>
        </w:r>
      </w:hyperlink>
      <w:r>
        <w:rPr>
          <w:rFonts w:ascii="Arial" w:hAnsi="Arial" w:cs="Arial"/>
          <w:sz w:val="20"/>
          <w:szCs w:val="20"/>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3" w:history="1">
        <w:r>
          <w:rPr>
            <w:rFonts w:ascii="Arial" w:hAnsi="Arial" w:cs="Arial"/>
            <w:color w:val="0000FF"/>
            <w:sz w:val="20"/>
            <w:szCs w:val="20"/>
          </w:rPr>
          <w:t>закона</w:t>
        </w:r>
      </w:hyperlink>
      <w:r>
        <w:rPr>
          <w:rFonts w:ascii="Arial" w:hAnsi="Arial" w:cs="Arial"/>
          <w:sz w:val="20"/>
          <w:szCs w:val="20"/>
        </w:rPr>
        <w:t xml:space="preserve"> от 13.07.2015 N 252-ФЗ)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2.1 введен Федеральным </w:t>
      </w:r>
      <w:hyperlink r:id="rId444"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соответствии с </w:t>
      </w:r>
      <w:hyperlink w:anchor="Par1402" w:history="1">
        <w:r>
          <w:rPr>
            <w:rFonts w:ascii="Arial" w:hAnsi="Arial" w:cs="Arial"/>
            <w:color w:val="0000FF"/>
            <w:sz w:val="20"/>
            <w:szCs w:val="20"/>
          </w:rPr>
          <w:t>пунктом 3</w:t>
        </w:r>
      </w:hyperlink>
      <w:r>
        <w:rPr>
          <w:rFonts w:ascii="Arial" w:hAnsi="Arial" w:cs="Arial"/>
          <w:sz w:val="20"/>
          <w:szCs w:val="20"/>
        </w:rPr>
        <w:t xml:space="preserve"> или </w:t>
      </w:r>
      <w:hyperlink w:anchor="Par1403" w:history="1">
        <w:r>
          <w:rPr>
            <w:rFonts w:ascii="Arial" w:hAnsi="Arial" w:cs="Arial"/>
            <w:color w:val="0000FF"/>
            <w:sz w:val="20"/>
            <w:szCs w:val="20"/>
          </w:rPr>
          <w:t>4 статьи 39.20</w:t>
        </w:r>
      </w:hyperlink>
      <w:r>
        <w:rPr>
          <w:rFonts w:ascii="Arial" w:hAnsi="Arial" w:cs="Arial"/>
          <w:sz w:val="20"/>
          <w:szCs w:val="20"/>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445" w:history="1">
        <w:r>
          <w:rPr>
            <w:rFonts w:ascii="Arial" w:hAnsi="Arial" w:cs="Arial"/>
            <w:color w:val="0000FF"/>
            <w:sz w:val="20"/>
            <w:szCs w:val="20"/>
          </w:rPr>
          <w:t>законом</w:t>
        </w:r>
      </w:hyperlink>
      <w:r>
        <w:rPr>
          <w:rFonts w:ascii="Arial" w:hAnsi="Arial" w:cs="Arial"/>
          <w:sz w:val="20"/>
          <w:szCs w:val="20"/>
        </w:rPr>
        <w:t xml:space="preserve"> от 21.07.2014 N 224-ФЗ; в ред. Федерального </w:t>
      </w:r>
      <w:hyperlink r:id="rId44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447" w:history="1">
        <w:r>
          <w:rPr>
            <w:rFonts w:ascii="Arial" w:hAnsi="Arial" w:cs="Arial"/>
            <w:color w:val="0000FF"/>
            <w:sz w:val="20"/>
            <w:szCs w:val="20"/>
          </w:rPr>
          <w:t>законом</w:t>
        </w:r>
      </w:hyperlink>
      <w:r>
        <w:rPr>
          <w:rFonts w:ascii="Arial" w:hAnsi="Arial" w:cs="Arial"/>
          <w:sz w:val="20"/>
          <w:szCs w:val="20"/>
        </w:rPr>
        <w:t xml:space="preserve"> от 21.07.2014 N 224-ФЗ; в ред. Федерального </w:t>
      </w:r>
      <w:hyperlink r:id="rId44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39.8. Особенности договора аренды земельного участка, находящегося в государственной или муниципальной собственности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49"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50" w:history="1">
        <w:r>
          <w:rPr>
            <w:rFonts w:ascii="Arial" w:hAnsi="Arial" w:cs="Arial"/>
            <w:color w:val="0000FF"/>
            <w:sz w:val="20"/>
            <w:szCs w:val="20"/>
          </w:rPr>
          <w:t>рекультивации</w:t>
        </w:r>
      </w:hyperlink>
      <w:r>
        <w:rPr>
          <w:rFonts w:ascii="Arial" w:hAnsi="Arial" w:cs="Arial"/>
          <w:sz w:val="20"/>
          <w:szCs w:val="20"/>
        </w:rPr>
        <w:t xml:space="preserve"> такого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451" w:history="1">
        <w:r>
          <w:rPr>
            <w:rFonts w:ascii="Arial" w:hAnsi="Arial" w:cs="Arial"/>
            <w:color w:val="0000FF"/>
            <w:sz w:val="20"/>
            <w:szCs w:val="20"/>
          </w:rPr>
          <w:t>закон</w:t>
        </w:r>
      </w:hyperlink>
      <w:r>
        <w:rPr>
          <w:rFonts w:ascii="Arial" w:hAnsi="Arial" w:cs="Arial"/>
          <w:sz w:val="20"/>
          <w:szCs w:val="20"/>
        </w:rPr>
        <w:t xml:space="preserve"> от 03.07.2016 N 334-ФЗ.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января 2019 года. - Федеральный </w:t>
      </w:r>
      <w:hyperlink r:id="rId452" w:history="1">
        <w:r>
          <w:rPr>
            <w:rFonts w:ascii="Arial" w:hAnsi="Arial" w:cs="Arial"/>
            <w:color w:val="0000FF"/>
            <w:sz w:val="20"/>
            <w:szCs w:val="20"/>
          </w:rPr>
          <w:t>закон</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69" w:name="Par879"/>
      <w:bookmarkEnd w:id="69"/>
      <w:r>
        <w:rPr>
          <w:rFonts w:ascii="Arial" w:hAnsi="Arial" w:cs="Arial"/>
          <w:sz w:val="20"/>
          <w:szCs w:val="20"/>
        </w:rP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453"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70" w:name="Par881"/>
      <w:bookmarkEnd w:id="70"/>
      <w:r>
        <w:rPr>
          <w:rFonts w:ascii="Arial" w:hAnsi="Arial" w:cs="Arial"/>
          <w:sz w:val="20"/>
          <w:szCs w:val="20"/>
        </w:rPr>
        <w:t>8. Договор аренды земельного участка, находящегося в государственной или муниципальной собственности, заключается: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883" w:history="1">
        <w:r>
          <w:rPr>
            <w:rFonts w:ascii="Arial" w:hAnsi="Arial" w:cs="Arial"/>
            <w:color w:val="0000FF"/>
            <w:sz w:val="20"/>
            <w:szCs w:val="20"/>
          </w:rPr>
          <w:t>подпунктами 2</w:t>
        </w:r>
      </w:hyperlink>
      <w:r>
        <w:rPr>
          <w:rFonts w:ascii="Arial" w:hAnsi="Arial" w:cs="Arial"/>
          <w:sz w:val="20"/>
          <w:szCs w:val="20"/>
        </w:rPr>
        <w:t xml:space="preserve"> и </w:t>
      </w:r>
      <w:hyperlink w:anchor="Par884" w:history="1">
        <w:r>
          <w:rPr>
            <w:rFonts w:ascii="Arial" w:hAnsi="Arial" w:cs="Arial"/>
            <w:color w:val="0000FF"/>
            <w:sz w:val="20"/>
            <w:szCs w:val="20"/>
          </w:rPr>
          <w:t>3</w:t>
        </w:r>
      </w:hyperlink>
      <w:r>
        <w:rPr>
          <w:rFonts w:ascii="Arial" w:hAnsi="Arial" w:cs="Arial"/>
          <w:sz w:val="20"/>
          <w:szCs w:val="20"/>
        </w:rPr>
        <w:t xml:space="preserve"> настоящего пункта и </w:t>
      </w:r>
      <w:hyperlink w:anchor="Par912" w:history="1">
        <w:r>
          <w:rPr>
            <w:rFonts w:ascii="Arial" w:hAnsi="Arial" w:cs="Arial"/>
            <w:color w:val="0000FF"/>
            <w:sz w:val="20"/>
            <w:szCs w:val="20"/>
          </w:rPr>
          <w:t>пунктом 9</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71" w:name="Par883"/>
      <w:bookmarkEnd w:id="71"/>
      <w:r>
        <w:rPr>
          <w:rFonts w:ascii="Arial" w:hAnsi="Arial" w:cs="Arial"/>
          <w:sz w:val="20"/>
          <w:szCs w:val="20"/>
        </w:rPr>
        <w:t>2) на срок до сорока девяти лет для размещения линейных объектов;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72" w:name="Par884"/>
      <w:bookmarkEnd w:id="72"/>
      <w:r>
        <w:rPr>
          <w:rFonts w:ascii="Arial" w:hAnsi="Arial" w:cs="Arial"/>
          <w:sz w:val="20"/>
          <w:szCs w:val="20"/>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срок от трех до пяти лет в случае предоставления земельного участка юридическому лицу для комплексного освоения территории;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4"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5"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912" w:history="1">
        <w:r>
          <w:rPr>
            <w:rFonts w:ascii="Arial" w:hAnsi="Arial" w:cs="Arial"/>
            <w:color w:val="0000FF"/>
            <w:sz w:val="20"/>
            <w:szCs w:val="20"/>
          </w:rPr>
          <w:t>пункте 9</w:t>
        </w:r>
      </w:hyperlink>
      <w:r>
        <w:rPr>
          <w:rFonts w:ascii="Arial" w:hAnsi="Arial" w:cs="Arial"/>
          <w:sz w:val="20"/>
          <w:szCs w:val="20"/>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6" w:history="1">
        <w:r>
          <w:rPr>
            <w:rFonts w:ascii="Arial" w:hAnsi="Arial" w:cs="Arial"/>
            <w:color w:val="0000FF"/>
            <w:sz w:val="20"/>
            <w:szCs w:val="20"/>
          </w:rPr>
          <w:t>закона</w:t>
        </w:r>
      </w:hyperlink>
      <w:r>
        <w:rPr>
          <w:rFonts w:ascii="Arial" w:hAnsi="Arial" w:cs="Arial"/>
          <w:sz w:val="20"/>
          <w:szCs w:val="20"/>
        </w:rPr>
        <w:t xml:space="preserve"> от 13.07.2015 N 224-ФЗ)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8.1 введен Федеральным </w:t>
      </w:r>
      <w:hyperlink r:id="rId457"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8.2 введен Федеральным </w:t>
      </w:r>
      <w:hyperlink r:id="rId458"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ar787" w:history="1">
        <w:r>
          <w:rPr>
            <w:rFonts w:ascii="Arial" w:hAnsi="Arial" w:cs="Arial"/>
            <w:color w:val="0000FF"/>
            <w:sz w:val="20"/>
            <w:szCs w:val="20"/>
          </w:rPr>
          <w:t>подпунктами 13.2</w:t>
        </w:r>
      </w:hyperlink>
      <w:r>
        <w:rPr>
          <w:rFonts w:ascii="Arial" w:hAnsi="Arial" w:cs="Arial"/>
          <w:sz w:val="20"/>
          <w:szCs w:val="20"/>
        </w:rPr>
        <w:t xml:space="preserve"> и </w:t>
      </w:r>
      <w:hyperlink w:anchor="Par789" w:history="1">
        <w:r>
          <w:rPr>
            <w:rFonts w:ascii="Arial" w:hAnsi="Arial" w:cs="Arial"/>
            <w:color w:val="0000FF"/>
            <w:sz w:val="20"/>
            <w:szCs w:val="20"/>
          </w:rPr>
          <w:t>13.3 пункта 2 статьи 39.6</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8.3 введен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902" w:history="1">
        <w:r>
          <w:rPr>
            <w:rFonts w:ascii="Arial" w:hAnsi="Arial" w:cs="Arial"/>
            <w:color w:val="0000FF"/>
            <w:sz w:val="20"/>
            <w:szCs w:val="20"/>
          </w:rPr>
          <w:t>подпунктом 12</w:t>
        </w:r>
      </w:hyperlink>
      <w:r>
        <w:rPr>
          <w:rFonts w:ascii="Arial" w:hAnsi="Arial" w:cs="Arial"/>
          <w:sz w:val="20"/>
          <w:szCs w:val="20"/>
        </w:rPr>
        <w:t xml:space="preserve"> настоящего пункта;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73" w:name="Par902"/>
      <w:bookmarkEnd w:id="73"/>
      <w:r>
        <w:rPr>
          <w:rFonts w:ascii="Arial" w:hAnsi="Arial" w:cs="Arial"/>
          <w:sz w:val="20"/>
          <w:szCs w:val="20"/>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60" w:history="1">
        <w:r>
          <w:rPr>
            <w:rFonts w:ascii="Arial" w:hAnsi="Arial" w:cs="Arial"/>
            <w:color w:val="0000FF"/>
            <w:sz w:val="20"/>
            <w:szCs w:val="20"/>
          </w:rPr>
          <w:t>максимальный</w:t>
        </w:r>
      </w:hyperlink>
      <w:r>
        <w:rPr>
          <w:rFonts w:ascii="Arial" w:hAnsi="Arial" w:cs="Arial"/>
          <w:sz w:val="20"/>
          <w:szCs w:val="20"/>
        </w:rPr>
        <w:t xml:space="preserve"> срок аренды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61" w:history="1">
        <w:r>
          <w:rPr>
            <w:rFonts w:ascii="Arial" w:hAnsi="Arial" w:cs="Arial"/>
            <w:color w:val="0000FF"/>
            <w:sz w:val="20"/>
            <w:szCs w:val="20"/>
          </w:rPr>
          <w:t>законом</w:t>
        </w:r>
      </w:hyperlink>
      <w:r>
        <w:rPr>
          <w:rFonts w:ascii="Arial" w:hAnsi="Arial" w:cs="Arial"/>
          <w:sz w:val="20"/>
          <w:szCs w:val="20"/>
        </w:rPr>
        <w:t xml:space="preserve"> "О свободном порте Владивосток";</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18 введен Федеральным </w:t>
      </w:r>
      <w:hyperlink r:id="rId462" w:history="1">
        <w:r>
          <w:rPr>
            <w:rFonts w:ascii="Arial" w:hAnsi="Arial" w:cs="Arial"/>
            <w:color w:val="0000FF"/>
            <w:sz w:val="20"/>
            <w:szCs w:val="20"/>
          </w:rPr>
          <w:t>законом</w:t>
        </w:r>
      </w:hyperlink>
      <w:r>
        <w:rPr>
          <w:rFonts w:ascii="Arial" w:hAnsi="Arial" w:cs="Arial"/>
          <w:sz w:val="20"/>
          <w:szCs w:val="20"/>
        </w:rPr>
        <w:t xml:space="preserve"> от 13.07.2015 N 213-ФЗ)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3" w:history="1">
        <w:r>
          <w:rPr>
            <w:rFonts w:ascii="Arial" w:hAnsi="Arial" w:cs="Arial"/>
            <w:color w:val="0000FF"/>
            <w:sz w:val="20"/>
            <w:szCs w:val="20"/>
          </w:rPr>
          <w:t>законом</w:t>
        </w:r>
      </w:hyperlink>
      <w:r>
        <w:rPr>
          <w:rFonts w:ascii="Arial" w:hAnsi="Arial" w:cs="Arial"/>
          <w:sz w:val="20"/>
          <w:szCs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19 введен Федеральным </w:t>
      </w:r>
      <w:hyperlink r:id="rId464" w:history="1">
        <w:r>
          <w:rPr>
            <w:rFonts w:ascii="Arial" w:hAnsi="Arial" w:cs="Arial"/>
            <w:color w:val="0000FF"/>
            <w:sz w:val="20"/>
            <w:szCs w:val="20"/>
          </w:rPr>
          <w:t>законом</w:t>
        </w:r>
      </w:hyperlink>
      <w:r>
        <w:rPr>
          <w:rFonts w:ascii="Arial" w:hAnsi="Arial" w:cs="Arial"/>
          <w:sz w:val="20"/>
          <w:szCs w:val="20"/>
        </w:rPr>
        <w:t xml:space="preserve"> от 25.12.2018 N 485-ФЗ)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74" w:name="Par912"/>
      <w:bookmarkEnd w:id="74"/>
      <w:r>
        <w:rPr>
          <w:rFonts w:ascii="Arial" w:hAnsi="Arial" w:cs="Arial"/>
          <w:sz w:val="20"/>
          <w:szCs w:val="20"/>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ar1357" w:history="1">
        <w:r>
          <w:rPr>
            <w:rFonts w:ascii="Arial" w:hAnsi="Arial" w:cs="Arial"/>
            <w:color w:val="0000FF"/>
            <w:sz w:val="20"/>
            <w:szCs w:val="20"/>
          </w:rPr>
          <w:t>статьей 39.18</w:t>
        </w:r>
      </w:hyperlink>
      <w:r>
        <w:rPr>
          <w:rFonts w:ascii="Arial" w:hAnsi="Arial" w:cs="Arial"/>
          <w:sz w:val="20"/>
          <w:szCs w:val="20"/>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5" w:history="1">
        <w:r>
          <w:rPr>
            <w:rFonts w:ascii="Arial" w:hAnsi="Arial" w:cs="Arial"/>
            <w:color w:val="0000FF"/>
            <w:sz w:val="20"/>
            <w:szCs w:val="20"/>
          </w:rPr>
          <w:t>срок</w:t>
        </w:r>
      </w:hyperlink>
      <w:r>
        <w:rPr>
          <w:rFonts w:ascii="Arial" w:hAnsi="Arial" w:cs="Arial"/>
          <w:sz w:val="20"/>
          <w:szCs w:val="20"/>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ar879" w:history="1">
        <w:r>
          <w:rPr>
            <w:rFonts w:ascii="Arial" w:hAnsi="Arial" w:cs="Arial"/>
            <w:color w:val="0000FF"/>
            <w:sz w:val="20"/>
            <w:szCs w:val="20"/>
          </w:rPr>
          <w:t>пунктом 7.1</w:t>
        </w:r>
      </w:hyperlink>
      <w:r>
        <w:rPr>
          <w:rFonts w:ascii="Arial" w:hAnsi="Arial" w:cs="Arial"/>
          <w:sz w:val="20"/>
          <w:szCs w:val="20"/>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ar881" w:history="1">
        <w:r>
          <w:rPr>
            <w:rFonts w:ascii="Arial" w:hAnsi="Arial" w:cs="Arial"/>
            <w:color w:val="0000FF"/>
            <w:sz w:val="20"/>
            <w:szCs w:val="20"/>
          </w:rPr>
          <w:t>пунктом 8</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7"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881" w:history="1">
        <w:r>
          <w:rPr>
            <w:rFonts w:ascii="Arial" w:hAnsi="Arial" w:cs="Arial"/>
            <w:color w:val="0000FF"/>
            <w:sz w:val="20"/>
            <w:szCs w:val="20"/>
          </w:rPr>
          <w:t>пунктом 8</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ar1713" w:history="1">
        <w:r>
          <w:rPr>
            <w:rFonts w:ascii="Arial" w:hAnsi="Arial" w:cs="Arial"/>
            <w:color w:val="0000FF"/>
            <w:sz w:val="20"/>
            <w:szCs w:val="20"/>
          </w:rPr>
          <w:t>главой V.7</w:t>
        </w:r>
      </w:hyperlink>
      <w:r>
        <w:rPr>
          <w:rFonts w:ascii="Arial" w:hAnsi="Arial" w:cs="Arial"/>
          <w:sz w:val="20"/>
          <w:szCs w:val="20"/>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ar881" w:history="1">
        <w:r>
          <w:rPr>
            <w:rFonts w:ascii="Arial" w:hAnsi="Arial" w:cs="Arial"/>
            <w:color w:val="0000FF"/>
            <w:sz w:val="20"/>
            <w:szCs w:val="20"/>
          </w:rPr>
          <w:t>пунктом 8</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468"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w:t>
      </w:r>
      <w:r>
        <w:rPr>
          <w:rFonts w:ascii="Arial" w:hAnsi="Arial" w:cs="Arial"/>
          <w:sz w:val="20"/>
          <w:szCs w:val="20"/>
        </w:rPr>
        <w:lastRenderedPageBreak/>
        <w:t>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1116" w:history="1">
        <w:r>
          <w:rPr>
            <w:rFonts w:ascii="Arial" w:hAnsi="Arial" w:cs="Arial"/>
            <w:color w:val="0000FF"/>
            <w:sz w:val="20"/>
            <w:szCs w:val="20"/>
          </w:rPr>
          <w:t>пункте 13</w:t>
        </w:r>
      </w:hyperlink>
      <w:r>
        <w:rPr>
          <w:rFonts w:ascii="Arial" w:hAnsi="Arial" w:cs="Arial"/>
          <w:sz w:val="20"/>
          <w:szCs w:val="20"/>
        </w:rPr>
        <w:t xml:space="preserve">, </w:t>
      </w:r>
      <w:hyperlink w:anchor="Par1117" w:history="1">
        <w:r>
          <w:rPr>
            <w:rFonts w:ascii="Arial" w:hAnsi="Arial" w:cs="Arial"/>
            <w:color w:val="0000FF"/>
            <w:sz w:val="20"/>
            <w:szCs w:val="20"/>
          </w:rPr>
          <w:t>14</w:t>
        </w:r>
      </w:hyperlink>
      <w:r>
        <w:rPr>
          <w:rFonts w:ascii="Arial" w:hAnsi="Arial" w:cs="Arial"/>
          <w:sz w:val="20"/>
          <w:szCs w:val="20"/>
        </w:rPr>
        <w:t xml:space="preserve"> или </w:t>
      </w:r>
      <w:hyperlink w:anchor="Par1130" w:history="1">
        <w:r>
          <w:rPr>
            <w:rFonts w:ascii="Arial" w:hAnsi="Arial" w:cs="Arial"/>
            <w:color w:val="0000FF"/>
            <w:sz w:val="20"/>
            <w:szCs w:val="20"/>
          </w:rPr>
          <w:t>20 статьи 39.12</w:t>
        </w:r>
      </w:hyperlink>
      <w:r>
        <w:rPr>
          <w:rFonts w:ascii="Arial" w:hAnsi="Arial" w:cs="Arial"/>
          <w:sz w:val="20"/>
          <w:szCs w:val="20"/>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9"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470" w:history="1">
        <w:r>
          <w:rPr>
            <w:rFonts w:ascii="Arial" w:hAnsi="Arial" w:cs="Arial"/>
            <w:color w:val="0000FF"/>
            <w:sz w:val="20"/>
            <w:szCs w:val="20"/>
          </w:rPr>
          <w:t>Предоставление</w:t>
        </w:r>
      </w:hyperlink>
      <w:r>
        <w:rPr>
          <w:rFonts w:ascii="Arial" w:hAnsi="Arial" w:cs="Arial"/>
          <w:sz w:val="20"/>
          <w:szCs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75" w:name="Par930"/>
      <w:bookmarkEnd w:id="75"/>
      <w:r>
        <w:rPr>
          <w:rFonts w:ascii="Arial" w:hAnsi="Arial" w:cs="Arial"/>
          <w:sz w:val="20"/>
          <w:szCs w:val="20"/>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органам государственной власти и органам местного самоуправления;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государственным и муниципальным учреждениям (бюджетным, казенным, автономным);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казенным предприятиям;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центрам исторического наследия президентов Российской Федерации, прекративших исполнение своих полномочий.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местного самоуправления в случае предоставления ему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органа государственной власти в случае предоставления ему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941" w:history="1">
        <w:r>
          <w:rPr>
            <w:rFonts w:ascii="Arial" w:hAnsi="Arial" w:cs="Arial"/>
            <w:color w:val="0000FF"/>
            <w:sz w:val="20"/>
            <w:szCs w:val="20"/>
          </w:rPr>
          <w:t>статьями 39.10</w:t>
        </w:r>
      </w:hyperlink>
      <w:r>
        <w:rPr>
          <w:rFonts w:ascii="Arial" w:hAnsi="Arial" w:cs="Arial"/>
          <w:sz w:val="20"/>
          <w:szCs w:val="20"/>
        </w:rPr>
        <w:t xml:space="preserve"> и </w:t>
      </w:r>
      <w:hyperlink w:anchor="Par1394" w:history="1">
        <w:r>
          <w:rPr>
            <w:rFonts w:ascii="Arial" w:hAnsi="Arial" w:cs="Arial"/>
            <w:color w:val="0000FF"/>
            <w:sz w:val="20"/>
            <w:szCs w:val="20"/>
          </w:rPr>
          <w:t>39.20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6" w:name="Par941"/>
      <w:bookmarkEnd w:id="76"/>
      <w:r>
        <w:rPr>
          <w:rFonts w:ascii="Arial" w:eastAsiaTheme="minorHAnsi" w:hAnsi="Arial" w:cs="Arial"/>
          <w:b/>
          <w:bCs/>
          <w:color w:val="auto"/>
          <w:sz w:val="20"/>
          <w:szCs w:val="20"/>
        </w:rPr>
        <w:lastRenderedPageBreak/>
        <w:t>Статья 39.10. Предоставление земельного участка, находящегося в государственной или муниципальной собственности, в безвозмездное пользование</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1"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947" w:history="1">
        <w:r>
          <w:rPr>
            <w:rFonts w:ascii="Arial" w:hAnsi="Arial" w:cs="Arial"/>
            <w:color w:val="0000FF"/>
            <w:sz w:val="20"/>
            <w:szCs w:val="20"/>
          </w:rPr>
          <w:t>подпунктом 2 пункта 2</w:t>
        </w:r>
      </w:hyperlink>
      <w:r>
        <w:rPr>
          <w:rFonts w:ascii="Arial" w:hAnsi="Arial" w:cs="Arial"/>
          <w:sz w:val="20"/>
          <w:szCs w:val="20"/>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77" w:name="Par945"/>
      <w:bookmarkEnd w:id="77"/>
      <w:r>
        <w:rPr>
          <w:rFonts w:ascii="Arial" w:hAnsi="Arial" w:cs="Arial"/>
          <w:sz w:val="20"/>
          <w:szCs w:val="20"/>
        </w:rPr>
        <w:t xml:space="preserve">2. Земельные участки, находящиеся в государственной или муниципальной собственности, могут быть </w:t>
      </w:r>
      <w:hyperlink r:id="rId472" w:history="1">
        <w:r>
          <w:rPr>
            <w:rFonts w:ascii="Arial" w:hAnsi="Arial" w:cs="Arial"/>
            <w:color w:val="0000FF"/>
            <w:sz w:val="20"/>
            <w:szCs w:val="20"/>
          </w:rPr>
          <w:t>предоставлены</w:t>
        </w:r>
      </w:hyperlink>
      <w:r>
        <w:rPr>
          <w:rFonts w:ascii="Arial" w:hAnsi="Arial" w:cs="Arial"/>
          <w:sz w:val="20"/>
          <w:szCs w:val="20"/>
        </w:rPr>
        <w:t xml:space="preserve"> в безвозмездное пользование: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лицам, указанным в </w:t>
      </w:r>
      <w:hyperlink w:anchor="Par930" w:history="1">
        <w:r>
          <w:rPr>
            <w:rFonts w:ascii="Arial" w:hAnsi="Arial" w:cs="Arial"/>
            <w:color w:val="0000FF"/>
            <w:sz w:val="20"/>
            <w:szCs w:val="20"/>
          </w:rPr>
          <w:t>пункте 2 статьи 39.9</w:t>
        </w:r>
      </w:hyperlink>
      <w:r>
        <w:rPr>
          <w:rFonts w:ascii="Arial" w:hAnsi="Arial" w:cs="Arial"/>
          <w:sz w:val="20"/>
          <w:szCs w:val="20"/>
        </w:rPr>
        <w:t xml:space="preserve"> настоящего Кодекса, на срок до одного года;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78" w:name="Par947"/>
      <w:bookmarkEnd w:id="78"/>
      <w:r>
        <w:rPr>
          <w:rFonts w:ascii="Arial" w:hAnsi="Arial" w:cs="Arial"/>
          <w:sz w:val="20"/>
          <w:szCs w:val="20"/>
        </w:rPr>
        <w:t xml:space="preserve">2) в виде служебных наделов работникам организаций в случаях, указанных в </w:t>
      </w:r>
      <w:hyperlink w:anchor="Par556" w:history="1">
        <w:r>
          <w:rPr>
            <w:rFonts w:ascii="Arial" w:hAnsi="Arial" w:cs="Arial"/>
            <w:color w:val="0000FF"/>
            <w:sz w:val="20"/>
            <w:szCs w:val="20"/>
          </w:rPr>
          <w:t>пункте 2 статьи 24</w:t>
        </w:r>
      </w:hyperlink>
      <w:r>
        <w:rPr>
          <w:rFonts w:ascii="Arial" w:hAnsi="Arial" w:cs="Arial"/>
          <w:sz w:val="20"/>
          <w:szCs w:val="20"/>
        </w:rPr>
        <w:t xml:space="preserve"> настоящего Кодекса, на срок трудового договора, заключенного между работником и организацией;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лицам, с которыми в соответствии с Федеральным </w:t>
      </w:r>
      <w:hyperlink r:id="rId473"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79" w:name="Par951"/>
      <w:bookmarkEnd w:id="79"/>
      <w:r>
        <w:rPr>
          <w:rFonts w:ascii="Arial" w:hAnsi="Arial" w:cs="Arial"/>
          <w:sz w:val="20"/>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01.05.2016 N 119-ФЗ)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80" w:name="Par953"/>
      <w:bookmarkEnd w:id="80"/>
      <w:r>
        <w:rPr>
          <w:rFonts w:ascii="Arial" w:hAnsi="Arial" w:cs="Arial"/>
          <w:sz w:val="20"/>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81" w:name="Par956"/>
      <w:bookmarkEnd w:id="81"/>
      <w:r>
        <w:rPr>
          <w:rFonts w:ascii="Arial" w:hAnsi="Arial" w:cs="Arial"/>
          <w:sz w:val="20"/>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75" w:history="1">
        <w:r>
          <w:rPr>
            <w:rFonts w:ascii="Arial" w:hAnsi="Arial" w:cs="Arial"/>
            <w:color w:val="0000FF"/>
            <w:sz w:val="20"/>
            <w:szCs w:val="20"/>
          </w:rPr>
          <w:t>порядке</w:t>
        </w:r>
      </w:hyperlink>
      <w:r>
        <w:rPr>
          <w:rFonts w:ascii="Arial" w:hAnsi="Arial" w:cs="Arial"/>
          <w:sz w:val="20"/>
          <w:szCs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садоводческим или огородническим некоммерческим товариществам на срок не более чем пять лет;</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 ред. Федерального </w:t>
      </w:r>
      <w:hyperlink r:id="rId476"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7" w:history="1">
        <w:r>
          <w:rPr>
            <w:rFonts w:ascii="Arial" w:hAnsi="Arial" w:cs="Arial"/>
            <w:color w:val="0000FF"/>
            <w:sz w:val="20"/>
            <w:szCs w:val="20"/>
          </w:rPr>
          <w:t>законами</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лицам, относящимся к коренным малочисленным </w:t>
      </w:r>
      <w:hyperlink r:id="rId478" w:history="1">
        <w:r>
          <w:rPr>
            <w:rFonts w:ascii="Arial" w:hAnsi="Arial" w:cs="Arial"/>
            <w:color w:val="0000FF"/>
            <w:sz w:val="20"/>
            <w:szCs w:val="20"/>
          </w:rPr>
          <w:t>народам</w:t>
        </w:r>
      </w:hyperlink>
      <w:r>
        <w:rPr>
          <w:rFonts w:ascii="Arial" w:hAnsi="Arial" w:cs="Arial"/>
          <w:sz w:val="20"/>
          <w:szCs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9" w:history="1">
        <w:r>
          <w:rPr>
            <w:rFonts w:ascii="Arial" w:hAnsi="Arial" w:cs="Arial"/>
            <w:color w:val="0000FF"/>
            <w:sz w:val="20"/>
            <w:szCs w:val="20"/>
          </w:rPr>
          <w:t>закона</w:t>
        </w:r>
      </w:hyperlink>
      <w:r>
        <w:rPr>
          <w:rFonts w:ascii="Arial" w:hAnsi="Arial" w:cs="Arial"/>
          <w:sz w:val="20"/>
          <w:szCs w:val="20"/>
        </w:rPr>
        <w:t xml:space="preserve"> от 27.06.2018 N 164-ФЗ)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лицам, с которыми в соответствии с Федеральным </w:t>
      </w:r>
      <w:hyperlink r:id="rId480" w:history="1">
        <w:r>
          <w:rPr>
            <w:rFonts w:ascii="Arial" w:hAnsi="Arial" w:cs="Arial"/>
            <w:color w:val="0000FF"/>
            <w:sz w:val="20"/>
            <w:szCs w:val="20"/>
          </w:rPr>
          <w:t>законом</w:t>
        </w:r>
      </w:hyperlink>
      <w:r>
        <w:rPr>
          <w:rFonts w:ascii="Arial" w:hAnsi="Arial" w:cs="Arial"/>
          <w:sz w:val="20"/>
          <w:szCs w:val="20"/>
        </w:rPr>
        <w:t xml:space="preserve"> от 29 декабря 2012 года N 275-ФЗ "О государственном оборонном заказе", Федеральным </w:t>
      </w:r>
      <w:hyperlink r:id="rId481"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лицу в случае и в порядке, которые предусмотрены Федеральным </w:t>
      </w:r>
      <w:hyperlink r:id="rId482"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17 введен Федеральным </w:t>
      </w:r>
      <w:hyperlink r:id="rId483"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484" w:history="1">
        <w:r>
          <w:rPr>
            <w:rFonts w:ascii="Arial" w:hAnsi="Arial" w:cs="Arial"/>
            <w:color w:val="0000FF"/>
            <w:sz w:val="20"/>
            <w:szCs w:val="20"/>
          </w:rPr>
          <w:t>закона</w:t>
        </w:r>
      </w:hyperlink>
      <w:r>
        <w:rPr>
          <w:rFonts w:ascii="Arial" w:hAnsi="Arial" w:cs="Arial"/>
          <w:sz w:val="20"/>
          <w:szCs w:val="20"/>
        </w:rPr>
        <w:t xml:space="preserve"> от 23.06.2016 N 221-ФЗ)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2035 года Федеральным </w:t>
            </w:r>
            <w:hyperlink r:id="rId485" w:history="1">
              <w:r>
                <w:rPr>
                  <w:rFonts w:ascii="Arial" w:hAnsi="Arial" w:cs="Arial"/>
                  <w:color w:val="0000FF"/>
                  <w:sz w:val="20"/>
                  <w:szCs w:val="20"/>
                </w:rPr>
                <w:t>законом</w:t>
              </w:r>
            </w:hyperlink>
            <w:r>
              <w:rPr>
                <w:rFonts w:ascii="Arial" w:hAnsi="Arial" w:cs="Arial"/>
                <w:color w:val="392C69"/>
                <w:sz w:val="20"/>
                <w:szCs w:val="20"/>
              </w:rPr>
              <w:t xml:space="preserve"> от 01.05.2016 N 119-ФЗ подпункт 18 пункта 2 статьи 39.10 признается утратившим силу.</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18) гражданину в соответствии с Федеральным </w:t>
      </w:r>
      <w:hyperlink r:id="rId486" w:history="1">
        <w:r>
          <w:rPr>
            <w:rFonts w:ascii="Arial" w:hAnsi="Arial" w:cs="Arial"/>
            <w:color w:val="0000FF"/>
            <w:sz w:val="20"/>
            <w:szCs w:val="20"/>
          </w:rPr>
          <w:t>законом</w:t>
        </w:r>
      </w:hyperlink>
      <w:r>
        <w:rPr>
          <w:rFonts w:ascii="Arial" w:hAnsi="Arial" w:cs="Arial"/>
          <w:sz w:val="20"/>
          <w:szCs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18 введен Федеральным </w:t>
      </w:r>
      <w:hyperlink r:id="rId487" w:history="1">
        <w:r>
          <w:rPr>
            <w:rFonts w:ascii="Arial" w:hAnsi="Arial" w:cs="Arial"/>
            <w:color w:val="0000FF"/>
            <w:sz w:val="20"/>
            <w:szCs w:val="20"/>
          </w:rPr>
          <w:t>законом</w:t>
        </w:r>
      </w:hyperlink>
      <w:r>
        <w:rPr>
          <w:rFonts w:ascii="Arial" w:hAnsi="Arial" w:cs="Arial"/>
          <w:sz w:val="20"/>
          <w:szCs w:val="20"/>
        </w:rPr>
        <w:t xml:space="preserve"> от 01.05.2016 N 119-ФЗ)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8"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9"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19 введен Федеральным </w:t>
      </w:r>
      <w:hyperlink r:id="rId490" w:history="1">
        <w:r>
          <w:rPr>
            <w:rFonts w:ascii="Arial" w:hAnsi="Arial" w:cs="Arial"/>
            <w:color w:val="0000FF"/>
            <w:sz w:val="20"/>
            <w:szCs w:val="20"/>
          </w:rPr>
          <w:t>законом</w:t>
        </w:r>
      </w:hyperlink>
      <w:r>
        <w:rPr>
          <w:rFonts w:ascii="Arial" w:hAnsi="Arial" w:cs="Arial"/>
          <w:sz w:val="20"/>
          <w:szCs w:val="20"/>
        </w:rPr>
        <w:t xml:space="preserve"> от 01.07.2017 N 141-ФЗ)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акционерному обществу "Почта России" в соответствии с Федеральным </w:t>
      </w:r>
      <w:hyperlink r:id="rId491" w:history="1">
        <w:r>
          <w:rPr>
            <w:rFonts w:ascii="Arial" w:hAnsi="Arial" w:cs="Arial"/>
            <w:color w:val="0000FF"/>
            <w:sz w:val="20"/>
            <w:szCs w:val="20"/>
          </w:rPr>
          <w:t>законом</w:t>
        </w:r>
      </w:hyperlink>
      <w:r>
        <w:rPr>
          <w:rFonts w:ascii="Arial" w:hAnsi="Arial" w:cs="Arial"/>
          <w:sz w:val="20"/>
          <w:szCs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20 введен Федеральным </w:t>
      </w:r>
      <w:hyperlink r:id="rId492" w:history="1">
        <w:r>
          <w:rPr>
            <w:rFonts w:ascii="Arial" w:hAnsi="Arial" w:cs="Arial"/>
            <w:color w:val="0000FF"/>
            <w:sz w:val="20"/>
            <w:szCs w:val="20"/>
          </w:rPr>
          <w:t>законом</w:t>
        </w:r>
      </w:hyperlink>
      <w:r>
        <w:rPr>
          <w:rFonts w:ascii="Arial" w:hAnsi="Arial" w:cs="Arial"/>
          <w:sz w:val="20"/>
          <w:szCs w:val="20"/>
        </w:rPr>
        <w:t xml:space="preserve"> от 29.06.2018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945"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93"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4"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5"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82" w:name="Par982"/>
      <w:bookmarkEnd w:id="82"/>
      <w:r>
        <w:rPr>
          <w:rFonts w:ascii="Arial" w:hAnsi="Arial" w:cs="Arial"/>
          <w:sz w:val="20"/>
          <w:szCs w:val="20"/>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496" w:history="1">
        <w:r>
          <w:rPr>
            <w:rFonts w:ascii="Arial" w:hAnsi="Arial" w:cs="Arial"/>
            <w:color w:val="0000FF"/>
            <w:sz w:val="20"/>
            <w:szCs w:val="20"/>
          </w:rPr>
          <w:t>законом</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определения предельного размера земельного участка, указанного в </w:t>
      </w:r>
      <w:hyperlink w:anchor="Par982" w:history="1">
        <w:r>
          <w:rPr>
            <w:rFonts w:ascii="Arial" w:hAnsi="Arial" w:cs="Arial"/>
            <w:color w:val="0000FF"/>
            <w:sz w:val="20"/>
            <w:szCs w:val="20"/>
          </w:rPr>
          <w:t>пункте 6</w:t>
        </w:r>
      </w:hyperlink>
      <w:r>
        <w:rPr>
          <w:rFonts w:ascii="Arial" w:hAnsi="Arial" w:cs="Arial"/>
          <w:sz w:val="20"/>
          <w:szCs w:val="20"/>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497" w:history="1">
        <w:r>
          <w:rPr>
            <w:rFonts w:ascii="Arial" w:hAnsi="Arial" w:cs="Arial"/>
            <w:color w:val="0000FF"/>
            <w:sz w:val="20"/>
            <w:szCs w:val="20"/>
          </w:rPr>
          <w:t>законом</w:t>
        </w:r>
      </w:hyperlink>
      <w:r>
        <w:rPr>
          <w:rFonts w:ascii="Arial" w:hAnsi="Arial" w:cs="Arial"/>
          <w:sz w:val="20"/>
          <w:szCs w:val="20"/>
        </w:rPr>
        <w:t xml:space="preserve"> от 29.07.2017 N 217-ФЗ)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98"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9"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1"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принятие уполномоченным органом решения о проведении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w:t>
      </w:r>
      <w:r>
        <w:rPr>
          <w:rFonts w:ascii="Arial" w:hAnsi="Arial" w:cs="Arial"/>
          <w:sz w:val="20"/>
          <w:szCs w:val="20"/>
        </w:rPr>
        <w:lastRenderedPageBreak/>
        <w:t>предусмотрено образование земельного участка. При этом в данном заявлении указывается цель использования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83" w:name="Par1004"/>
      <w:bookmarkEnd w:id="83"/>
      <w:r>
        <w:rPr>
          <w:rFonts w:ascii="Arial" w:hAnsi="Arial" w:cs="Arial"/>
          <w:sz w:val="20"/>
          <w:szCs w:val="20"/>
        </w:rPr>
        <w:t xml:space="preserve">3) проверка уполномоченным органом наличия или отсутствия оснований, предусмотренных </w:t>
      </w:r>
      <w:hyperlink w:anchor="Par370" w:history="1">
        <w:r>
          <w:rPr>
            <w:rFonts w:ascii="Arial" w:hAnsi="Arial" w:cs="Arial"/>
            <w:color w:val="0000FF"/>
            <w:sz w:val="20"/>
            <w:szCs w:val="20"/>
          </w:rPr>
          <w:t>пунктом 16 статьи 11.10</w:t>
        </w:r>
      </w:hyperlink>
      <w:r>
        <w:rPr>
          <w:rFonts w:ascii="Arial" w:hAnsi="Arial" w:cs="Arial"/>
          <w:sz w:val="20"/>
          <w:szCs w:val="20"/>
        </w:rPr>
        <w:t xml:space="preserve"> настоящего Кодекса и </w:t>
      </w:r>
      <w:hyperlink w:anchor="Par1027" w:history="1">
        <w:r>
          <w:rPr>
            <w:rFonts w:ascii="Arial" w:hAnsi="Arial" w:cs="Arial"/>
            <w:color w:val="0000FF"/>
            <w:sz w:val="20"/>
            <w:szCs w:val="20"/>
          </w:rPr>
          <w:t>подпунктами 5</w:t>
        </w:r>
      </w:hyperlink>
      <w:r>
        <w:rPr>
          <w:rFonts w:ascii="Arial" w:hAnsi="Arial" w:cs="Arial"/>
          <w:sz w:val="20"/>
          <w:szCs w:val="20"/>
        </w:rPr>
        <w:t xml:space="preserve"> - </w:t>
      </w:r>
      <w:hyperlink w:anchor="Par1034" w:history="1">
        <w:r>
          <w:rPr>
            <w:rFonts w:ascii="Arial" w:hAnsi="Arial" w:cs="Arial"/>
            <w:color w:val="0000FF"/>
            <w:sz w:val="20"/>
            <w:szCs w:val="20"/>
          </w:rPr>
          <w:t>9</w:t>
        </w:r>
      </w:hyperlink>
      <w:r>
        <w:rPr>
          <w:rFonts w:ascii="Arial" w:hAnsi="Arial" w:cs="Arial"/>
          <w:sz w:val="20"/>
          <w:szCs w:val="20"/>
        </w:rPr>
        <w:t xml:space="preserve">, </w:t>
      </w:r>
      <w:hyperlink w:anchor="Par1039" w:history="1">
        <w:r>
          <w:rPr>
            <w:rFonts w:ascii="Arial" w:hAnsi="Arial" w:cs="Arial"/>
            <w:color w:val="0000FF"/>
            <w:sz w:val="20"/>
            <w:szCs w:val="20"/>
          </w:rPr>
          <w:t>13</w:t>
        </w:r>
      </w:hyperlink>
      <w:r>
        <w:rPr>
          <w:rFonts w:ascii="Arial" w:hAnsi="Arial" w:cs="Arial"/>
          <w:sz w:val="20"/>
          <w:szCs w:val="20"/>
        </w:rPr>
        <w:t xml:space="preserve"> - </w:t>
      </w:r>
      <w:hyperlink w:anchor="Par1045" w:history="1">
        <w:r>
          <w:rPr>
            <w:rFonts w:ascii="Arial" w:hAnsi="Arial" w:cs="Arial"/>
            <w:color w:val="0000FF"/>
            <w:sz w:val="20"/>
            <w:szCs w:val="20"/>
          </w:rPr>
          <w:t>19 пункта 8</w:t>
        </w:r>
      </w:hyperlink>
      <w:r>
        <w:rPr>
          <w:rFonts w:ascii="Arial" w:hAnsi="Arial" w:cs="Arial"/>
          <w:sz w:val="20"/>
          <w:szCs w:val="20"/>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84" w:name="Par1007"/>
      <w:bookmarkEnd w:id="84"/>
      <w:r>
        <w:rPr>
          <w:rFonts w:ascii="Arial" w:hAnsi="Arial" w:cs="Arial"/>
          <w:sz w:val="20"/>
          <w:szCs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004" w:history="1">
        <w:r>
          <w:rPr>
            <w:rFonts w:ascii="Arial" w:hAnsi="Arial" w:cs="Arial"/>
            <w:color w:val="0000FF"/>
            <w:sz w:val="20"/>
            <w:szCs w:val="20"/>
          </w:rPr>
          <w:t>подпунктом 3</w:t>
        </w:r>
      </w:hyperlink>
      <w:r>
        <w:rPr>
          <w:rFonts w:ascii="Arial" w:hAnsi="Arial" w:cs="Arial"/>
          <w:sz w:val="20"/>
          <w:szCs w:val="20"/>
        </w:rPr>
        <w:t xml:space="preserve"> настоящего пункта схемой расположения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1004" w:history="1">
        <w:r>
          <w:rPr>
            <w:rFonts w:ascii="Arial" w:hAnsi="Arial" w:cs="Arial"/>
            <w:color w:val="0000FF"/>
            <w:sz w:val="20"/>
            <w:szCs w:val="20"/>
          </w:rPr>
          <w:t>подпунктом 3</w:t>
        </w:r>
      </w:hyperlink>
      <w:r>
        <w:rPr>
          <w:rFonts w:ascii="Arial" w:hAnsi="Arial" w:cs="Arial"/>
          <w:sz w:val="20"/>
          <w:szCs w:val="20"/>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Федерального </w:t>
      </w:r>
      <w:hyperlink r:id="rId50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85" w:name="Par1010"/>
      <w:bookmarkEnd w:id="85"/>
      <w:r>
        <w:rPr>
          <w:rFonts w:ascii="Arial" w:hAnsi="Arial" w:cs="Arial"/>
          <w:sz w:val="20"/>
          <w:szCs w:val="20"/>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004" w:history="1">
        <w:r>
          <w:rPr>
            <w:rFonts w:ascii="Arial" w:hAnsi="Arial" w:cs="Arial"/>
            <w:color w:val="0000FF"/>
            <w:sz w:val="20"/>
            <w:szCs w:val="20"/>
          </w:rPr>
          <w:t>подпунктом 3</w:t>
        </w:r>
      </w:hyperlink>
      <w:r>
        <w:rPr>
          <w:rFonts w:ascii="Arial" w:hAnsi="Arial" w:cs="Arial"/>
          <w:sz w:val="20"/>
          <w:szCs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1021" w:history="1">
        <w:r>
          <w:rPr>
            <w:rFonts w:ascii="Arial" w:hAnsi="Arial" w:cs="Arial"/>
            <w:color w:val="0000FF"/>
            <w:sz w:val="20"/>
            <w:szCs w:val="20"/>
          </w:rPr>
          <w:t>подпунктами 1</w:t>
        </w:r>
      </w:hyperlink>
      <w:r>
        <w:rPr>
          <w:rFonts w:ascii="Arial" w:hAnsi="Arial" w:cs="Arial"/>
          <w:sz w:val="20"/>
          <w:szCs w:val="20"/>
        </w:rPr>
        <w:t xml:space="preserve">, </w:t>
      </w:r>
      <w:hyperlink w:anchor="Par1027" w:history="1">
        <w:r>
          <w:rPr>
            <w:rFonts w:ascii="Arial" w:hAnsi="Arial" w:cs="Arial"/>
            <w:color w:val="0000FF"/>
            <w:sz w:val="20"/>
            <w:szCs w:val="20"/>
          </w:rPr>
          <w:t>5</w:t>
        </w:r>
      </w:hyperlink>
      <w:r>
        <w:rPr>
          <w:rFonts w:ascii="Arial" w:hAnsi="Arial" w:cs="Arial"/>
          <w:sz w:val="20"/>
          <w:szCs w:val="20"/>
        </w:rPr>
        <w:t xml:space="preserve"> - </w:t>
      </w:r>
      <w:hyperlink w:anchor="Par1045" w:history="1">
        <w:r>
          <w:rPr>
            <w:rFonts w:ascii="Arial" w:hAnsi="Arial" w:cs="Arial"/>
            <w:color w:val="0000FF"/>
            <w:sz w:val="20"/>
            <w:szCs w:val="20"/>
          </w:rPr>
          <w:t>19 пункта 8</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3" w:history="1">
        <w:r>
          <w:rPr>
            <w:rFonts w:ascii="Arial" w:hAnsi="Arial" w:cs="Arial"/>
            <w:color w:val="0000FF"/>
            <w:sz w:val="20"/>
            <w:szCs w:val="20"/>
          </w:rPr>
          <w:t>закона</w:t>
        </w:r>
      </w:hyperlink>
      <w:r>
        <w:rPr>
          <w:rFonts w:ascii="Arial" w:hAnsi="Arial" w:cs="Arial"/>
          <w:sz w:val="20"/>
          <w:szCs w:val="20"/>
        </w:rPr>
        <w:t xml:space="preserve"> от 13.07.2015 N 252-ФЗ)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1021" w:history="1">
        <w:r>
          <w:rPr>
            <w:rFonts w:ascii="Arial" w:hAnsi="Arial" w:cs="Arial"/>
            <w:color w:val="0000FF"/>
            <w:sz w:val="20"/>
            <w:szCs w:val="20"/>
          </w:rPr>
          <w:t>подпунктами 1</w:t>
        </w:r>
      </w:hyperlink>
      <w:r>
        <w:rPr>
          <w:rFonts w:ascii="Arial" w:hAnsi="Arial" w:cs="Arial"/>
          <w:sz w:val="20"/>
          <w:szCs w:val="20"/>
        </w:rPr>
        <w:t xml:space="preserve">, </w:t>
      </w:r>
      <w:hyperlink w:anchor="Par1027" w:history="1">
        <w:r>
          <w:rPr>
            <w:rFonts w:ascii="Arial" w:hAnsi="Arial" w:cs="Arial"/>
            <w:color w:val="0000FF"/>
            <w:sz w:val="20"/>
            <w:szCs w:val="20"/>
          </w:rPr>
          <w:t>5</w:t>
        </w:r>
      </w:hyperlink>
      <w:r>
        <w:rPr>
          <w:rFonts w:ascii="Arial" w:hAnsi="Arial" w:cs="Arial"/>
          <w:sz w:val="20"/>
          <w:szCs w:val="20"/>
        </w:rPr>
        <w:t xml:space="preserve"> - </w:t>
      </w:r>
      <w:hyperlink w:anchor="Par1045" w:history="1">
        <w:r>
          <w:rPr>
            <w:rFonts w:ascii="Arial" w:hAnsi="Arial" w:cs="Arial"/>
            <w:color w:val="0000FF"/>
            <w:sz w:val="20"/>
            <w:szCs w:val="20"/>
          </w:rPr>
          <w:t>19 пункта 8</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проверка уполномоченным органом наличия или отсутствия оснований, предусмотренных </w:t>
      </w:r>
      <w:hyperlink w:anchor="Par1020" w:history="1">
        <w:r>
          <w:rPr>
            <w:rFonts w:ascii="Arial" w:hAnsi="Arial" w:cs="Arial"/>
            <w:color w:val="0000FF"/>
            <w:sz w:val="20"/>
            <w:szCs w:val="20"/>
          </w:rPr>
          <w:t>пунктом 8</w:t>
        </w:r>
      </w:hyperlink>
      <w:r>
        <w:rPr>
          <w:rFonts w:ascii="Arial" w:hAnsi="Arial" w:cs="Arial"/>
          <w:sz w:val="20"/>
          <w:szCs w:val="20"/>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4" w:history="1">
        <w:r>
          <w:rPr>
            <w:rFonts w:ascii="Arial" w:hAnsi="Arial" w:cs="Arial"/>
            <w:color w:val="0000FF"/>
            <w:sz w:val="20"/>
            <w:szCs w:val="20"/>
          </w:rPr>
          <w:t>Порядок</w:t>
        </w:r>
      </w:hyperlink>
      <w:r>
        <w:rPr>
          <w:rFonts w:ascii="Arial" w:hAnsi="Arial" w:cs="Arial"/>
          <w:sz w:val="20"/>
          <w:szCs w:val="20"/>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357"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05" w:history="1">
              <w:r>
                <w:rPr>
                  <w:rFonts w:ascii="Arial" w:hAnsi="Arial" w:cs="Arial"/>
                  <w:color w:val="0000FF"/>
                  <w:sz w:val="20"/>
                  <w:szCs w:val="20"/>
                </w:rPr>
                <w:t>N 171-ФЗ</w:t>
              </w:r>
            </w:hyperlink>
            <w:r>
              <w:rPr>
                <w:rFonts w:ascii="Arial" w:hAnsi="Arial" w:cs="Arial"/>
                <w:color w:val="392C69"/>
                <w:sz w:val="20"/>
                <w:szCs w:val="20"/>
              </w:rPr>
              <w:t>).</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86" w:name="Par1020"/>
      <w:bookmarkEnd w:id="86"/>
      <w:r>
        <w:rPr>
          <w:rFonts w:ascii="Arial" w:hAnsi="Arial" w:cs="Arial"/>
          <w:sz w:val="20"/>
          <w:szCs w:val="20"/>
        </w:rPr>
        <w:t>8. Земельный участок, находящийся в государственной или муниципальной собственности, не может быть предметом аукциона, если: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87" w:name="Par1021"/>
      <w:bookmarkEnd w:id="87"/>
      <w:r>
        <w:rPr>
          <w:rFonts w:ascii="Arial" w:hAnsi="Arial" w:cs="Arial"/>
          <w:sz w:val="20"/>
          <w:szCs w:val="20"/>
        </w:rPr>
        <w:t xml:space="preserve">1) границы земельного участка подлежат уточнению в соответствии с требованиями Федерального </w:t>
      </w:r>
      <w:hyperlink r:id="rId506" w:history="1">
        <w:r>
          <w:rPr>
            <w:rFonts w:ascii="Arial" w:hAnsi="Arial" w:cs="Arial"/>
            <w:color w:val="0000FF"/>
            <w:sz w:val="20"/>
            <w:szCs w:val="20"/>
          </w:rPr>
          <w:t>закона</w:t>
        </w:r>
      </w:hyperlink>
      <w:r>
        <w:rPr>
          <w:rFonts w:ascii="Arial" w:hAnsi="Arial" w:cs="Arial"/>
          <w:sz w:val="20"/>
          <w:szCs w:val="20"/>
        </w:rPr>
        <w:t xml:space="preserve"> "О государственной регистрации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8"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88" w:name="Par1027"/>
      <w:bookmarkEnd w:id="88"/>
      <w:r>
        <w:rPr>
          <w:rFonts w:ascii="Arial" w:hAnsi="Arial" w:cs="Arial"/>
          <w:sz w:val="20"/>
          <w:szCs w:val="2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5.1 введен Федеральным </w:t>
      </w:r>
      <w:hyperlink r:id="rId509"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земельный участок не отнесен к определенной категории земель;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03" w:history="1">
        <w:r>
          <w:rPr>
            <w:rFonts w:ascii="Arial" w:hAnsi="Arial" w:cs="Arial"/>
            <w:color w:val="0000FF"/>
            <w:sz w:val="20"/>
            <w:szCs w:val="20"/>
          </w:rPr>
          <w:t>статьей 39.36</w:t>
        </w:r>
      </w:hyperlink>
      <w:r>
        <w:rPr>
          <w:rFonts w:ascii="Arial" w:hAnsi="Arial" w:cs="Arial"/>
          <w:sz w:val="20"/>
          <w:szCs w:val="20"/>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10"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кодекса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511" w:history="1">
        <w:r>
          <w:rPr>
            <w:rFonts w:ascii="Arial" w:hAnsi="Arial" w:cs="Arial"/>
            <w:color w:val="0000FF"/>
            <w:sz w:val="20"/>
            <w:szCs w:val="20"/>
          </w:rPr>
          <w:t>N 340-ФЗ</w:t>
        </w:r>
      </w:hyperlink>
      <w:r>
        <w:rPr>
          <w:rFonts w:ascii="Arial" w:hAnsi="Arial" w:cs="Arial"/>
          <w:sz w:val="20"/>
          <w:szCs w:val="20"/>
        </w:rPr>
        <w:t xml:space="preserve">, от 03.08.2018 </w:t>
      </w:r>
      <w:hyperlink r:id="rId512" w:history="1">
        <w:r>
          <w:rPr>
            <w:rFonts w:ascii="Arial" w:hAnsi="Arial" w:cs="Arial"/>
            <w:color w:val="0000FF"/>
            <w:sz w:val="20"/>
            <w:szCs w:val="20"/>
          </w:rPr>
          <w:t>N 341-ФЗ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89" w:name="Par1034"/>
      <w:bookmarkEnd w:id="89"/>
      <w:r>
        <w:rPr>
          <w:rFonts w:ascii="Arial" w:hAnsi="Arial" w:cs="Arial"/>
          <w:sz w:val="20"/>
          <w:szCs w:val="20"/>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03" w:history="1">
        <w:r>
          <w:rPr>
            <w:rFonts w:ascii="Arial" w:hAnsi="Arial" w:cs="Arial"/>
            <w:color w:val="0000FF"/>
            <w:sz w:val="20"/>
            <w:szCs w:val="20"/>
          </w:rPr>
          <w:t>статьей 39.36</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3"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90" w:name="Par1039"/>
      <w:bookmarkEnd w:id="90"/>
      <w:r>
        <w:rPr>
          <w:rFonts w:ascii="Arial" w:hAnsi="Arial" w:cs="Arial"/>
          <w:sz w:val="20"/>
          <w:szCs w:val="2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отношении земельного участка принято решение о предварительном согласовании его предоставления;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91" w:name="Par1045"/>
      <w:bookmarkEnd w:id="91"/>
      <w:r>
        <w:rPr>
          <w:rFonts w:ascii="Arial" w:hAnsi="Arial" w:cs="Arial"/>
          <w:sz w:val="20"/>
          <w:szCs w:val="2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Аукцион является открытым по составу участников, за исключением случаев, предусмотренных </w:t>
      </w:r>
      <w:hyperlink w:anchor="Par1047" w:history="1">
        <w:r>
          <w:rPr>
            <w:rFonts w:ascii="Arial" w:hAnsi="Arial" w:cs="Arial"/>
            <w:color w:val="0000FF"/>
            <w:sz w:val="20"/>
            <w:szCs w:val="20"/>
          </w:rPr>
          <w:t>пунктом 10</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92" w:name="Par1047"/>
      <w:bookmarkEnd w:id="92"/>
      <w:r>
        <w:rPr>
          <w:rFonts w:ascii="Arial" w:hAnsi="Arial" w:cs="Arial"/>
          <w:sz w:val="20"/>
          <w:szCs w:val="20"/>
        </w:rPr>
        <w:lastRenderedPageBreak/>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ar1049"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могут являться только юридические лица.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4"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93" w:name="Par1049"/>
      <w:bookmarkEnd w:id="93"/>
      <w:r>
        <w:rPr>
          <w:rFonts w:ascii="Arial" w:hAnsi="Arial" w:cs="Arial"/>
          <w:sz w:val="20"/>
          <w:szCs w:val="20"/>
        </w:rPr>
        <w:t xml:space="preserve">Участниками аукциона, проводимого в случае, предусмотренном </w:t>
      </w:r>
      <w:hyperlink w:anchor="Par1382" w:history="1">
        <w:r>
          <w:rPr>
            <w:rFonts w:ascii="Arial" w:hAnsi="Arial" w:cs="Arial"/>
            <w:color w:val="0000FF"/>
            <w:sz w:val="20"/>
            <w:szCs w:val="20"/>
          </w:rPr>
          <w:t>пунктом 7 статьи 39.18</w:t>
        </w:r>
      </w:hyperlink>
      <w:r>
        <w:rPr>
          <w:rFonts w:ascii="Arial" w:hAnsi="Arial" w:cs="Arial"/>
          <w:sz w:val="20"/>
          <w:szCs w:val="20"/>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5"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6" w:history="1">
        <w:r>
          <w:rPr>
            <w:rFonts w:ascii="Arial" w:hAnsi="Arial" w:cs="Arial"/>
            <w:color w:val="0000FF"/>
            <w:sz w:val="20"/>
            <w:szCs w:val="20"/>
          </w:rPr>
          <w:t>частью 3 статьи 14</w:t>
        </w:r>
      </w:hyperlink>
      <w:r>
        <w:rPr>
          <w:rFonts w:ascii="Arial" w:hAnsi="Arial" w:cs="Arial"/>
          <w:sz w:val="20"/>
          <w:szCs w:val="20"/>
        </w:rPr>
        <w:t xml:space="preserve"> указанного Федерального закона.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17"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8" w:history="1">
        <w:r>
          <w:rPr>
            <w:rFonts w:ascii="Arial" w:hAnsi="Arial" w:cs="Arial"/>
            <w:color w:val="0000FF"/>
            <w:sz w:val="20"/>
            <w:szCs w:val="20"/>
          </w:rPr>
          <w:t>законом</w:t>
        </w:r>
      </w:hyperlink>
      <w:r>
        <w:rPr>
          <w:rFonts w:ascii="Arial" w:hAnsi="Arial" w:cs="Arial"/>
          <w:sz w:val="20"/>
          <w:szCs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 результатам аукциона по продаже земельного участка определяется цена такого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9"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1056" w:history="1">
        <w:r>
          <w:rPr>
            <w:rFonts w:ascii="Arial" w:hAnsi="Arial" w:cs="Arial"/>
            <w:color w:val="0000FF"/>
            <w:sz w:val="20"/>
            <w:szCs w:val="20"/>
          </w:rPr>
          <w:t>пунктом 15</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94" w:name="Par1056"/>
      <w:bookmarkEnd w:id="94"/>
      <w:r>
        <w:rPr>
          <w:rFonts w:ascii="Arial" w:hAnsi="Arial" w:cs="Arial"/>
          <w:sz w:val="20"/>
          <w:szCs w:val="20"/>
        </w:rP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ar1382" w:history="1">
        <w:r>
          <w:rPr>
            <w:rFonts w:ascii="Arial" w:hAnsi="Arial" w:cs="Arial"/>
            <w:color w:val="0000FF"/>
            <w:sz w:val="20"/>
            <w:szCs w:val="20"/>
          </w:rPr>
          <w:t>пунктом 7 статьи 39.18</w:t>
        </w:r>
      </w:hyperlink>
      <w:r>
        <w:rPr>
          <w:rFonts w:ascii="Arial" w:hAnsi="Arial" w:cs="Arial"/>
          <w:sz w:val="20"/>
          <w:szCs w:val="20"/>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0"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1"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ar1382" w:history="1">
        <w:r>
          <w:rPr>
            <w:rFonts w:ascii="Arial" w:hAnsi="Arial" w:cs="Arial"/>
            <w:color w:val="0000FF"/>
            <w:sz w:val="20"/>
            <w:szCs w:val="20"/>
          </w:rPr>
          <w:t>пунктом 7 статьи 39.18</w:t>
        </w:r>
      </w:hyperlink>
      <w:r>
        <w:rPr>
          <w:rFonts w:ascii="Arial" w:hAnsi="Arial" w:cs="Arial"/>
          <w:sz w:val="20"/>
          <w:szCs w:val="20"/>
        </w:rPr>
        <w:t xml:space="preserve"> настоящего Кодекса) определяется размер первого арендного платежа.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2"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w:t>
      </w:r>
      <w:r>
        <w:rPr>
          <w:rFonts w:ascii="Arial" w:hAnsi="Arial" w:cs="Arial"/>
          <w:sz w:val="20"/>
          <w:szCs w:val="20"/>
        </w:rPr>
        <w:lastRenderedPageBreak/>
        <w:t>начальной цены предмета аукциона, но не более чем на тридцать процентов начальной цены предмета предыдущего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95" w:name="Par1063"/>
      <w:bookmarkEnd w:id="95"/>
      <w:r>
        <w:rPr>
          <w:rFonts w:ascii="Arial" w:hAnsi="Arial" w:cs="Arial"/>
          <w:sz w:val="20"/>
          <w:szCs w:val="20"/>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Извещение о проведении аукциона должно содержать сведения: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организаторе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уполномоченном органе и о реквизитах решения о проведении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месте, дате, времени и порядке проведения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3"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начальной цене предмета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"шаге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81" w:history="1">
        <w:r>
          <w:rPr>
            <w:rFonts w:ascii="Arial" w:hAnsi="Arial" w:cs="Arial"/>
            <w:color w:val="0000FF"/>
            <w:sz w:val="20"/>
            <w:szCs w:val="20"/>
          </w:rPr>
          <w:t>пунктами 8</w:t>
        </w:r>
      </w:hyperlink>
      <w:r>
        <w:rPr>
          <w:rFonts w:ascii="Arial" w:hAnsi="Arial" w:cs="Arial"/>
          <w:sz w:val="20"/>
          <w:szCs w:val="20"/>
        </w:rPr>
        <w:t xml:space="preserve"> и </w:t>
      </w:r>
      <w:hyperlink w:anchor="Par912" w:history="1">
        <w:r>
          <w:rPr>
            <w:rFonts w:ascii="Arial" w:hAnsi="Arial" w:cs="Arial"/>
            <w:color w:val="0000FF"/>
            <w:sz w:val="20"/>
            <w:szCs w:val="20"/>
          </w:rPr>
          <w:t>9 статьи 39.8</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w:t>
      </w:r>
      <w:r>
        <w:rPr>
          <w:rFonts w:ascii="Arial" w:hAnsi="Arial" w:cs="Arial"/>
          <w:sz w:val="20"/>
          <w:szCs w:val="20"/>
        </w:rPr>
        <w:lastRenderedPageBreak/>
        <w:t>определения арендной платы за земельные участки, находящиеся в государственной или муниципальной собственности, без проведения торгов;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 ред. Федерального </w:t>
      </w:r>
      <w:hyperlink r:id="rId524"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5"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526"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96" w:name="Par1080"/>
      <w:bookmarkEnd w:id="96"/>
      <w:r>
        <w:rPr>
          <w:rFonts w:ascii="Arial" w:hAnsi="Arial" w:cs="Arial"/>
          <w:sz w:val="20"/>
          <w:szCs w:val="20"/>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Федеральным </w:t>
      </w:r>
      <w:hyperlink r:id="rId527"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введен Федеральным </w:t>
      </w:r>
      <w:hyperlink r:id="rId528"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97" w:name="Par1084"/>
      <w:bookmarkEnd w:id="97"/>
      <w:r>
        <w:rPr>
          <w:rFonts w:ascii="Arial" w:hAnsi="Arial" w:cs="Arial"/>
          <w:sz w:val="20"/>
          <w:szCs w:val="20"/>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Федеральным </w:t>
      </w:r>
      <w:hyperlink r:id="rId52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Уполномоченный орган принимает решение об отказе в проведении аукциона в случае выявления обстоятельств, предусмотренных </w:t>
      </w:r>
      <w:hyperlink w:anchor="Par1020" w:history="1">
        <w:r>
          <w:rPr>
            <w:rFonts w:ascii="Arial" w:hAnsi="Arial" w:cs="Arial"/>
            <w:color w:val="0000FF"/>
            <w:sz w:val="20"/>
            <w:szCs w:val="20"/>
          </w:rPr>
          <w:t>пунктом 8</w:t>
        </w:r>
      </w:hyperlink>
      <w:r>
        <w:rPr>
          <w:rFonts w:ascii="Arial" w:hAnsi="Arial" w:cs="Arial"/>
          <w:sz w:val="20"/>
          <w:szCs w:val="20"/>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31"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98" w:name="Par1093"/>
      <w:bookmarkEnd w:id="98"/>
      <w:r>
        <w:rPr>
          <w:rFonts w:ascii="Arial" w:hAnsi="Arial" w:cs="Arial"/>
          <w:sz w:val="20"/>
          <w:szCs w:val="20"/>
        </w:rPr>
        <w:t>1. Для участия в аукционе заявители представляют в установленный в извещении о проведении аукциона срок следующие документы: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удостоверяющих личность заявителя (для граждан);</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подтверждающие внесение задатка.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99" w:name="Par1098"/>
      <w:bookmarkEnd w:id="99"/>
      <w:r>
        <w:rPr>
          <w:rFonts w:ascii="Arial" w:hAnsi="Arial" w:cs="Arial"/>
          <w:sz w:val="20"/>
          <w:szCs w:val="20"/>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2"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3" w:history="1">
        <w:r>
          <w:rPr>
            <w:rFonts w:ascii="Arial" w:hAnsi="Arial" w:cs="Arial"/>
            <w:color w:val="0000FF"/>
            <w:sz w:val="20"/>
            <w:szCs w:val="20"/>
          </w:rPr>
          <w:t>частью 5 статьи 4</w:t>
        </w:r>
      </w:hyperlink>
      <w:r>
        <w:rPr>
          <w:rFonts w:ascii="Arial" w:hAnsi="Arial" w:cs="Arial"/>
          <w:sz w:val="20"/>
          <w:szCs w:val="20"/>
        </w:rPr>
        <w:t xml:space="preserve"> указанного Федерального закона.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34"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документов, подтверждающих внесение задатка, признается заключением соглашения о задатке.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Организатор аукциона не вправе требовать представление иных документов, за исключением документов, указанных в </w:t>
      </w:r>
      <w:hyperlink w:anchor="Par1093" w:history="1">
        <w:r>
          <w:rPr>
            <w:rFonts w:ascii="Arial" w:hAnsi="Arial" w:cs="Arial"/>
            <w:color w:val="0000FF"/>
            <w:sz w:val="20"/>
            <w:szCs w:val="20"/>
          </w:rPr>
          <w:t>пунктах 1</w:t>
        </w:r>
      </w:hyperlink>
      <w:r>
        <w:rPr>
          <w:rFonts w:ascii="Arial" w:hAnsi="Arial" w:cs="Arial"/>
          <w:sz w:val="20"/>
          <w:szCs w:val="20"/>
        </w:rPr>
        <w:t xml:space="preserve"> и </w:t>
      </w:r>
      <w:hyperlink w:anchor="Par1098" w:history="1">
        <w:r>
          <w:rPr>
            <w:rFonts w:ascii="Arial" w:hAnsi="Arial" w:cs="Arial"/>
            <w:color w:val="0000FF"/>
            <w:sz w:val="20"/>
            <w:szCs w:val="20"/>
          </w:rPr>
          <w:t>1.1</w:t>
        </w:r>
      </w:hyperlink>
      <w:r>
        <w:rPr>
          <w:rFonts w:ascii="Arial" w:hAnsi="Arial" w:cs="Arial"/>
          <w:sz w:val="20"/>
          <w:szCs w:val="20"/>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20.04.2015 </w:t>
      </w:r>
      <w:hyperlink r:id="rId535" w:history="1">
        <w:r>
          <w:rPr>
            <w:rFonts w:ascii="Arial" w:hAnsi="Arial" w:cs="Arial"/>
            <w:color w:val="0000FF"/>
            <w:sz w:val="20"/>
            <w:szCs w:val="20"/>
          </w:rPr>
          <w:t>N 102-ФЗ</w:t>
        </w:r>
      </w:hyperlink>
      <w:r>
        <w:rPr>
          <w:rFonts w:ascii="Arial" w:hAnsi="Arial" w:cs="Arial"/>
          <w:sz w:val="20"/>
          <w:szCs w:val="20"/>
        </w:rPr>
        <w:t xml:space="preserve">, от 03.07.2018 </w:t>
      </w:r>
      <w:hyperlink r:id="rId536" w:history="1">
        <w:r>
          <w:rPr>
            <w:rFonts w:ascii="Arial" w:hAnsi="Arial" w:cs="Arial"/>
            <w:color w:val="0000FF"/>
            <w:sz w:val="20"/>
            <w:szCs w:val="20"/>
          </w:rPr>
          <w:t>N 185-ФЗ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Один заявитель вправе подать только одну заявку на участие в аукционе.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Заявка на участие в аукционе, поступившая по истечении срока приема заявок, возвращается заявителю в день ее поступления.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не допускается к участию в аукционе в следующих случаях: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непредставление необходимых для участия в аукционе документов или представление недостоверных сведений;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непоступление задатка на дату рассмотрения заявок на участие в аукционе;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00" w:name="Par1112"/>
      <w:bookmarkEnd w:id="100"/>
      <w:r>
        <w:rPr>
          <w:rFonts w:ascii="Arial" w:hAnsi="Arial" w:cs="Arial"/>
          <w:sz w:val="20"/>
          <w:szCs w:val="20"/>
        </w:rPr>
        <w:lastRenderedPageBreak/>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112" w:history="1">
        <w:r>
          <w:rPr>
            <w:rFonts w:ascii="Arial" w:hAnsi="Arial" w:cs="Arial"/>
            <w:color w:val="0000FF"/>
            <w:sz w:val="20"/>
            <w:szCs w:val="20"/>
          </w:rPr>
          <w:t>пункте 9</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01" w:name="Par1116"/>
      <w:bookmarkEnd w:id="101"/>
      <w:r>
        <w:rPr>
          <w:rFonts w:ascii="Arial" w:hAnsi="Arial" w:cs="Arial"/>
          <w:sz w:val="20"/>
          <w:szCs w:val="20"/>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112" w:history="1">
        <w:r>
          <w:rPr>
            <w:rFonts w:ascii="Arial" w:hAnsi="Arial" w:cs="Arial"/>
            <w:color w:val="0000FF"/>
            <w:sz w:val="20"/>
            <w:szCs w:val="20"/>
          </w:rPr>
          <w:t>пункте 9</w:t>
        </w:r>
      </w:hyperlink>
      <w:r>
        <w:rPr>
          <w:rFonts w:ascii="Arial" w:hAnsi="Arial" w:cs="Arial"/>
          <w:sz w:val="20"/>
          <w:szCs w:val="20"/>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02" w:name="Par1117"/>
      <w:bookmarkEnd w:id="102"/>
      <w:r>
        <w:rPr>
          <w:rFonts w:ascii="Arial" w:hAnsi="Arial" w:cs="Arial"/>
          <w:sz w:val="20"/>
          <w:szCs w:val="20"/>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месте, дате и времени проведения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аукциона, в том числе сведения о местоположении и площади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Протокол о результатах аукциона размещается на официальном сайте в течение одного рабочего дня со дня подписания данного протокола.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ar1382" w:history="1">
        <w:r>
          <w:rPr>
            <w:rFonts w:ascii="Arial" w:hAnsi="Arial" w:cs="Arial"/>
            <w:color w:val="0000FF"/>
            <w:sz w:val="20"/>
            <w:szCs w:val="20"/>
          </w:rPr>
          <w:t>пунктом 7 статьи 39.18</w:t>
        </w:r>
      </w:hyperlink>
      <w:r>
        <w:rPr>
          <w:rFonts w:ascii="Arial" w:hAnsi="Arial" w:cs="Arial"/>
          <w:sz w:val="20"/>
          <w:szCs w:val="20"/>
        </w:rPr>
        <w:t xml:space="preserve"> настоящего Кодекса) признается участник аукциона, предложивший наибольший размер первого арендного платежа.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7"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03" w:name="Par1130"/>
      <w:bookmarkEnd w:id="103"/>
      <w:r>
        <w:rPr>
          <w:rFonts w:ascii="Arial" w:hAnsi="Arial" w:cs="Arial"/>
          <w:sz w:val="20"/>
          <w:szCs w:val="20"/>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116" w:history="1">
        <w:r>
          <w:rPr>
            <w:rFonts w:ascii="Arial" w:hAnsi="Arial" w:cs="Arial"/>
            <w:color w:val="0000FF"/>
            <w:sz w:val="20"/>
            <w:szCs w:val="20"/>
          </w:rPr>
          <w:t>пунктом 13</w:t>
        </w:r>
      </w:hyperlink>
      <w:r>
        <w:rPr>
          <w:rFonts w:ascii="Arial" w:hAnsi="Arial" w:cs="Arial"/>
          <w:sz w:val="20"/>
          <w:szCs w:val="20"/>
        </w:rPr>
        <w:t xml:space="preserve">, </w:t>
      </w:r>
      <w:hyperlink w:anchor="Par1117" w:history="1">
        <w:r>
          <w:rPr>
            <w:rFonts w:ascii="Arial" w:hAnsi="Arial" w:cs="Arial"/>
            <w:color w:val="0000FF"/>
            <w:sz w:val="20"/>
            <w:szCs w:val="20"/>
          </w:rPr>
          <w:t>14</w:t>
        </w:r>
      </w:hyperlink>
      <w:r>
        <w:rPr>
          <w:rFonts w:ascii="Arial" w:hAnsi="Arial" w:cs="Arial"/>
          <w:sz w:val="20"/>
          <w:szCs w:val="20"/>
        </w:rPr>
        <w:t xml:space="preserve"> или </w:t>
      </w:r>
      <w:hyperlink w:anchor="Par1130" w:history="1">
        <w:r>
          <w:rPr>
            <w:rFonts w:ascii="Arial" w:hAnsi="Arial" w:cs="Arial"/>
            <w:color w:val="0000FF"/>
            <w:sz w:val="20"/>
            <w:szCs w:val="20"/>
          </w:rPr>
          <w:t>20</w:t>
        </w:r>
      </w:hyperlink>
      <w:r>
        <w:rPr>
          <w:rFonts w:ascii="Arial" w:hAnsi="Arial" w:cs="Arial"/>
          <w:sz w:val="20"/>
          <w:szCs w:val="20"/>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116" w:history="1">
        <w:r>
          <w:rPr>
            <w:rFonts w:ascii="Arial" w:hAnsi="Arial" w:cs="Arial"/>
            <w:color w:val="0000FF"/>
            <w:sz w:val="20"/>
            <w:szCs w:val="20"/>
          </w:rPr>
          <w:t>пунктом 13</w:t>
        </w:r>
      </w:hyperlink>
      <w:r>
        <w:rPr>
          <w:rFonts w:ascii="Arial" w:hAnsi="Arial" w:cs="Arial"/>
          <w:sz w:val="20"/>
          <w:szCs w:val="20"/>
        </w:rPr>
        <w:t xml:space="preserve">, </w:t>
      </w:r>
      <w:hyperlink w:anchor="Par1117" w:history="1">
        <w:r>
          <w:rPr>
            <w:rFonts w:ascii="Arial" w:hAnsi="Arial" w:cs="Arial"/>
            <w:color w:val="0000FF"/>
            <w:sz w:val="20"/>
            <w:szCs w:val="20"/>
          </w:rPr>
          <w:t>14</w:t>
        </w:r>
      </w:hyperlink>
      <w:r>
        <w:rPr>
          <w:rFonts w:ascii="Arial" w:hAnsi="Arial" w:cs="Arial"/>
          <w:sz w:val="20"/>
          <w:szCs w:val="20"/>
        </w:rPr>
        <w:t xml:space="preserve"> или </w:t>
      </w:r>
      <w:hyperlink w:anchor="Par1130" w:history="1">
        <w:r>
          <w:rPr>
            <w:rFonts w:ascii="Arial" w:hAnsi="Arial" w:cs="Arial"/>
            <w:color w:val="0000FF"/>
            <w:sz w:val="20"/>
            <w:szCs w:val="20"/>
          </w:rPr>
          <w:t>20</w:t>
        </w:r>
      </w:hyperlink>
      <w:r>
        <w:rPr>
          <w:rFonts w:ascii="Arial" w:hAnsi="Arial" w:cs="Arial"/>
          <w:sz w:val="20"/>
          <w:szCs w:val="20"/>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134" w:history="1">
        <w:r>
          <w:rPr>
            <w:rFonts w:ascii="Arial" w:hAnsi="Arial" w:cs="Arial"/>
            <w:color w:val="0000FF"/>
            <w:sz w:val="20"/>
            <w:szCs w:val="20"/>
          </w:rPr>
          <w:t>пунктом 24</w:t>
        </w:r>
      </w:hyperlink>
      <w:r>
        <w:rPr>
          <w:rFonts w:ascii="Arial" w:hAnsi="Arial" w:cs="Arial"/>
          <w:sz w:val="20"/>
          <w:szCs w:val="20"/>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04" w:name="Par1134"/>
      <w:bookmarkEnd w:id="104"/>
      <w:r>
        <w:rPr>
          <w:rFonts w:ascii="Arial" w:hAnsi="Arial" w:cs="Arial"/>
          <w:sz w:val="20"/>
          <w:szCs w:val="20"/>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Если договор купли-продажи или договор аренды земельного участка, а в случае, предусмотренном </w:t>
      </w:r>
      <w:hyperlink w:anchor="Par1134" w:history="1">
        <w:r>
          <w:rPr>
            <w:rFonts w:ascii="Arial" w:hAnsi="Arial" w:cs="Arial"/>
            <w:color w:val="0000FF"/>
            <w:sz w:val="20"/>
            <w:szCs w:val="20"/>
          </w:rPr>
          <w:t>пунктом 24</w:t>
        </w:r>
      </w:hyperlink>
      <w:r>
        <w:rPr>
          <w:rFonts w:ascii="Arial" w:hAnsi="Arial" w:cs="Arial"/>
          <w:sz w:val="20"/>
          <w:szCs w:val="20"/>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134" w:history="1">
        <w:r>
          <w:rPr>
            <w:rFonts w:ascii="Arial" w:hAnsi="Arial" w:cs="Arial"/>
            <w:color w:val="0000FF"/>
            <w:sz w:val="20"/>
            <w:szCs w:val="20"/>
          </w:rPr>
          <w:t>пунктом 24</w:t>
        </w:r>
      </w:hyperlink>
      <w:r>
        <w:rPr>
          <w:rFonts w:ascii="Arial" w:hAnsi="Arial" w:cs="Arial"/>
          <w:sz w:val="20"/>
          <w:szCs w:val="20"/>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сведениях, включаемых в реестр недобросовестных участников аукциона, см. ФЗ от 08.03.2015 </w:t>
            </w:r>
            <w:hyperlink r:id="rId538" w:history="1">
              <w:r>
                <w:rPr>
                  <w:rFonts w:ascii="Arial" w:hAnsi="Arial" w:cs="Arial"/>
                  <w:color w:val="0000FF"/>
                  <w:sz w:val="20"/>
                  <w:szCs w:val="20"/>
                </w:rPr>
                <w:t>N 48-ФЗ</w:t>
              </w:r>
            </w:hyperlink>
            <w:r>
              <w:rPr>
                <w:rFonts w:ascii="Arial" w:hAnsi="Arial" w:cs="Arial"/>
                <w:color w:val="392C69"/>
                <w:sz w:val="20"/>
                <w:szCs w:val="20"/>
              </w:rPr>
              <w:t>.</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105" w:name="Par1139"/>
      <w:bookmarkEnd w:id="105"/>
      <w:r>
        <w:rPr>
          <w:rFonts w:ascii="Arial" w:hAnsi="Arial" w:cs="Arial"/>
          <w:sz w:val="20"/>
          <w:szCs w:val="20"/>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116" w:history="1">
        <w:r>
          <w:rPr>
            <w:rFonts w:ascii="Arial" w:hAnsi="Arial" w:cs="Arial"/>
            <w:color w:val="0000FF"/>
            <w:sz w:val="20"/>
            <w:szCs w:val="20"/>
          </w:rPr>
          <w:t>пунктом 13</w:t>
        </w:r>
      </w:hyperlink>
      <w:r>
        <w:rPr>
          <w:rFonts w:ascii="Arial" w:hAnsi="Arial" w:cs="Arial"/>
          <w:sz w:val="20"/>
          <w:szCs w:val="20"/>
        </w:rPr>
        <w:t xml:space="preserve">, </w:t>
      </w:r>
      <w:hyperlink w:anchor="Par1117" w:history="1">
        <w:r>
          <w:rPr>
            <w:rFonts w:ascii="Arial" w:hAnsi="Arial" w:cs="Arial"/>
            <w:color w:val="0000FF"/>
            <w:sz w:val="20"/>
            <w:szCs w:val="20"/>
          </w:rPr>
          <w:t>14</w:t>
        </w:r>
      </w:hyperlink>
      <w:r>
        <w:rPr>
          <w:rFonts w:ascii="Arial" w:hAnsi="Arial" w:cs="Arial"/>
          <w:sz w:val="20"/>
          <w:szCs w:val="20"/>
        </w:rPr>
        <w:t xml:space="preserve"> или </w:t>
      </w:r>
      <w:hyperlink w:anchor="Par1130" w:history="1">
        <w:r>
          <w:rPr>
            <w:rFonts w:ascii="Arial" w:hAnsi="Arial" w:cs="Arial"/>
            <w:color w:val="0000FF"/>
            <w:sz w:val="20"/>
            <w:szCs w:val="20"/>
          </w:rPr>
          <w:t>20</w:t>
        </w:r>
      </w:hyperlink>
      <w:r>
        <w:rPr>
          <w:rFonts w:ascii="Arial" w:hAnsi="Arial" w:cs="Arial"/>
          <w:sz w:val="20"/>
          <w:szCs w:val="20"/>
        </w:rPr>
        <w:t xml:space="preserve"> настоящей статьи и которые уклонились от их заключения, включаются в реестр недобросовестных участников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06" w:name="Par1141"/>
      <w:bookmarkEnd w:id="106"/>
      <w:r>
        <w:rPr>
          <w:rFonts w:ascii="Arial" w:hAnsi="Arial" w:cs="Arial"/>
          <w:sz w:val="20"/>
          <w:szCs w:val="20"/>
        </w:rPr>
        <w:t>29. В реестр недобросовестных участников аукциона включаются следующие сведения: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07" w:name="Par1142"/>
      <w:bookmarkEnd w:id="107"/>
      <w:r>
        <w:rPr>
          <w:rFonts w:ascii="Arial" w:hAnsi="Arial" w:cs="Arial"/>
          <w:sz w:val="20"/>
          <w:szCs w:val="20"/>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139" w:history="1">
        <w:r>
          <w:rPr>
            <w:rFonts w:ascii="Arial" w:hAnsi="Arial" w:cs="Arial"/>
            <w:color w:val="0000FF"/>
            <w:sz w:val="20"/>
            <w:szCs w:val="20"/>
          </w:rPr>
          <w:t>пункте 27</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139" w:history="1">
        <w:r>
          <w:rPr>
            <w:rFonts w:ascii="Arial" w:hAnsi="Arial" w:cs="Arial"/>
            <w:color w:val="0000FF"/>
            <w:sz w:val="20"/>
            <w:szCs w:val="20"/>
          </w:rPr>
          <w:t>пункте 27</w:t>
        </w:r>
      </w:hyperlink>
      <w:r>
        <w:rPr>
          <w:rFonts w:ascii="Arial" w:hAnsi="Arial" w:cs="Arial"/>
          <w:sz w:val="20"/>
          <w:szCs w:val="20"/>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139" w:history="1">
        <w:r>
          <w:rPr>
            <w:rFonts w:ascii="Arial" w:hAnsi="Arial" w:cs="Arial"/>
            <w:color w:val="0000FF"/>
            <w:sz w:val="20"/>
            <w:szCs w:val="20"/>
          </w:rPr>
          <w:t>пункте 27</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08" w:name="Par1144"/>
      <w:bookmarkEnd w:id="108"/>
      <w:r>
        <w:rPr>
          <w:rFonts w:ascii="Arial" w:hAnsi="Arial" w:cs="Arial"/>
          <w:sz w:val="20"/>
          <w:szCs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дата внесения указанных в настоящем пункте сведений в реестр недобросовестных участников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116" w:history="1">
        <w:r>
          <w:rPr>
            <w:rFonts w:ascii="Arial" w:hAnsi="Arial" w:cs="Arial"/>
            <w:color w:val="0000FF"/>
            <w:sz w:val="20"/>
            <w:szCs w:val="20"/>
          </w:rPr>
          <w:t>пунктом 13</w:t>
        </w:r>
      </w:hyperlink>
      <w:r>
        <w:rPr>
          <w:rFonts w:ascii="Arial" w:hAnsi="Arial" w:cs="Arial"/>
          <w:sz w:val="20"/>
          <w:szCs w:val="20"/>
        </w:rPr>
        <w:t xml:space="preserve">, </w:t>
      </w:r>
      <w:hyperlink w:anchor="Par1117" w:history="1">
        <w:r>
          <w:rPr>
            <w:rFonts w:ascii="Arial" w:hAnsi="Arial" w:cs="Arial"/>
            <w:color w:val="0000FF"/>
            <w:sz w:val="20"/>
            <w:szCs w:val="20"/>
          </w:rPr>
          <w:t>14</w:t>
        </w:r>
      </w:hyperlink>
      <w:r>
        <w:rPr>
          <w:rFonts w:ascii="Arial" w:hAnsi="Arial" w:cs="Arial"/>
          <w:sz w:val="20"/>
          <w:szCs w:val="20"/>
        </w:rPr>
        <w:t xml:space="preserve"> или </w:t>
      </w:r>
      <w:hyperlink w:anchor="Par1130" w:history="1">
        <w:r>
          <w:rPr>
            <w:rFonts w:ascii="Arial" w:hAnsi="Arial" w:cs="Arial"/>
            <w:color w:val="0000FF"/>
            <w:sz w:val="20"/>
            <w:szCs w:val="20"/>
          </w:rPr>
          <w:t>20</w:t>
        </w:r>
      </w:hyperlink>
      <w:r>
        <w:rPr>
          <w:rFonts w:ascii="Arial" w:hAnsi="Arial" w:cs="Arial"/>
          <w:sz w:val="20"/>
          <w:szCs w:val="20"/>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ar1134" w:history="1">
        <w:r>
          <w:rPr>
            <w:rFonts w:ascii="Arial" w:hAnsi="Arial" w:cs="Arial"/>
            <w:color w:val="0000FF"/>
            <w:sz w:val="20"/>
            <w:szCs w:val="20"/>
          </w:rPr>
          <w:t>пунктом 24</w:t>
        </w:r>
      </w:hyperlink>
      <w:r>
        <w:rPr>
          <w:rFonts w:ascii="Arial" w:hAnsi="Arial" w:cs="Arial"/>
          <w:sz w:val="20"/>
          <w:szCs w:val="20"/>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142" w:history="1">
        <w:r>
          <w:rPr>
            <w:rFonts w:ascii="Arial" w:hAnsi="Arial" w:cs="Arial"/>
            <w:color w:val="0000FF"/>
            <w:sz w:val="20"/>
            <w:szCs w:val="20"/>
          </w:rPr>
          <w:t>подпунктами 1</w:t>
        </w:r>
      </w:hyperlink>
      <w:r>
        <w:rPr>
          <w:rFonts w:ascii="Arial" w:hAnsi="Arial" w:cs="Arial"/>
          <w:sz w:val="20"/>
          <w:szCs w:val="20"/>
        </w:rPr>
        <w:t xml:space="preserve"> - </w:t>
      </w:r>
      <w:hyperlink w:anchor="Par1144" w:history="1">
        <w:r>
          <w:rPr>
            <w:rFonts w:ascii="Arial" w:hAnsi="Arial" w:cs="Arial"/>
            <w:color w:val="0000FF"/>
            <w:sz w:val="20"/>
            <w:szCs w:val="20"/>
          </w:rPr>
          <w:t>3 пункта 29</w:t>
        </w:r>
      </w:hyperlink>
      <w:r>
        <w:rPr>
          <w:rFonts w:ascii="Arial" w:hAnsi="Arial" w:cs="Arial"/>
          <w:sz w:val="20"/>
          <w:szCs w:val="20"/>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Сведения, содержащиеся в реестре недобросовестных участников аукциона, должны быть доступны для ознакомления на официальном сайте.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09" w:name="Par1148"/>
      <w:bookmarkEnd w:id="109"/>
      <w:r>
        <w:rPr>
          <w:rFonts w:ascii="Arial" w:hAnsi="Arial" w:cs="Arial"/>
          <w:sz w:val="20"/>
          <w:szCs w:val="20"/>
        </w:rPr>
        <w:t xml:space="preserve">32. Сведения, предусмотренные </w:t>
      </w:r>
      <w:hyperlink w:anchor="Par1141" w:history="1">
        <w:r>
          <w:rPr>
            <w:rFonts w:ascii="Arial" w:hAnsi="Arial" w:cs="Arial"/>
            <w:color w:val="0000FF"/>
            <w:sz w:val="20"/>
            <w:szCs w:val="20"/>
          </w:rPr>
          <w:t>пунктом 29</w:t>
        </w:r>
      </w:hyperlink>
      <w:r>
        <w:rPr>
          <w:rFonts w:ascii="Arial" w:hAnsi="Arial" w:cs="Arial"/>
          <w:sz w:val="20"/>
          <w:szCs w:val="20"/>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33. Внесение сведений о лицах, указанных в </w:t>
      </w:r>
      <w:hyperlink w:anchor="Par1139" w:history="1">
        <w:r>
          <w:rPr>
            <w:rFonts w:ascii="Arial" w:hAnsi="Arial" w:cs="Arial"/>
            <w:color w:val="0000FF"/>
            <w:sz w:val="20"/>
            <w:szCs w:val="20"/>
          </w:rPr>
          <w:t>пункте 27</w:t>
        </w:r>
      </w:hyperlink>
      <w:r>
        <w:rPr>
          <w:rFonts w:ascii="Arial" w:hAnsi="Arial" w:cs="Arial"/>
          <w:sz w:val="20"/>
          <w:szCs w:val="20"/>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1148" w:history="1">
        <w:r>
          <w:rPr>
            <w:rFonts w:ascii="Arial" w:hAnsi="Arial" w:cs="Arial"/>
            <w:color w:val="0000FF"/>
            <w:sz w:val="20"/>
            <w:szCs w:val="20"/>
          </w:rPr>
          <w:t>пунктом 32</w:t>
        </w:r>
      </w:hyperlink>
      <w:r>
        <w:rPr>
          <w:rFonts w:ascii="Arial" w:hAnsi="Arial" w:cs="Arial"/>
          <w:sz w:val="20"/>
          <w:szCs w:val="20"/>
        </w:rPr>
        <w:t xml:space="preserve"> настоящей статьи, могут быть обжалованы заинтересованным лицом в судебном порядке.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hyperlink r:id="rId539" w:history="1">
        <w:r>
          <w:rPr>
            <w:rFonts w:ascii="Arial" w:hAnsi="Arial" w:cs="Arial"/>
            <w:color w:val="0000FF"/>
            <w:sz w:val="20"/>
            <w:szCs w:val="20"/>
          </w:rPr>
          <w:t>Порядок</w:t>
        </w:r>
      </w:hyperlink>
      <w:r>
        <w:rPr>
          <w:rFonts w:ascii="Arial" w:hAnsi="Arial" w:cs="Arial"/>
          <w:sz w:val="20"/>
          <w:szCs w:val="20"/>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543CF1" w:rsidRDefault="00543CF1" w:rsidP="00543CF1">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0" w:history="1">
              <w:r>
                <w:rPr>
                  <w:rFonts w:ascii="Arial" w:hAnsi="Arial" w:cs="Arial"/>
                  <w:color w:val="0000FF"/>
                  <w:sz w:val="20"/>
                  <w:szCs w:val="20"/>
                </w:rPr>
                <w:t>N 171-ФЗ</w:t>
              </w:r>
            </w:hyperlink>
            <w:r>
              <w:rPr>
                <w:rFonts w:ascii="Arial" w:hAnsi="Arial" w:cs="Arial"/>
                <w:color w:val="392C69"/>
                <w:sz w:val="20"/>
                <w:szCs w:val="20"/>
              </w:rPr>
              <w:t>).</w:t>
            </w:r>
          </w:p>
        </w:tc>
      </w:tr>
    </w:tbl>
    <w:p w:rsidR="00543CF1" w:rsidRDefault="00543CF1" w:rsidP="00543CF1">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41"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ar1158"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10" w:name="Par1158"/>
      <w:bookmarkEnd w:id="110"/>
      <w:r>
        <w:rPr>
          <w:rFonts w:ascii="Arial" w:hAnsi="Arial" w:cs="Arial"/>
          <w:sz w:val="20"/>
          <w:szCs w:val="20"/>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2"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проведения аукциона в электронной форме устанавливается федеральным законом.</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43"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111" w:name="Par1166"/>
      <w:bookmarkEnd w:id="111"/>
      <w:r>
        <w:rPr>
          <w:rFonts w:ascii="Arial" w:hAnsi="Arial" w:cs="Arial"/>
          <w:sz w:val="20"/>
          <w:szCs w:val="20"/>
        </w:rPr>
        <w:t xml:space="preserve">1. </w:t>
      </w:r>
      <w:hyperlink r:id="rId544" w:history="1">
        <w:r>
          <w:rPr>
            <w:rFonts w:ascii="Arial" w:hAnsi="Arial" w:cs="Arial"/>
            <w:color w:val="0000FF"/>
            <w:sz w:val="20"/>
            <w:szCs w:val="20"/>
          </w:rPr>
          <w:t>Предоставление</w:t>
        </w:r>
      </w:hyperlink>
      <w:r>
        <w:rPr>
          <w:rFonts w:ascii="Arial" w:hAnsi="Arial" w:cs="Arial"/>
          <w:sz w:val="20"/>
          <w:szCs w:val="20"/>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545" w:history="1">
        <w:r>
          <w:rPr>
            <w:rFonts w:ascii="Arial" w:hAnsi="Arial" w:cs="Arial"/>
            <w:color w:val="0000FF"/>
            <w:sz w:val="20"/>
            <w:szCs w:val="20"/>
          </w:rPr>
          <w:t>подготовка</w:t>
        </w:r>
      </w:hyperlink>
      <w:r>
        <w:rPr>
          <w:rFonts w:ascii="Arial" w:hAnsi="Arial" w:cs="Arial"/>
          <w:sz w:val="20"/>
          <w:szCs w:val="20"/>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6"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принятие решения о предварительном согласовании предоставления земельного участка в порядке, установленном </w:t>
      </w:r>
      <w:hyperlink w:anchor="Par1199" w:history="1">
        <w:r>
          <w:rPr>
            <w:rFonts w:ascii="Arial" w:hAnsi="Arial" w:cs="Arial"/>
            <w:color w:val="0000FF"/>
            <w:sz w:val="20"/>
            <w:szCs w:val="20"/>
          </w:rPr>
          <w:t>статьей 39.15</w:t>
        </w:r>
      </w:hyperlink>
      <w:r>
        <w:rPr>
          <w:rFonts w:ascii="Arial" w:hAnsi="Arial" w:cs="Arial"/>
          <w:sz w:val="20"/>
          <w:szCs w:val="20"/>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48"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0" w:history="1">
        <w:r>
          <w:rPr>
            <w:rFonts w:ascii="Arial" w:hAnsi="Arial" w:cs="Arial"/>
            <w:color w:val="0000FF"/>
            <w:sz w:val="20"/>
            <w:szCs w:val="20"/>
          </w:rPr>
          <w:t>закона</w:t>
        </w:r>
      </w:hyperlink>
      <w:r>
        <w:rPr>
          <w:rFonts w:ascii="Arial" w:hAnsi="Arial" w:cs="Arial"/>
          <w:sz w:val="20"/>
          <w:szCs w:val="20"/>
        </w:rPr>
        <w:t xml:space="preserve"> от 29.06.2015 N 206-ФЗ)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подача в уполномоченный орган гражданином или юридическим лицом заявления о предоставлении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1" w:history="1">
        <w:r>
          <w:rPr>
            <w:rFonts w:ascii="Arial" w:hAnsi="Arial" w:cs="Arial"/>
            <w:color w:val="0000FF"/>
            <w:sz w:val="20"/>
            <w:szCs w:val="20"/>
          </w:rPr>
          <w:t>Порядок</w:t>
        </w:r>
      </w:hyperlink>
      <w:r>
        <w:rPr>
          <w:rFonts w:ascii="Arial" w:hAnsi="Arial" w:cs="Arial"/>
          <w:sz w:val="20"/>
          <w:szCs w:val="20"/>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случаях, предусмотренных </w:t>
      </w:r>
      <w:hyperlink w:anchor="Par740" w:history="1">
        <w:r>
          <w:rPr>
            <w:rFonts w:ascii="Arial" w:hAnsi="Arial" w:cs="Arial"/>
            <w:color w:val="0000FF"/>
            <w:sz w:val="20"/>
            <w:szCs w:val="20"/>
          </w:rPr>
          <w:t>подпунктами 4</w:t>
        </w:r>
      </w:hyperlink>
      <w:r>
        <w:rPr>
          <w:rFonts w:ascii="Arial" w:hAnsi="Arial" w:cs="Arial"/>
          <w:sz w:val="20"/>
          <w:szCs w:val="20"/>
        </w:rPr>
        <w:t xml:space="preserve"> и </w:t>
      </w:r>
      <w:hyperlink w:anchor="Par741" w:history="1">
        <w:r>
          <w:rPr>
            <w:rFonts w:ascii="Arial" w:hAnsi="Arial" w:cs="Arial"/>
            <w:color w:val="0000FF"/>
            <w:sz w:val="20"/>
            <w:szCs w:val="20"/>
          </w:rPr>
          <w:t>5 статьи 39.5</w:t>
        </w:r>
      </w:hyperlink>
      <w:r>
        <w:rPr>
          <w:rFonts w:ascii="Arial" w:hAnsi="Arial" w:cs="Arial"/>
          <w:sz w:val="20"/>
          <w:szCs w:val="20"/>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случаях, предусмотренных </w:t>
      </w:r>
      <w:hyperlink w:anchor="Par711" w:history="1">
        <w:r>
          <w:rPr>
            <w:rFonts w:ascii="Arial" w:hAnsi="Arial" w:cs="Arial"/>
            <w:color w:val="0000FF"/>
            <w:sz w:val="20"/>
            <w:szCs w:val="20"/>
          </w:rPr>
          <w:t>подпунктом 7 пункта 2 статьи 39.3</w:t>
        </w:r>
      </w:hyperlink>
      <w:r>
        <w:rPr>
          <w:rFonts w:ascii="Arial" w:hAnsi="Arial" w:cs="Arial"/>
          <w:sz w:val="20"/>
          <w:szCs w:val="20"/>
        </w:rPr>
        <w:t xml:space="preserve">, </w:t>
      </w:r>
      <w:hyperlink w:anchor="Par782" w:history="1">
        <w:r>
          <w:rPr>
            <w:rFonts w:ascii="Arial" w:hAnsi="Arial" w:cs="Arial"/>
            <w:color w:val="0000FF"/>
            <w:sz w:val="20"/>
            <w:szCs w:val="20"/>
          </w:rPr>
          <w:t>подпунктом 11 пункта 2 статьи 39.6</w:t>
        </w:r>
      </w:hyperlink>
      <w:r>
        <w:rPr>
          <w:rFonts w:ascii="Arial" w:hAnsi="Arial" w:cs="Arial"/>
          <w:sz w:val="20"/>
          <w:szCs w:val="20"/>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Положения настоящей статьи не применяются в случае: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предоставления земельных участков в собственность граждан бесплатно в соответствии со </w:t>
      </w:r>
      <w:hyperlink w:anchor="Par1386" w:history="1">
        <w:r>
          <w:rPr>
            <w:rFonts w:ascii="Arial" w:hAnsi="Arial" w:cs="Arial"/>
            <w:color w:val="0000FF"/>
            <w:sz w:val="20"/>
            <w:szCs w:val="20"/>
          </w:rPr>
          <w:t>статьей 39.19</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424" w:history="1">
        <w:r>
          <w:rPr>
            <w:rFonts w:ascii="Arial" w:hAnsi="Arial" w:cs="Arial"/>
            <w:color w:val="0000FF"/>
            <w:sz w:val="20"/>
            <w:szCs w:val="20"/>
          </w:rPr>
          <w:t>статьей 39.21</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553" w:history="1">
        <w:r>
          <w:rPr>
            <w:rFonts w:ascii="Arial" w:hAnsi="Arial" w:cs="Arial"/>
            <w:color w:val="0000FF"/>
            <w:sz w:val="20"/>
            <w:szCs w:val="20"/>
          </w:rPr>
          <w:t>законом</w:t>
        </w:r>
      </w:hyperlink>
      <w:r>
        <w:rPr>
          <w:rFonts w:ascii="Arial" w:hAnsi="Arial" w:cs="Arial"/>
          <w:sz w:val="20"/>
          <w:szCs w:val="20"/>
        </w:rPr>
        <w:t xml:space="preserve"> от 21.07.2014 N 224-ФЗ; в ред. Федерального </w:t>
      </w:r>
      <w:hyperlink r:id="rId55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556"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предоставления земельных участков гражданам в безвозмездное пользование, аренду, собственность в соответствии с Федеральным </w:t>
      </w:r>
      <w:hyperlink r:id="rId557" w:history="1">
        <w:r>
          <w:rPr>
            <w:rFonts w:ascii="Arial" w:hAnsi="Arial" w:cs="Arial"/>
            <w:color w:val="0000FF"/>
            <w:sz w:val="20"/>
            <w:szCs w:val="20"/>
          </w:rPr>
          <w:t>законом</w:t>
        </w:r>
      </w:hyperlink>
      <w:r>
        <w:rPr>
          <w:rFonts w:ascii="Arial" w:hAnsi="Arial" w:cs="Arial"/>
          <w:sz w:val="20"/>
          <w:szCs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558" w:history="1">
        <w:r>
          <w:rPr>
            <w:rFonts w:ascii="Arial" w:hAnsi="Arial" w:cs="Arial"/>
            <w:color w:val="0000FF"/>
            <w:sz w:val="20"/>
            <w:szCs w:val="20"/>
          </w:rPr>
          <w:t>законом</w:t>
        </w:r>
      </w:hyperlink>
      <w:r>
        <w:rPr>
          <w:rFonts w:ascii="Arial" w:hAnsi="Arial" w:cs="Arial"/>
          <w:sz w:val="20"/>
          <w:szCs w:val="20"/>
        </w:rPr>
        <w:t xml:space="preserve"> от 01.05.2016 N 119-ФЗ)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59" w:history="1">
        <w:r>
          <w:rPr>
            <w:rFonts w:ascii="Arial" w:hAnsi="Arial" w:cs="Arial"/>
            <w:color w:val="0000FF"/>
            <w:sz w:val="20"/>
            <w:szCs w:val="20"/>
          </w:rPr>
          <w:t>случаев</w:t>
        </w:r>
      </w:hyperlink>
      <w:r>
        <w:rPr>
          <w:rFonts w:ascii="Arial" w:hAnsi="Arial" w:cs="Arial"/>
          <w:sz w:val="20"/>
          <w:szCs w:val="20"/>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1357"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0"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1" w:history="1">
        <w:r>
          <w:rPr>
            <w:rFonts w:ascii="Arial" w:hAnsi="Arial" w:cs="Arial"/>
            <w:color w:val="0000FF"/>
            <w:sz w:val="20"/>
            <w:szCs w:val="20"/>
          </w:rPr>
          <w:t>народов</w:t>
        </w:r>
      </w:hyperlink>
      <w:r>
        <w:rPr>
          <w:rFonts w:ascii="Arial" w:hAnsi="Arial" w:cs="Arial"/>
          <w:sz w:val="20"/>
          <w:szCs w:val="20"/>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2" w:history="1">
        <w:r>
          <w:rPr>
            <w:rFonts w:ascii="Arial" w:hAnsi="Arial" w:cs="Arial"/>
            <w:color w:val="0000FF"/>
            <w:sz w:val="20"/>
            <w:szCs w:val="20"/>
          </w:rPr>
          <w:t>законом</w:t>
        </w:r>
      </w:hyperlink>
      <w:r>
        <w:rPr>
          <w:rFonts w:ascii="Arial" w:hAnsi="Arial" w:cs="Arial"/>
          <w:sz w:val="20"/>
          <w:szCs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2" w:name="Par1199"/>
      <w:bookmarkEnd w:id="112"/>
      <w:r>
        <w:rPr>
          <w:rFonts w:ascii="Arial" w:eastAsiaTheme="minorHAnsi" w:hAnsi="Arial" w:cs="Arial"/>
          <w:b/>
          <w:bCs/>
          <w:color w:val="auto"/>
          <w:sz w:val="20"/>
          <w:szCs w:val="20"/>
        </w:rPr>
        <w:t>Статья 39.15. Предварительное согласование предоставления земельного участка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63"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113" w:name="Par1202"/>
      <w:bookmarkEnd w:id="113"/>
      <w:r>
        <w:rPr>
          <w:rFonts w:ascii="Arial" w:hAnsi="Arial" w:cs="Arial"/>
          <w:sz w:val="20"/>
          <w:szCs w:val="20"/>
        </w:rPr>
        <w:t>1. В заявлении о предварительном согласовании предоставления земельного участка указываются: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4"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566" w:history="1">
        <w:r>
          <w:rPr>
            <w:rFonts w:ascii="Arial" w:hAnsi="Arial" w:cs="Arial"/>
            <w:color w:val="0000FF"/>
            <w:sz w:val="20"/>
            <w:szCs w:val="20"/>
          </w:rPr>
          <w:t>N 206-ФЗ</w:t>
        </w:r>
      </w:hyperlink>
      <w:r>
        <w:rPr>
          <w:rFonts w:ascii="Arial" w:hAnsi="Arial" w:cs="Arial"/>
          <w:sz w:val="20"/>
          <w:szCs w:val="20"/>
        </w:rPr>
        <w:t xml:space="preserve">, от 03.07.2016 </w:t>
      </w:r>
      <w:hyperlink r:id="rId567" w:history="1">
        <w:r>
          <w:rPr>
            <w:rFonts w:ascii="Arial" w:hAnsi="Arial" w:cs="Arial"/>
            <w:color w:val="0000FF"/>
            <w:sz w:val="20"/>
            <w:szCs w:val="20"/>
          </w:rPr>
          <w:t>N 361-ФЗ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основание предоставления земельного участка без проведения торгов из числа предусмотренных </w:t>
      </w:r>
      <w:hyperlink w:anchor="Par699" w:history="1">
        <w:r>
          <w:rPr>
            <w:rFonts w:ascii="Arial" w:hAnsi="Arial" w:cs="Arial"/>
            <w:color w:val="0000FF"/>
            <w:sz w:val="20"/>
            <w:szCs w:val="20"/>
          </w:rPr>
          <w:t>пунктом 2 статьи 39.3</w:t>
        </w:r>
      </w:hyperlink>
      <w:r>
        <w:rPr>
          <w:rFonts w:ascii="Arial" w:hAnsi="Arial" w:cs="Arial"/>
          <w:sz w:val="20"/>
          <w:szCs w:val="20"/>
        </w:rPr>
        <w:t xml:space="preserve">, </w:t>
      </w:r>
      <w:hyperlink w:anchor="Par732" w:history="1">
        <w:r>
          <w:rPr>
            <w:rFonts w:ascii="Arial" w:hAnsi="Arial" w:cs="Arial"/>
            <w:color w:val="0000FF"/>
            <w:sz w:val="20"/>
            <w:szCs w:val="20"/>
          </w:rPr>
          <w:t>статьей 39.5</w:t>
        </w:r>
      </w:hyperlink>
      <w:r>
        <w:rPr>
          <w:rFonts w:ascii="Arial" w:hAnsi="Arial" w:cs="Arial"/>
          <w:sz w:val="20"/>
          <w:szCs w:val="20"/>
        </w:rPr>
        <w:t xml:space="preserve">, </w:t>
      </w:r>
      <w:hyperlink w:anchor="Par760" w:history="1">
        <w:r>
          <w:rPr>
            <w:rFonts w:ascii="Arial" w:hAnsi="Arial" w:cs="Arial"/>
            <w:color w:val="0000FF"/>
            <w:sz w:val="20"/>
            <w:szCs w:val="20"/>
          </w:rPr>
          <w:t>пунктом 2 статьи 39.6</w:t>
        </w:r>
      </w:hyperlink>
      <w:r>
        <w:rPr>
          <w:rFonts w:ascii="Arial" w:hAnsi="Arial" w:cs="Arial"/>
          <w:sz w:val="20"/>
          <w:szCs w:val="20"/>
        </w:rPr>
        <w:t xml:space="preserve"> или </w:t>
      </w:r>
      <w:hyperlink w:anchor="Par945" w:history="1">
        <w:r>
          <w:rPr>
            <w:rFonts w:ascii="Arial" w:hAnsi="Arial" w:cs="Arial"/>
            <w:color w:val="0000FF"/>
            <w:sz w:val="20"/>
            <w:szCs w:val="20"/>
          </w:rPr>
          <w:t>пунктом 2 статьи 39.10</w:t>
        </w:r>
      </w:hyperlink>
      <w:r>
        <w:rPr>
          <w:rFonts w:ascii="Arial" w:hAnsi="Arial" w:cs="Arial"/>
          <w:sz w:val="20"/>
          <w:szCs w:val="20"/>
        </w:rPr>
        <w:t xml:space="preserve"> настоящего Кодекса оснований;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цель использования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почтовый адрес и (или) адрес электронной почты для связи с заявителем.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14" w:name="Par1216"/>
      <w:bookmarkEnd w:id="114"/>
      <w:r>
        <w:rPr>
          <w:rFonts w:ascii="Arial" w:hAnsi="Arial" w:cs="Arial"/>
          <w:sz w:val="20"/>
          <w:szCs w:val="20"/>
        </w:rPr>
        <w:t>2. К заявлению о предварительном согласовании предоставления земельного участка прилагаются: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15" w:name="Par1217"/>
      <w:bookmarkEnd w:id="115"/>
      <w:r>
        <w:rPr>
          <w:rFonts w:ascii="Arial" w:hAnsi="Arial" w:cs="Arial"/>
          <w:sz w:val="20"/>
          <w:szCs w:val="20"/>
        </w:rPr>
        <w:t xml:space="preserve">1) документы, подтверждающие право заявителя на приобретение земельного участка без проведения торгов и предусмотренные </w:t>
      </w:r>
      <w:hyperlink r:id="rId568" w:history="1">
        <w:r>
          <w:rPr>
            <w:rFonts w:ascii="Arial" w:hAnsi="Arial" w:cs="Arial"/>
            <w:color w:val="0000FF"/>
            <w:sz w:val="20"/>
            <w:szCs w:val="20"/>
          </w:rPr>
          <w:t>перечнем</w:t>
        </w:r>
      </w:hyperlink>
      <w:r>
        <w:rPr>
          <w:rFonts w:ascii="Arial" w:hAnsi="Arial" w:cs="Arial"/>
          <w:sz w:val="20"/>
          <w:szCs w:val="20"/>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569" w:history="1">
        <w:r>
          <w:rPr>
            <w:rFonts w:ascii="Arial" w:hAnsi="Arial" w:cs="Arial"/>
            <w:color w:val="0000FF"/>
            <w:sz w:val="20"/>
            <w:szCs w:val="20"/>
          </w:rPr>
          <w:t>N 206-ФЗ</w:t>
        </w:r>
      </w:hyperlink>
      <w:r>
        <w:rPr>
          <w:rFonts w:ascii="Arial" w:hAnsi="Arial" w:cs="Arial"/>
          <w:sz w:val="20"/>
          <w:szCs w:val="20"/>
        </w:rPr>
        <w:t xml:space="preserve">, от 03.08.2018 </w:t>
      </w:r>
      <w:hyperlink r:id="rId570" w:history="1">
        <w:r>
          <w:rPr>
            <w:rFonts w:ascii="Arial" w:hAnsi="Arial" w:cs="Arial"/>
            <w:color w:val="0000FF"/>
            <w:sz w:val="20"/>
            <w:szCs w:val="20"/>
          </w:rPr>
          <w:t>N 342-ФЗ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16" w:name="Par1221"/>
      <w:bookmarkEnd w:id="116"/>
      <w:r>
        <w:rPr>
          <w:rFonts w:ascii="Arial" w:hAnsi="Arial" w:cs="Arial"/>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17" w:name="Par1223"/>
      <w:bookmarkEnd w:id="117"/>
      <w:r>
        <w:rPr>
          <w:rFonts w:ascii="Arial" w:hAnsi="Arial" w:cs="Arial"/>
          <w:sz w:val="20"/>
          <w:szCs w:val="20"/>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Федерального </w:t>
      </w:r>
      <w:hyperlink r:id="rId571"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ar1202" w:history="1">
        <w:r>
          <w:rPr>
            <w:rFonts w:ascii="Arial" w:hAnsi="Arial" w:cs="Arial"/>
            <w:color w:val="0000FF"/>
            <w:sz w:val="20"/>
            <w:szCs w:val="20"/>
          </w:rPr>
          <w:t>пункта 1</w:t>
        </w:r>
      </w:hyperlink>
      <w:r>
        <w:rPr>
          <w:rFonts w:ascii="Arial" w:hAnsi="Arial" w:cs="Arial"/>
          <w:sz w:val="20"/>
          <w:szCs w:val="20"/>
        </w:rPr>
        <w:t xml:space="preserve"> настоящей статьи, подано в иной уполномоченный орган или к заявлению не приложены документы, предусмотренные </w:t>
      </w:r>
      <w:hyperlink w:anchor="Par1216" w:history="1">
        <w:r>
          <w:rPr>
            <w:rFonts w:ascii="Arial" w:hAnsi="Arial" w:cs="Arial"/>
            <w:color w:val="0000FF"/>
            <w:sz w:val="20"/>
            <w:szCs w:val="20"/>
          </w:rPr>
          <w:t>пунктом 2</w:t>
        </w:r>
      </w:hyperlink>
      <w:r>
        <w:rPr>
          <w:rFonts w:ascii="Arial" w:hAnsi="Arial" w:cs="Arial"/>
          <w:sz w:val="20"/>
          <w:szCs w:val="20"/>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Рассмотрение заявлений о предварительном согласовании предоставления земельных участков осуществляется в порядке их поступления.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18" w:name="Par1232"/>
      <w:bookmarkEnd w:id="118"/>
      <w:r>
        <w:rPr>
          <w:rFonts w:ascii="Arial" w:hAnsi="Arial" w:cs="Arial"/>
          <w:sz w:val="20"/>
          <w:szCs w:val="20"/>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w:t>
      </w:r>
      <w:r>
        <w:rPr>
          <w:rFonts w:ascii="Arial" w:hAnsi="Arial" w:cs="Arial"/>
          <w:sz w:val="20"/>
          <w:szCs w:val="20"/>
        </w:rPr>
        <w:lastRenderedPageBreak/>
        <w:t xml:space="preserve">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237" w:history="1">
        <w:r>
          <w:rPr>
            <w:rFonts w:ascii="Arial" w:hAnsi="Arial" w:cs="Arial"/>
            <w:color w:val="0000FF"/>
            <w:sz w:val="20"/>
            <w:szCs w:val="20"/>
          </w:rPr>
          <w:t>пункте 8</w:t>
        </w:r>
      </w:hyperlink>
      <w:r>
        <w:rPr>
          <w:rFonts w:ascii="Arial" w:hAnsi="Arial" w:cs="Arial"/>
          <w:sz w:val="20"/>
          <w:szCs w:val="20"/>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3" w:history="1">
        <w:r>
          <w:rPr>
            <w:rFonts w:ascii="Arial" w:hAnsi="Arial" w:cs="Arial"/>
            <w:color w:val="0000FF"/>
            <w:sz w:val="20"/>
            <w:szCs w:val="20"/>
          </w:rPr>
          <w:t>статьей 3.5</w:t>
        </w:r>
      </w:hyperlink>
      <w:r>
        <w:rPr>
          <w:rFonts w:ascii="Arial" w:hAnsi="Arial" w:cs="Arial"/>
          <w:sz w:val="20"/>
          <w:szCs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1232" w:history="1">
        <w:r>
          <w:rPr>
            <w:rFonts w:ascii="Arial" w:hAnsi="Arial" w:cs="Arial"/>
            <w:color w:val="0000FF"/>
            <w:sz w:val="20"/>
            <w:szCs w:val="20"/>
          </w:rPr>
          <w:t>пунктом 7</w:t>
        </w:r>
      </w:hyperlink>
      <w:r>
        <w:rPr>
          <w:rFonts w:ascii="Arial" w:hAnsi="Arial" w:cs="Arial"/>
          <w:sz w:val="20"/>
          <w:szCs w:val="20"/>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574"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75" w:history="1">
              <w:r>
                <w:rPr>
                  <w:rFonts w:ascii="Arial" w:hAnsi="Arial" w:cs="Arial"/>
                  <w:color w:val="0000FF"/>
                  <w:sz w:val="20"/>
                  <w:szCs w:val="20"/>
                </w:rPr>
                <w:t>N 171-ФЗ</w:t>
              </w:r>
            </w:hyperlink>
            <w:r>
              <w:rPr>
                <w:rFonts w:ascii="Arial" w:hAnsi="Arial" w:cs="Arial"/>
                <w:color w:val="392C69"/>
                <w:sz w:val="20"/>
                <w:szCs w:val="20"/>
              </w:rPr>
              <w:t>).</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119" w:name="Par1237"/>
      <w:bookmarkEnd w:id="119"/>
      <w:r>
        <w:rPr>
          <w:rFonts w:ascii="Arial" w:hAnsi="Arial" w:cs="Arial"/>
          <w:sz w:val="20"/>
          <w:szCs w:val="20"/>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70" w:history="1">
        <w:r>
          <w:rPr>
            <w:rFonts w:ascii="Arial" w:hAnsi="Arial" w:cs="Arial"/>
            <w:color w:val="0000FF"/>
            <w:sz w:val="20"/>
            <w:szCs w:val="20"/>
          </w:rPr>
          <w:t>пункте 16 статьи 11.10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земельный участок, который предстоит образовать, не может быть предоставлен заявителю по основаниям, указанным в </w:t>
      </w:r>
      <w:hyperlink w:anchor="Par1293" w:history="1">
        <w:r>
          <w:rPr>
            <w:rFonts w:ascii="Arial" w:hAnsi="Arial" w:cs="Arial"/>
            <w:color w:val="0000FF"/>
            <w:sz w:val="20"/>
            <w:szCs w:val="20"/>
          </w:rPr>
          <w:t>подпунктах 1</w:t>
        </w:r>
      </w:hyperlink>
      <w:r>
        <w:rPr>
          <w:rFonts w:ascii="Arial" w:hAnsi="Arial" w:cs="Arial"/>
          <w:sz w:val="20"/>
          <w:szCs w:val="20"/>
        </w:rPr>
        <w:t xml:space="preserve"> - </w:t>
      </w:r>
      <w:hyperlink w:anchor="Par1310" w:history="1">
        <w:r>
          <w:rPr>
            <w:rFonts w:ascii="Arial" w:hAnsi="Arial" w:cs="Arial"/>
            <w:color w:val="0000FF"/>
            <w:sz w:val="20"/>
            <w:szCs w:val="20"/>
          </w:rPr>
          <w:t>13</w:t>
        </w:r>
      </w:hyperlink>
      <w:r>
        <w:rPr>
          <w:rFonts w:ascii="Arial" w:hAnsi="Arial" w:cs="Arial"/>
          <w:sz w:val="20"/>
          <w:szCs w:val="20"/>
        </w:rPr>
        <w:t xml:space="preserve">, </w:t>
      </w:r>
      <w:hyperlink w:anchor="Par1313" w:history="1">
        <w:r>
          <w:rPr>
            <w:rFonts w:ascii="Arial" w:hAnsi="Arial" w:cs="Arial"/>
            <w:color w:val="0000FF"/>
            <w:sz w:val="20"/>
            <w:szCs w:val="20"/>
          </w:rPr>
          <w:t>14.1</w:t>
        </w:r>
      </w:hyperlink>
      <w:r>
        <w:rPr>
          <w:rFonts w:ascii="Arial" w:hAnsi="Arial" w:cs="Arial"/>
          <w:sz w:val="20"/>
          <w:szCs w:val="20"/>
        </w:rPr>
        <w:t xml:space="preserve"> - </w:t>
      </w:r>
      <w:hyperlink w:anchor="Par1320" w:history="1">
        <w:r>
          <w:rPr>
            <w:rFonts w:ascii="Arial" w:hAnsi="Arial" w:cs="Arial"/>
            <w:color w:val="0000FF"/>
            <w:sz w:val="20"/>
            <w:szCs w:val="20"/>
          </w:rPr>
          <w:t>19</w:t>
        </w:r>
      </w:hyperlink>
      <w:r>
        <w:rPr>
          <w:rFonts w:ascii="Arial" w:hAnsi="Arial" w:cs="Arial"/>
          <w:sz w:val="20"/>
          <w:szCs w:val="20"/>
        </w:rPr>
        <w:t xml:space="preserve">, </w:t>
      </w:r>
      <w:hyperlink w:anchor="Par1323" w:history="1">
        <w:r>
          <w:rPr>
            <w:rFonts w:ascii="Arial" w:hAnsi="Arial" w:cs="Arial"/>
            <w:color w:val="0000FF"/>
            <w:sz w:val="20"/>
            <w:szCs w:val="20"/>
          </w:rPr>
          <w:t>22</w:t>
        </w:r>
      </w:hyperlink>
      <w:r>
        <w:rPr>
          <w:rFonts w:ascii="Arial" w:hAnsi="Arial" w:cs="Arial"/>
          <w:sz w:val="20"/>
          <w:szCs w:val="20"/>
        </w:rPr>
        <w:t xml:space="preserve"> и </w:t>
      </w:r>
      <w:hyperlink w:anchor="Par1324" w:history="1">
        <w:r>
          <w:rPr>
            <w:rFonts w:ascii="Arial" w:hAnsi="Arial" w:cs="Arial"/>
            <w:color w:val="0000FF"/>
            <w:sz w:val="20"/>
            <w:szCs w:val="20"/>
          </w:rPr>
          <w:t>23 статьи 39.16</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земельный участок, границы которого подлежат уточнению в соответствии с Федеральным </w:t>
      </w:r>
      <w:hyperlink r:id="rId577"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не может быть предоставлен заявителю по основаниям, указанным в </w:t>
      </w:r>
      <w:hyperlink w:anchor="Par1293" w:history="1">
        <w:r>
          <w:rPr>
            <w:rFonts w:ascii="Arial" w:hAnsi="Arial" w:cs="Arial"/>
            <w:color w:val="0000FF"/>
            <w:sz w:val="20"/>
            <w:szCs w:val="20"/>
          </w:rPr>
          <w:t>подпунктах 1</w:t>
        </w:r>
      </w:hyperlink>
      <w:r>
        <w:rPr>
          <w:rFonts w:ascii="Arial" w:hAnsi="Arial" w:cs="Arial"/>
          <w:sz w:val="20"/>
          <w:szCs w:val="20"/>
        </w:rPr>
        <w:t xml:space="preserve"> - </w:t>
      </w:r>
      <w:hyperlink w:anchor="Par1324" w:history="1">
        <w:r>
          <w:rPr>
            <w:rFonts w:ascii="Arial" w:hAnsi="Arial" w:cs="Arial"/>
            <w:color w:val="0000FF"/>
            <w:sz w:val="20"/>
            <w:szCs w:val="20"/>
          </w:rPr>
          <w:t>23 статьи 39.16</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9" w:history="1">
        <w:r>
          <w:rPr>
            <w:rFonts w:ascii="Arial" w:hAnsi="Arial" w:cs="Arial"/>
            <w:color w:val="0000FF"/>
            <w:sz w:val="20"/>
            <w:szCs w:val="20"/>
          </w:rPr>
          <w:t>закона</w:t>
        </w:r>
      </w:hyperlink>
      <w:r>
        <w:rPr>
          <w:rFonts w:ascii="Arial" w:hAnsi="Arial" w:cs="Arial"/>
          <w:sz w:val="20"/>
          <w:szCs w:val="20"/>
        </w:rPr>
        <w:t xml:space="preserve"> от 29.06.2015 N 206-ФЗ)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0" w:history="1">
        <w:r>
          <w:rPr>
            <w:rFonts w:ascii="Arial" w:hAnsi="Arial" w:cs="Arial"/>
            <w:color w:val="0000FF"/>
            <w:sz w:val="20"/>
            <w:szCs w:val="20"/>
          </w:rPr>
          <w:t>закона</w:t>
        </w:r>
      </w:hyperlink>
      <w:r>
        <w:rPr>
          <w:rFonts w:ascii="Arial" w:hAnsi="Arial" w:cs="Arial"/>
          <w:sz w:val="20"/>
          <w:szCs w:val="20"/>
        </w:rPr>
        <w:t xml:space="preserve"> от 29.06.2015 N 206-ФЗ)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адрес земельного участка или при отсутствии адреса иное описание местоположения такого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581" w:history="1">
        <w:r>
          <w:rPr>
            <w:rFonts w:ascii="Arial" w:hAnsi="Arial" w:cs="Arial"/>
            <w:color w:val="0000FF"/>
            <w:sz w:val="20"/>
            <w:szCs w:val="20"/>
          </w:rPr>
          <w:t>N 206-ФЗ</w:t>
        </w:r>
      </w:hyperlink>
      <w:r>
        <w:rPr>
          <w:rFonts w:ascii="Arial" w:hAnsi="Arial" w:cs="Arial"/>
          <w:sz w:val="20"/>
          <w:szCs w:val="20"/>
        </w:rPr>
        <w:t xml:space="preserve">, от 03.07.2016 </w:t>
      </w:r>
      <w:hyperlink r:id="rId582" w:history="1">
        <w:r>
          <w:rPr>
            <w:rFonts w:ascii="Arial" w:hAnsi="Arial" w:cs="Arial"/>
            <w:color w:val="0000FF"/>
            <w:sz w:val="20"/>
            <w:szCs w:val="20"/>
          </w:rPr>
          <w:t>N 361-ФЗ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фамилия, имя и (при наличии) отчество, место жительства заявителя, реквизиты документа, удостоверяющего личность заявителя (для гражданина);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наименование органа государственной власти, если заявителем является орган государственной власти;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наименование органа местного самоуправления, если заявителем является орган местного самоуправления;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3" w:history="1">
        <w:r>
          <w:rPr>
            <w:rFonts w:ascii="Arial" w:hAnsi="Arial" w:cs="Arial"/>
            <w:color w:val="0000FF"/>
            <w:sz w:val="20"/>
            <w:szCs w:val="20"/>
          </w:rPr>
          <w:t>закона</w:t>
        </w:r>
      </w:hyperlink>
      <w:r>
        <w:rPr>
          <w:rFonts w:ascii="Arial" w:hAnsi="Arial" w:cs="Arial"/>
          <w:sz w:val="20"/>
          <w:szCs w:val="20"/>
        </w:rPr>
        <w:t xml:space="preserve"> от 29.06.2015 N 206-ФЗ)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категория земель, к которой относится испрашиваемый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11.1 введен Федеральным </w:t>
      </w:r>
      <w:hyperlink r:id="rId584"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20" w:name="Par1263"/>
      <w:bookmarkEnd w:id="120"/>
      <w:r>
        <w:rPr>
          <w:rFonts w:ascii="Arial" w:hAnsi="Arial" w:cs="Arial"/>
          <w:sz w:val="20"/>
          <w:szCs w:val="20"/>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соответствует категории земель, из которых такой земельный участок подлежит образованию;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В случае, предусмотренном </w:t>
      </w:r>
      <w:hyperlink w:anchor="Par1263" w:history="1">
        <w:r>
          <w:rPr>
            <w:rFonts w:ascii="Arial" w:hAnsi="Arial" w:cs="Arial"/>
            <w:color w:val="0000FF"/>
            <w:sz w:val="20"/>
            <w:szCs w:val="20"/>
          </w:rPr>
          <w:t>пунктом 10</w:t>
        </w:r>
      </w:hyperlink>
      <w:r>
        <w:rPr>
          <w:rFonts w:ascii="Arial" w:hAnsi="Arial" w:cs="Arial"/>
          <w:sz w:val="20"/>
          <w:szCs w:val="20"/>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 заявлением об изменении вида разрешенного использования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заявлением о получении разрешения на условно разрешенный вид использования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ходатайством о переводе земельного участка из одной категории в другую.</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585" w:history="1">
        <w:r>
          <w:rPr>
            <w:rFonts w:ascii="Arial" w:hAnsi="Arial" w:cs="Arial"/>
            <w:color w:val="0000FF"/>
            <w:sz w:val="20"/>
            <w:szCs w:val="20"/>
          </w:rPr>
          <w:t>законом</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если границы испрашиваемого земельного участка подлежат уточнению в соответствии с Федеральным </w:t>
      </w:r>
      <w:hyperlink r:id="rId586"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и площадь испрашиваемого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качестве условия предоставления заявителю испрашиваемого земельного участка уточнение его границ;</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21" w:name="Par1282"/>
      <w:bookmarkEnd w:id="121"/>
      <w:r>
        <w:rPr>
          <w:rFonts w:ascii="Arial" w:hAnsi="Arial" w:cs="Arial"/>
          <w:sz w:val="20"/>
          <w:szCs w:val="20"/>
        </w:rPr>
        <w:t>14. Срок действия решения о предварительном согласовании предоставления земельного участка составляет два года.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332" w:history="1">
        <w:r>
          <w:rPr>
            <w:rFonts w:ascii="Arial" w:hAnsi="Arial" w:cs="Arial"/>
            <w:color w:val="0000FF"/>
            <w:sz w:val="20"/>
            <w:szCs w:val="20"/>
          </w:rPr>
          <w:t>статьей 39.17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8" w:history="1">
              <w:r>
                <w:rPr>
                  <w:rFonts w:ascii="Arial" w:hAnsi="Arial" w:cs="Arial"/>
                  <w:color w:val="0000FF"/>
                  <w:sz w:val="20"/>
                  <w:szCs w:val="20"/>
                </w:rPr>
                <w:t>N 171-ФЗ</w:t>
              </w:r>
            </w:hyperlink>
            <w:r>
              <w:rPr>
                <w:rFonts w:ascii="Arial" w:hAnsi="Arial" w:cs="Arial"/>
                <w:color w:val="392C69"/>
                <w:sz w:val="20"/>
                <w:szCs w:val="20"/>
              </w:rPr>
              <w:t>).</w:t>
            </w:r>
          </w:p>
        </w:tc>
      </w:tr>
    </w:tbl>
    <w:p w:rsidR="00543CF1" w:rsidRDefault="00543CF1" w:rsidP="00543CF1">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22" w:name="Par1289"/>
      <w:bookmarkEnd w:id="122"/>
      <w:r>
        <w:rPr>
          <w:rFonts w:ascii="Arial" w:eastAsiaTheme="minorHAnsi" w:hAnsi="Arial" w:cs="Arial"/>
          <w:b/>
          <w:bCs/>
          <w:color w:val="auto"/>
          <w:sz w:val="20"/>
          <w:szCs w:val="20"/>
        </w:rP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89"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23" w:name="Par1293"/>
      <w:bookmarkEnd w:id="123"/>
      <w:r>
        <w:rPr>
          <w:rFonts w:ascii="Arial" w:hAnsi="Arial" w:cs="Arial"/>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956" w:history="1">
        <w:r>
          <w:rPr>
            <w:rFonts w:ascii="Arial" w:hAnsi="Arial" w:cs="Arial"/>
            <w:color w:val="0000FF"/>
            <w:sz w:val="20"/>
            <w:szCs w:val="20"/>
          </w:rPr>
          <w:t>подпунктом 10 пункта 2 статьи 39.10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590"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 введен Федеральным </w:t>
      </w:r>
      <w:hyperlink r:id="rId591" w:history="1">
        <w:r>
          <w:rPr>
            <w:rFonts w:ascii="Arial" w:hAnsi="Arial" w:cs="Arial"/>
            <w:color w:val="0000FF"/>
            <w:sz w:val="20"/>
            <w:szCs w:val="20"/>
          </w:rPr>
          <w:t>законом</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03" w:history="1">
        <w:r>
          <w:rPr>
            <w:rFonts w:ascii="Arial" w:hAnsi="Arial" w:cs="Arial"/>
            <w:color w:val="0000FF"/>
            <w:sz w:val="20"/>
            <w:szCs w:val="20"/>
          </w:rPr>
          <w:t>статьей 39.36</w:t>
        </w:r>
      </w:hyperlink>
      <w:r>
        <w:rPr>
          <w:rFonts w:ascii="Arial" w:hAnsi="Arial" w:cs="Arial"/>
          <w:sz w:val="20"/>
          <w:szCs w:val="20"/>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2"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кодекса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593" w:history="1">
        <w:r>
          <w:rPr>
            <w:rFonts w:ascii="Arial" w:hAnsi="Arial" w:cs="Arial"/>
            <w:color w:val="0000FF"/>
            <w:sz w:val="20"/>
            <w:szCs w:val="20"/>
          </w:rPr>
          <w:t>N 340-ФЗ</w:t>
        </w:r>
      </w:hyperlink>
      <w:r>
        <w:rPr>
          <w:rFonts w:ascii="Arial" w:hAnsi="Arial" w:cs="Arial"/>
          <w:sz w:val="20"/>
          <w:szCs w:val="20"/>
        </w:rPr>
        <w:t xml:space="preserve">, от 03.08.2018 </w:t>
      </w:r>
      <w:hyperlink r:id="rId594" w:history="1">
        <w:r>
          <w:rPr>
            <w:rFonts w:ascii="Arial" w:hAnsi="Arial" w:cs="Arial"/>
            <w:color w:val="0000FF"/>
            <w:sz w:val="20"/>
            <w:szCs w:val="20"/>
          </w:rPr>
          <w:t>N 341-ФЗ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03" w:history="1">
        <w:r>
          <w:rPr>
            <w:rFonts w:ascii="Arial" w:hAnsi="Arial" w:cs="Arial"/>
            <w:color w:val="0000FF"/>
            <w:sz w:val="20"/>
            <w:szCs w:val="20"/>
          </w:rPr>
          <w:t>статьей 39.36</w:t>
        </w:r>
      </w:hyperlink>
      <w:r>
        <w:rPr>
          <w:rFonts w:ascii="Arial" w:hAnsi="Arial" w:cs="Arial"/>
          <w:sz w:val="20"/>
          <w:szCs w:val="20"/>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5"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w:t>
      </w:r>
      <w:r>
        <w:rPr>
          <w:rFonts w:ascii="Arial" w:hAnsi="Arial" w:cs="Arial"/>
          <w:sz w:val="20"/>
          <w:szCs w:val="20"/>
        </w:rPr>
        <w:lastRenderedPageBreak/>
        <w:t>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063" w:history="1">
        <w:r>
          <w:rPr>
            <w:rFonts w:ascii="Arial" w:hAnsi="Arial" w:cs="Arial"/>
            <w:color w:val="0000FF"/>
            <w:sz w:val="20"/>
            <w:szCs w:val="20"/>
          </w:rPr>
          <w:t>пунктом 19 статьи 39.11</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отношении земельного участка, указанного в заявлении о его предоставлении, поступило предусмотренное </w:t>
      </w:r>
      <w:hyperlink w:anchor="Par1010" w:history="1">
        <w:r>
          <w:rPr>
            <w:rFonts w:ascii="Arial" w:hAnsi="Arial" w:cs="Arial"/>
            <w:color w:val="0000FF"/>
            <w:sz w:val="20"/>
            <w:szCs w:val="20"/>
          </w:rPr>
          <w:t>подпунктом 6 пункта 4 статьи 39.11</w:t>
        </w:r>
      </w:hyperlink>
      <w:r>
        <w:rPr>
          <w:rFonts w:ascii="Arial" w:hAnsi="Arial" w:cs="Arial"/>
          <w:sz w:val="20"/>
          <w:szCs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1007" w:history="1">
        <w:r>
          <w:rPr>
            <w:rFonts w:ascii="Arial" w:hAnsi="Arial" w:cs="Arial"/>
            <w:color w:val="0000FF"/>
            <w:sz w:val="20"/>
            <w:szCs w:val="20"/>
          </w:rPr>
          <w:t>подпунктом 4 пункта 4 статьи 39.11</w:t>
        </w:r>
      </w:hyperlink>
      <w:r>
        <w:rPr>
          <w:rFonts w:ascii="Arial" w:hAnsi="Arial" w:cs="Arial"/>
          <w:sz w:val="20"/>
          <w:szCs w:val="20"/>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1020" w:history="1">
        <w:r>
          <w:rPr>
            <w:rFonts w:ascii="Arial" w:hAnsi="Arial" w:cs="Arial"/>
            <w:color w:val="0000FF"/>
            <w:sz w:val="20"/>
            <w:szCs w:val="20"/>
          </w:rPr>
          <w:t>пунктом 8 статьи 39.11</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24" w:name="Par1310"/>
      <w:bookmarkEnd w:id="124"/>
      <w:r>
        <w:rPr>
          <w:rFonts w:ascii="Arial" w:hAnsi="Arial" w:cs="Arial"/>
          <w:sz w:val="20"/>
          <w:szCs w:val="20"/>
        </w:rPr>
        <w:t xml:space="preserve">13) в отношении земельного участка, указанного в заявлении о его предоставлении, опубликовано и размещено в соответствии с </w:t>
      </w:r>
      <w:hyperlink w:anchor="Par1363" w:history="1">
        <w:r>
          <w:rPr>
            <w:rFonts w:ascii="Arial" w:hAnsi="Arial" w:cs="Arial"/>
            <w:color w:val="0000FF"/>
            <w:sz w:val="20"/>
            <w:szCs w:val="20"/>
          </w:rPr>
          <w:t>подпунктом 1 пункта 1 статьи 39.18</w:t>
        </w:r>
      </w:hyperlink>
      <w:r>
        <w:rPr>
          <w:rFonts w:ascii="Arial" w:hAnsi="Arial" w:cs="Arial"/>
          <w:sz w:val="20"/>
          <w:szCs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6"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25" w:name="Par1313"/>
      <w:bookmarkEnd w:id="125"/>
      <w:r>
        <w:rPr>
          <w:rFonts w:ascii="Arial" w:hAnsi="Arial" w:cs="Arial"/>
          <w:sz w:val="20"/>
          <w:szCs w:val="20"/>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14.1 введен Федеральным </w:t>
      </w:r>
      <w:hyperlink r:id="rId597"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испрашиваемый земельный участок не включен в утвержденный в установленном Правительством Российской Федерации </w:t>
      </w:r>
      <w:hyperlink r:id="rId598" w:history="1">
        <w:r>
          <w:rPr>
            <w:rFonts w:ascii="Arial" w:hAnsi="Arial" w:cs="Arial"/>
            <w:color w:val="0000FF"/>
            <w:sz w:val="20"/>
            <w:szCs w:val="20"/>
          </w:rPr>
          <w:t>порядке</w:t>
        </w:r>
      </w:hyperlink>
      <w:r>
        <w:rPr>
          <w:rFonts w:ascii="Arial" w:hAnsi="Arial" w:cs="Arial"/>
          <w:sz w:val="20"/>
          <w:szCs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956" w:history="1">
        <w:r>
          <w:rPr>
            <w:rFonts w:ascii="Arial" w:hAnsi="Arial" w:cs="Arial"/>
            <w:color w:val="0000FF"/>
            <w:sz w:val="20"/>
            <w:szCs w:val="20"/>
          </w:rPr>
          <w:t>подпунктом 10 пункта 2 статьи 39.10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ar982" w:history="1">
        <w:r>
          <w:rPr>
            <w:rFonts w:ascii="Arial" w:hAnsi="Arial" w:cs="Arial"/>
            <w:color w:val="0000FF"/>
            <w:sz w:val="20"/>
            <w:szCs w:val="20"/>
          </w:rPr>
          <w:t>пунктом 6 статьи 39.10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16 в ред. Федерального </w:t>
      </w:r>
      <w:hyperlink r:id="rId599"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26" w:name="Par1320"/>
      <w:bookmarkEnd w:id="126"/>
      <w:r>
        <w:rPr>
          <w:rFonts w:ascii="Arial" w:hAnsi="Arial" w:cs="Arial"/>
          <w:sz w:val="20"/>
          <w:szCs w:val="20"/>
        </w:rPr>
        <w:t>19) предоставление земельного участка на заявленном виде прав не допускается;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отношении земельного участка, указанного в заявлении о его предоставлении, не установлен вид разрешенного использования;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указанный в заявлении о предоставлении земельного участка земельный участок не отнесен к определенной категории земель;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27" w:name="Par1323"/>
      <w:bookmarkEnd w:id="127"/>
      <w:r>
        <w:rPr>
          <w:rFonts w:ascii="Arial" w:hAnsi="Arial" w:cs="Arial"/>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28" w:name="Par1324"/>
      <w:bookmarkEnd w:id="128"/>
      <w:r>
        <w:rPr>
          <w:rFonts w:ascii="Arial" w:hAnsi="Arial" w:cs="Arial"/>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границы земельного участка, указанного в заявлении о его предоставлении, подлежат уточнению в соответствии с Федеральным </w:t>
      </w:r>
      <w:hyperlink r:id="rId600"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2" w:history="1">
        <w:r>
          <w:rPr>
            <w:rFonts w:ascii="Arial" w:hAnsi="Arial" w:cs="Arial"/>
            <w:color w:val="0000FF"/>
            <w:sz w:val="20"/>
            <w:szCs w:val="20"/>
          </w:rPr>
          <w:t>закона</w:t>
        </w:r>
      </w:hyperlink>
      <w:r>
        <w:rPr>
          <w:rFonts w:ascii="Arial" w:hAnsi="Arial" w:cs="Arial"/>
          <w:sz w:val="20"/>
          <w:szCs w:val="20"/>
        </w:rPr>
        <w:t xml:space="preserve"> от 29.06.2015 N 206-ФЗ)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03"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04" w:history="1">
        <w:r>
          <w:rPr>
            <w:rFonts w:ascii="Arial" w:hAnsi="Arial" w:cs="Arial"/>
            <w:color w:val="0000FF"/>
            <w:sz w:val="20"/>
            <w:szCs w:val="20"/>
          </w:rPr>
          <w:t>частью 3 статьи 14</w:t>
        </w:r>
      </w:hyperlink>
      <w:r>
        <w:rPr>
          <w:rFonts w:ascii="Arial" w:hAnsi="Arial" w:cs="Arial"/>
          <w:sz w:val="20"/>
          <w:szCs w:val="20"/>
        </w:rPr>
        <w:t xml:space="preserve"> указанного Федерального закона.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26 введен Федеральным </w:t>
      </w:r>
      <w:hyperlink r:id="rId605"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9" w:name="Par1332"/>
      <w:bookmarkEnd w:id="129"/>
      <w:r>
        <w:rPr>
          <w:rFonts w:ascii="Arial" w:eastAsiaTheme="minorHAnsi" w:hAnsi="Arial" w:cs="Arial"/>
          <w:b/>
          <w:bCs/>
          <w:color w:val="auto"/>
          <w:sz w:val="20"/>
          <w:szCs w:val="20"/>
        </w:rPr>
        <w:t>Статья 39.17. Предоставление земельного участка, находящегося в государственной или муниципальной собственности, без проведения торгов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0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130" w:name="Par1335"/>
      <w:bookmarkEnd w:id="130"/>
      <w:r>
        <w:rPr>
          <w:rFonts w:ascii="Arial" w:hAnsi="Arial" w:cs="Arial"/>
          <w:sz w:val="20"/>
          <w:szCs w:val="20"/>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место жительства заявителя и реквизиты документа, удостоверяющего личность заявителя (для гражданина);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испрашиваемого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основание предоставления земельного участка без проведения торгов из числа предусмотренных </w:t>
      </w:r>
      <w:hyperlink w:anchor="Par699" w:history="1">
        <w:r>
          <w:rPr>
            <w:rFonts w:ascii="Arial" w:hAnsi="Arial" w:cs="Arial"/>
            <w:color w:val="0000FF"/>
            <w:sz w:val="20"/>
            <w:szCs w:val="20"/>
          </w:rPr>
          <w:t>пунктом 2 статьи 39.3</w:t>
        </w:r>
      </w:hyperlink>
      <w:r>
        <w:rPr>
          <w:rFonts w:ascii="Arial" w:hAnsi="Arial" w:cs="Arial"/>
          <w:sz w:val="20"/>
          <w:szCs w:val="20"/>
        </w:rPr>
        <w:t xml:space="preserve">, </w:t>
      </w:r>
      <w:hyperlink w:anchor="Par732" w:history="1">
        <w:r>
          <w:rPr>
            <w:rFonts w:ascii="Arial" w:hAnsi="Arial" w:cs="Arial"/>
            <w:color w:val="0000FF"/>
            <w:sz w:val="20"/>
            <w:szCs w:val="20"/>
          </w:rPr>
          <w:t>статьей 39.5</w:t>
        </w:r>
      </w:hyperlink>
      <w:r>
        <w:rPr>
          <w:rFonts w:ascii="Arial" w:hAnsi="Arial" w:cs="Arial"/>
          <w:sz w:val="20"/>
          <w:szCs w:val="20"/>
        </w:rPr>
        <w:t xml:space="preserve">, </w:t>
      </w:r>
      <w:hyperlink w:anchor="Par760" w:history="1">
        <w:r>
          <w:rPr>
            <w:rFonts w:ascii="Arial" w:hAnsi="Arial" w:cs="Arial"/>
            <w:color w:val="0000FF"/>
            <w:sz w:val="20"/>
            <w:szCs w:val="20"/>
          </w:rPr>
          <w:t>пунктом 2 статьи 39.6</w:t>
        </w:r>
      </w:hyperlink>
      <w:r>
        <w:rPr>
          <w:rFonts w:ascii="Arial" w:hAnsi="Arial" w:cs="Arial"/>
          <w:sz w:val="20"/>
          <w:szCs w:val="20"/>
        </w:rPr>
        <w:t xml:space="preserve"> или </w:t>
      </w:r>
      <w:hyperlink w:anchor="Par945" w:history="1">
        <w:r>
          <w:rPr>
            <w:rFonts w:ascii="Arial" w:hAnsi="Arial" w:cs="Arial"/>
            <w:color w:val="0000FF"/>
            <w:sz w:val="20"/>
            <w:szCs w:val="20"/>
          </w:rPr>
          <w:t>пунктом 2 статьи 39.10</w:t>
        </w:r>
      </w:hyperlink>
      <w:r>
        <w:rPr>
          <w:rFonts w:ascii="Arial" w:hAnsi="Arial" w:cs="Arial"/>
          <w:sz w:val="20"/>
          <w:szCs w:val="20"/>
        </w:rPr>
        <w:t xml:space="preserve"> настоящего Кодекса оснований;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цель использования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почтовый адрес и (или) адрес электронной почты для связи с заявителем.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31" w:name="Par1346"/>
      <w:bookmarkEnd w:id="131"/>
      <w:r>
        <w:rPr>
          <w:rFonts w:ascii="Arial" w:hAnsi="Arial" w:cs="Arial"/>
          <w:sz w:val="20"/>
          <w:szCs w:val="20"/>
        </w:rPr>
        <w:t xml:space="preserve">2. К заявлению о предоставлении земельного участка прилагаются документы, предусмотренные </w:t>
      </w:r>
      <w:hyperlink w:anchor="Par1217" w:history="1">
        <w:r>
          <w:rPr>
            <w:rFonts w:ascii="Arial" w:hAnsi="Arial" w:cs="Arial"/>
            <w:color w:val="0000FF"/>
            <w:sz w:val="20"/>
            <w:szCs w:val="20"/>
          </w:rPr>
          <w:t>подпунктами 1</w:t>
        </w:r>
      </w:hyperlink>
      <w:r>
        <w:rPr>
          <w:rFonts w:ascii="Arial" w:hAnsi="Arial" w:cs="Arial"/>
          <w:sz w:val="20"/>
          <w:szCs w:val="20"/>
        </w:rPr>
        <w:t xml:space="preserve"> и </w:t>
      </w:r>
      <w:hyperlink w:anchor="Par1221" w:history="1">
        <w:r>
          <w:rPr>
            <w:rFonts w:ascii="Arial" w:hAnsi="Arial" w:cs="Arial"/>
            <w:color w:val="0000FF"/>
            <w:sz w:val="20"/>
            <w:szCs w:val="20"/>
          </w:rPr>
          <w:t>4</w:t>
        </w:r>
      </w:hyperlink>
      <w:r>
        <w:rPr>
          <w:rFonts w:ascii="Arial" w:hAnsi="Arial" w:cs="Arial"/>
          <w:sz w:val="20"/>
          <w:szCs w:val="20"/>
        </w:rPr>
        <w:t xml:space="preserve"> - </w:t>
      </w:r>
      <w:hyperlink w:anchor="Par1223" w:history="1">
        <w:r>
          <w:rPr>
            <w:rFonts w:ascii="Arial" w:hAnsi="Arial" w:cs="Arial"/>
            <w:color w:val="0000FF"/>
            <w:sz w:val="20"/>
            <w:szCs w:val="20"/>
          </w:rPr>
          <w:t>6 пункта 2 статьи 39.15</w:t>
        </w:r>
      </w:hyperlink>
      <w:r>
        <w:rPr>
          <w:rFonts w:ascii="Arial" w:hAnsi="Arial" w:cs="Arial"/>
          <w:sz w:val="20"/>
          <w:szCs w:val="20"/>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7" w:history="1">
        <w:r>
          <w:rPr>
            <w:rFonts w:ascii="Arial" w:hAnsi="Arial" w:cs="Arial"/>
            <w:color w:val="0000FF"/>
            <w:sz w:val="20"/>
            <w:szCs w:val="20"/>
          </w:rPr>
          <w:t>закона</w:t>
        </w:r>
      </w:hyperlink>
      <w:r>
        <w:rPr>
          <w:rFonts w:ascii="Arial" w:hAnsi="Arial" w:cs="Arial"/>
          <w:sz w:val="20"/>
          <w:szCs w:val="20"/>
        </w:rPr>
        <w:t xml:space="preserve"> от 03.07.2016 N 336-ФЗ)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335" w:history="1">
        <w:r>
          <w:rPr>
            <w:rFonts w:ascii="Arial" w:hAnsi="Arial" w:cs="Arial"/>
            <w:color w:val="0000FF"/>
            <w:sz w:val="20"/>
            <w:szCs w:val="20"/>
          </w:rPr>
          <w:t>пункта 1</w:t>
        </w:r>
      </w:hyperlink>
      <w:r>
        <w:rPr>
          <w:rFonts w:ascii="Arial" w:hAnsi="Arial" w:cs="Arial"/>
          <w:sz w:val="20"/>
          <w:szCs w:val="20"/>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346" w:history="1">
        <w:r>
          <w:rPr>
            <w:rFonts w:ascii="Arial" w:hAnsi="Arial" w:cs="Arial"/>
            <w:color w:val="0000FF"/>
            <w:sz w:val="20"/>
            <w:szCs w:val="20"/>
          </w:rPr>
          <w:t>пунктом 2</w:t>
        </w:r>
      </w:hyperlink>
      <w:r>
        <w:rPr>
          <w:rFonts w:ascii="Arial" w:hAnsi="Arial" w:cs="Arial"/>
          <w:sz w:val="20"/>
          <w:szCs w:val="20"/>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Рассмотрение заявлений о предоставлении земельного участка осуществляется в порядке их поступления.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289" w:history="1">
        <w:r>
          <w:rPr>
            <w:rFonts w:ascii="Arial" w:hAnsi="Arial" w:cs="Arial"/>
            <w:color w:val="0000FF"/>
            <w:sz w:val="20"/>
            <w:szCs w:val="20"/>
          </w:rPr>
          <w:t>статьей 39.16</w:t>
        </w:r>
      </w:hyperlink>
      <w:r>
        <w:rPr>
          <w:rFonts w:ascii="Arial" w:hAnsi="Arial" w:cs="Arial"/>
          <w:sz w:val="20"/>
          <w:szCs w:val="20"/>
        </w:rPr>
        <w:t xml:space="preserve"> настоящего Кодекса, и по результатам указанных рассмотрения и проверки совершает одно из следующих действий: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32" w:name="Par1351"/>
      <w:bookmarkEnd w:id="132"/>
      <w:r>
        <w:rPr>
          <w:rFonts w:ascii="Arial" w:hAnsi="Arial" w:cs="Arial"/>
          <w:sz w:val="20"/>
          <w:szCs w:val="20"/>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33" w:name="Par1352"/>
      <w:bookmarkEnd w:id="133"/>
      <w:r>
        <w:rPr>
          <w:rFonts w:ascii="Arial" w:hAnsi="Arial" w:cs="Arial"/>
          <w:sz w:val="20"/>
          <w:szCs w:val="20"/>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принимает решение об отказе в предоставлении земельного участка при наличии хотя бы одного из оснований, предусмотренных </w:t>
      </w:r>
      <w:hyperlink w:anchor="Par1289" w:history="1">
        <w:r>
          <w:rPr>
            <w:rFonts w:ascii="Arial" w:hAnsi="Arial" w:cs="Arial"/>
            <w:color w:val="0000FF"/>
            <w:sz w:val="20"/>
            <w:szCs w:val="20"/>
          </w:rPr>
          <w:t>статьей 39.16</w:t>
        </w:r>
      </w:hyperlink>
      <w:r>
        <w:rPr>
          <w:rFonts w:ascii="Arial" w:hAnsi="Arial" w:cs="Arial"/>
          <w:sz w:val="20"/>
          <w:szCs w:val="20"/>
        </w:rPr>
        <w:t xml:space="preserve"> настоящего Кодекса, и направляет принятое решение заявителю. В указанном решении должны быть указаны все основания отказа.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Проекты договоров и решения, указанные в </w:t>
      </w:r>
      <w:hyperlink w:anchor="Par1351" w:history="1">
        <w:r>
          <w:rPr>
            <w:rFonts w:ascii="Arial" w:hAnsi="Arial" w:cs="Arial"/>
            <w:color w:val="0000FF"/>
            <w:sz w:val="20"/>
            <w:szCs w:val="20"/>
          </w:rPr>
          <w:t>подпунктах 1</w:t>
        </w:r>
      </w:hyperlink>
      <w:r>
        <w:rPr>
          <w:rFonts w:ascii="Arial" w:hAnsi="Arial" w:cs="Arial"/>
          <w:sz w:val="20"/>
          <w:szCs w:val="20"/>
        </w:rPr>
        <w:t xml:space="preserve"> и </w:t>
      </w:r>
      <w:hyperlink w:anchor="Par1352" w:history="1">
        <w:r>
          <w:rPr>
            <w:rFonts w:ascii="Arial" w:hAnsi="Arial" w:cs="Arial"/>
            <w:color w:val="0000FF"/>
            <w:sz w:val="20"/>
            <w:szCs w:val="20"/>
          </w:rPr>
          <w:t>2 пункта 5</w:t>
        </w:r>
      </w:hyperlink>
      <w:r>
        <w:rPr>
          <w:rFonts w:ascii="Arial" w:hAnsi="Arial" w:cs="Arial"/>
          <w:sz w:val="20"/>
          <w:szCs w:val="20"/>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4" w:name="Par1357"/>
      <w:bookmarkEnd w:id="134"/>
      <w:r>
        <w:rPr>
          <w:rFonts w:ascii="Arial" w:eastAsiaTheme="minorHAnsi" w:hAnsi="Arial" w:cs="Arial"/>
          <w:b/>
          <w:bCs/>
          <w:color w:val="auto"/>
          <w:sz w:val="20"/>
          <w:szCs w:val="20"/>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8"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09"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135" w:name="Par1361"/>
      <w:bookmarkEnd w:id="135"/>
      <w:r>
        <w:rPr>
          <w:rFonts w:ascii="Arial" w:hAnsi="Arial" w:cs="Arial"/>
          <w:sz w:val="20"/>
          <w:szCs w:val="20"/>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0"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36" w:name="Par1363"/>
      <w:bookmarkEnd w:id="136"/>
      <w:r>
        <w:rPr>
          <w:rFonts w:ascii="Arial" w:hAnsi="Arial" w:cs="Arial"/>
          <w:sz w:val="20"/>
          <w:szCs w:val="20"/>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237" w:history="1">
        <w:r>
          <w:rPr>
            <w:rFonts w:ascii="Arial" w:hAnsi="Arial" w:cs="Arial"/>
            <w:color w:val="0000FF"/>
            <w:sz w:val="20"/>
            <w:szCs w:val="20"/>
          </w:rPr>
          <w:t>пунктом 8 статьи 39.15</w:t>
        </w:r>
      </w:hyperlink>
      <w:r>
        <w:rPr>
          <w:rFonts w:ascii="Arial" w:hAnsi="Arial" w:cs="Arial"/>
          <w:sz w:val="20"/>
          <w:szCs w:val="20"/>
        </w:rPr>
        <w:t xml:space="preserve"> или </w:t>
      </w:r>
      <w:hyperlink w:anchor="Par1289" w:history="1">
        <w:r>
          <w:rPr>
            <w:rFonts w:ascii="Arial" w:hAnsi="Arial" w:cs="Arial"/>
            <w:color w:val="0000FF"/>
            <w:sz w:val="20"/>
            <w:szCs w:val="20"/>
          </w:rPr>
          <w:t>статьей 39.16</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извещении указываются: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о возможности предоставления земельного участка с указанием целей этого предоставления;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37" w:name="Par1367"/>
      <w:bookmarkEnd w:id="137"/>
      <w:r>
        <w:rPr>
          <w:rFonts w:ascii="Arial" w:hAnsi="Arial" w:cs="Arial"/>
          <w:sz w:val="20"/>
          <w:szCs w:val="2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361" w:history="1">
        <w:r>
          <w:rPr>
            <w:rFonts w:ascii="Arial" w:hAnsi="Arial" w:cs="Arial"/>
            <w:color w:val="0000FF"/>
            <w:sz w:val="20"/>
            <w:szCs w:val="20"/>
          </w:rPr>
          <w:t>пункте 1</w:t>
        </w:r>
      </w:hyperlink>
      <w:r>
        <w:rPr>
          <w:rFonts w:ascii="Arial" w:hAnsi="Arial" w:cs="Arial"/>
          <w:sz w:val="20"/>
          <w:szCs w:val="20"/>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адрес и способ подачи заявлений, указанных в </w:t>
      </w:r>
      <w:hyperlink w:anchor="Par1367" w:history="1">
        <w:r>
          <w:rPr>
            <w:rFonts w:ascii="Arial" w:hAnsi="Arial" w:cs="Arial"/>
            <w:color w:val="0000FF"/>
            <w:sz w:val="20"/>
            <w:szCs w:val="20"/>
          </w:rPr>
          <w:t>подпункте 2</w:t>
        </w:r>
      </w:hyperlink>
      <w:r>
        <w:rPr>
          <w:rFonts w:ascii="Arial" w:hAnsi="Arial" w:cs="Arial"/>
          <w:sz w:val="20"/>
          <w:szCs w:val="20"/>
        </w:rPr>
        <w:t xml:space="preserve"> настоящего пункта;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дата окончания приема указанных в </w:t>
      </w:r>
      <w:hyperlink w:anchor="Par1367" w:history="1">
        <w:r>
          <w:rPr>
            <w:rFonts w:ascii="Arial" w:hAnsi="Arial" w:cs="Arial"/>
            <w:color w:val="0000FF"/>
            <w:sz w:val="20"/>
            <w:szCs w:val="20"/>
          </w:rPr>
          <w:t>подпункте 2</w:t>
        </w:r>
      </w:hyperlink>
      <w:r>
        <w:rPr>
          <w:rFonts w:ascii="Arial" w:hAnsi="Arial" w:cs="Arial"/>
          <w:sz w:val="20"/>
          <w:szCs w:val="20"/>
        </w:rPr>
        <w:t xml:space="preserve"> настоящего пункта заявлений, которая устанавливается в соответствии с </w:t>
      </w:r>
      <w:hyperlink w:anchor="Par1367"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или иное описание местоположения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принимает решение о предварительном согласовании предоставления земельного участка в соответствии со </w:t>
      </w:r>
      <w:hyperlink w:anchor="Par1199" w:history="1">
        <w:r>
          <w:rPr>
            <w:rFonts w:ascii="Arial" w:hAnsi="Arial" w:cs="Arial"/>
            <w:color w:val="0000FF"/>
            <w:sz w:val="20"/>
            <w:szCs w:val="20"/>
          </w:rPr>
          <w:t>статьей 39.15</w:t>
        </w:r>
      </w:hyperlink>
      <w:r>
        <w:rPr>
          <w:rFonts w:ascii="Arial" w:hAnsi="Arial" w:cs="Arial"/>
          <w:sz w:val="20"/>
          <w:szCs w:val="20"/>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11"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12" w:history="1">
        <w:r>
          <w:rPr>
            <w:rFonts w:ascii="Arial" w:hAnsi="Arial" w:cs="Arial"/>
            <w:color w:val="0000FF"/>
            <w:sz w:val="20"/>
            <w:szCs w:val="20"/>
          </w:rPr>
          <w:t>статьей 3.5</w:t>
        </w:r>
      </w:hyperlink>
      <w:r>
        <w:rPr>
          <w:rFonts w:ascii="Arial" w:hAnsi="Arial" w:cs="Arial"/>
          <w:sz w:val="20"/>
          <w:szCs w:val="20"/>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613" w:history="1">
        <w:r>
          <w:rPr>
            <w:rFonts w:ascii="Arial" w:hAnsi="Arial" w:cs="Arial"/>
            <w:color w:val="0000FF"/>
            <w:sz w:val="20"/>
            <w:szCs w:val="20"/>
          </w:rPr>
          <w:t>закона</w:t>
        </w:r>
      </w:hyperlink>
      <w:r>
        <w:rPr>
          <w:rFonts w:ascii="Arial" w:hAnsi="Arial" w:cs="Arial"/>
          <w:sz w:val="20"/>
          <w:szCs w:val="20"/>
        </w:rPr>
        <w:t xml:space="preserve"> от 29.07.2017 N 280-ФЗ)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332" w:history="1">
        <w:r>
          <w:rPr>
            <w:rFonts w:ascii="Arial" w:hAnsi="Arial" w:cs="Arial"/>
            <w:color w:val="0000FF"/>
            <w:sz w:val="20"/>
            <w:szCs w:val="20"/>
          </w:rPr>
          <w:t>статьей 39.17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38" w:name="Par1382"/>
      <w:bookmarkEnd w:id="138"/>
      <w:r>
        <w:rPr>
          <w:rFonts w:ascii="Arial" w:hAnsi="Arial" w:cs="Arial"/>
          <w:sz w:val="20"/>
          <w:szCs w:val="20"/>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w:t>
      </w:r>
      <w:r>
        <w:rPr>
          <w:rFonts w:ascii="Arial" w:hAnsi="Arial" w:cs="Arial"/>
          <w:sz w:val="20"/>
          <w:szCs w:val="20"/>
        </w:rPr>
        <w:lastRenderedPageBreak/>
        <w:t>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9" w:name="Par1386"/>
      <w:bookmarkEnd w:id="139"/>
      <w:r>
        <w:rPr>
          <w:rFonts w:ascii="Arial" w:eastAsiaTheme="minorHAnsi" w:hAnsi="Arial" w:cs="Arial"/>
          <w:b/>
          <w:bCs/>
          <w:color w:val="auto"/>
          <w:sz w:val="20"/>
          <w:szCs w:val="20"/>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14"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ar744" w:history="1">
        <w:r>
          <w:rPr>
            <w:rFonts w:ascii="Arial" w:hAnsi="Arial" w:cs="Arial"/>
            <w:color w:val="0000FF"/>
            <w:sz w:val="20"/>
            <w:szCs w:val="20"/>
          </w:rPr>
          <w:t>подпунктах 6</w:t>
        </w:r>
      </w:hyperlink>
      <w:r>
        <w:rPr>
          <w:rFonts w:ascii="Arial" w:hAnsi="Arial" w:cs="Arial"/>
          <w:sz w:val="20"/>
          <w:szCs w:val="20"/>
        </w:rPr>
        <w:t xml:space="preserve"> и </w:t>
      </w:r>
      <w:hyperlink w:anchor="Par746" w:history="1">
        <w:r>
          <w:rPr>
            <w:rFonts w:ascii="Arial" w:hAnsi="Arial" w:cs="Arial"/>
            <w:color w:val="0000FF"/>
            <w:sz w:val="20"/>
            <w:szCs w:val="20"/>
          </w:rPr>
          <w:t>7 статьи 39.5</w:t>
        </w:r>
      </w:hyperlink>
      <w:r>
        <w:rPr>
          <w:rFonts w:ascii="Arial" w:hAnsi="Arial" w:cs="Arial"/>
          <w:sz w:val="20"/>
          <w:szCs w:val="20"/>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744" w:history="1">
        <w:r>
          <w:rPr>
            <w:rFonts w:ascii="Arial" w:hAnsi="Arial" w:cs="Arial"/>
            <w:color w:val="0000FF"/>
            <w:sz w:val="20"/>
            <w:szCs w:val="20"/>
          </w:rPr>
          <w:t>подпунктах 6</w:t>
        </w:r>
      </w:hyperlink>
      <w:r>
        <w:rPr>
          <w:rFonts w:ascii="Arial" w:hAnsi="Arial" w:cs="Arial"/>
          <w:sz w:val="20"/>
          <w:szCs w:val="20"/>
        </w:rPr>
        <w:t xml:space="preserve"> и </w:t>
      </w:r>
      <w:hyperlink w:anchor="Par746" w:history="1">
        <w:r>
          <w:rPr>
            <w:rFonts w:ascii="Arial" w:hAnsi="Arial" w:cs="Arial"/>
            <w:color w:val="0000FF"/>
            <w:sz w:val="20"/>
            <w:szCs w:val="20"/>
          </w:rPr>
          <w:t>7 статьи 39.5</w:t>
        </w:r>
      </w:hyperlink>
      <w:r>
        <w:rPr>
          <w:rFonts w:ascii="Arial" w:hAnsi="Arial" w:cs="Arial"/>
          <w:sz w:val="20"/>
          <w:szCs w:val="20"/>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15" w:history="1">
              <w:r>
                <w:rPr>
                  <w:rFonts w:ascii="Arial" w:hAnsi="Arial" w:cs="Arial"/>
                  <w:color w:val="0000FF"/>
                  <w:sz w:val="20"/>
                  <w:szCs w:val="20"/>
                </w:rPr>
                <w:t>N 171-ФЗ</w:t>
              </w:r>
            </w:hyperlink>
            <w:r>
              <w:rPr>
                <w:rFonts w:ascii="Arial" w:hAnsi="Arial" w:cs="Arial"/>
                <w:color w:val="392C69"/>
                <w:sz w:val="20"/>
                <w:szCs w:val="20"/>
              </w:rPr>
              <w:t xml:space="preserve"> ).</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44" w:history="1">
        <w:r>
          <w:rPr>
            <w:rFonts w:ascii="Arial" w:hAnsi="Arial" w:cs="Arial"/>
            <w:color w:val="0000FF"/>
            <w:sz w:val="20"/>
            <w:szCs w:val="20"/>
          </w:rPr>
          <w:t>подпунктах 6</w:t>
        </w:r>
      </w:hyperlink>
      <w:r>
        <w:rPr>
          <w:rFonts w:ascii="Arial" w:hAnsi="Arial" w:cs="Arial"/>
          <w:sz w:val="20"/>
          <w:szCs w:val="20"/>
        </w:rPr>
        <w:t xml:space="preserve"> и </w:t>
      </w:r>
      <w:hyperlink w:anchor="Par746" w:history="1">
        <w:r>
          <w:rPr>
            <w:rFonts w:ascii="Arial" w:hAnsi="Arial" w:cs="Arial"/>
            <w:color w:val="0000FF"/>
            <w:sz w:val="20"/>
            <w:szCs w:val="20"/>
          </w:rPr>
          <w:t>7 статьи 39.5</w:t>
        </w:r>
      </w:hyperlink>
      <w:r>
        <w:rPr>
          <w:rFonts w:ascii="Arial" w:hAnsi="Arial" w:cs="Arial"/>
          <w:sz w:val="20"/>
          <w:szCs w:val="20"/>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0" w:name="Par1394"/>
      <w:bookmarkEnd w:id="140"/>
      <w:r>
        <w:rPr>
          <w:rFonts w:ascii="Arial" w:eastAsiaTheme="minorHAnsi" w:hAnsi="Arial" w:cs="Arial"/>
          <w:b/>
          <w:bCs/>
          <w:color w:val="auto"/>
          <w:sz w:val="20"/>
          <w:szCs w:val="20"/>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1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39.20 ЗК РФ </w:t>
            </w:r>
            <w:hyperlink r:id="rId617" w:history="1">
              <w:r>
                <w:rPr>
                  <w:rFonts w:ascii="Arial" w:hAnsi="Arial" w:cs="Arial"/>
                  <w:color w:val="0000FF"/>
                  <w:sz w:val="20"/>
                  <w:szCs w:val="20"/>
                </w:rPr>
                <w:t>&gt;&gt;&gt;</w:t>
              </w:r>
            </w:hyperlink>
          </w:p>
        </w:tc>
      </w:tr>
    </w:tbl>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141" w:name="Par1398"/>
      <w:bookmarkEnd w:id="141"/>
      <w:r>
        <w:rPr>
          <w:rFonts w:ascii="Arial" w:hAnsi="Arial" w:cs="Arial"/>
          <w:sz w:val="20"/>
          <w:szCs w:val="20"/>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ar1703" w:history="1">
        <w:r>
          <w:rPr>
            <w:rFonts w:ascii="Arial" w:hAnsi="Arial" w:cs="Arial"/>
            <w:color w:val="0000FF"/>
            <w:sz w:val="20"/>
            <w:szCs w:val="20"/>
          </w:rPr>
          <w:t>статьей 39.36</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18"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42" w:name="Par1401"/>
      <w:bookmarkEnd w:id="142"/>
      <w:r>
        <w:rPr>
          <w:rFonts w:ascii="Arial" w:hAnsi="Arial" w:cs="Arial"/>
          <w:sz w:val="20"/>
          <w:szCs w:val="20"/>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43" w:name="Par1402"/>
      <w:bookmarkEnd w:id="143"/>
      <w:r>
        <w:rPr>
          <w:rFonts w:ascii="Arial" w:hAnsi="Arial" w:cs="Arial"/>
          <w:sz w:val="20"/>
          <w:szCs w:val="20"/>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44" w:name="Par1403"/>
      <w:bookmarkEnd w:id="144"/>
      <w:r>
        <w:rPr>
          <w:rFonts w:ascii="Arial" w:hAnsi="Arial" w:cs="Arial"/>
          <w:sz w:val="20"/>
          <w:szCs w:val="20"/>
        </w:rPr>
        <w:lastRenderedPageBreak/>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9"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45" w:name="Par1406"/>
      <w:bookmarkEnd w:id="145"/>
      <w:r>
        <w:rPr>
          <w:rFonts w:ascii="Arial" w:hAnsi="Arial" w:cs="Arial"/>
          <w:sz w:val="20"/>
          <w:szCs w:val="20"/>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1406" w:history="1">
        <w:r>
          <w:rPr>
            <w:rFonts w:ascii="Arial" w:hAnsi="Arial" w:cs="Arial"/>
            <w:color w:val="0000FF"/>
            <w:sz w:val="20"/>
            <w:szCs w:val="20"/>
          </w:rPr>
          <w:t>пунктом 6</w:t>
        </w:r>
      </w:hyperlink>
      <w:r>
        <w:rPr>
          <w:rFonts w:ascii="Arial" w:hAnsi="Arial" w:cs="Arial"/>
          <w:sz w:val="20"/>
          <w:szCs w:val="20"/>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Уполномоченный орган вправе обратиться в суд с иском о понуждении указанных в </w:t>
      </w:r>
      <w:hyperlink w:anchor="Par1398" w:history="1">
        <w:r>
          <w:rPr>
            <w:rFonts w:ascii="Arial" w:hAnsi="Arial" w:cs="Arial"/>
            <w:color w:val="0000FF"/>
            <w:sz w:val="20"/>
            <w:szCs w:val="20"/>
          </w:rPr>
          <w:t>пунктах 1</w:t>
        </w:r>
      </w:hyperlink>
      <w:r>
        <w:rPr>
          <w:rFonts w:ascii="Arial" w:hAnsi="Arial" w:cs="Arial"/>
          <w:sz w:val="20"/>
          <w:szCs w:val="20"/>
        </w:rPr>
        <w:t xml:space="preserve"> - </w:t>
      </w:r>
      <w:hyperlink w:anchor="Par1403" w:history="1">
        <w:r>
          <w:rPr>
            <w:rFonts w:ascii="Arial" w:hAnsi="Arial" w:cs="Arial"/>
            <w:color w:val="0000FF"/>
            <w:sz w:val="20"/>
            <w:szCs w:val="20"/>
          </w:rPr>
          <w:t>4</w:t>
        </w:r>
      </w:hyperlink>
      <w:r>
        <w:rPr>
          <w:rFonts w:ascii="Arial" w:hAnsi="Arial" w:cs="Arial"/>
          <w:sz w:val="20"/>
          <w:szCs w:val="20"/>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0"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Договор аренды земельного участка в случаях, предусмотренных </w:t>
      </w:r>
      <w:hyperlink w:anchor="Par1401" w:history="1">
        <w:r>
          <w:rPr>
            <w:rFonts w:ascii="Arial" w:hAnsi="Arial" w:cs="Arial"/>
            <w:color w:val="0000FF"/>
            <w:sz w:val="20"/>
            <w:szCs w:val="20"/>
          </w:rPr>
          <w:t>пунктами 2</w:t>
        </w:r>
      </w:hyperlink>
      <w:r>
        <w:rPr>
          <w:rFonts w:ascii="Arial" w:hAnsi="Arial" w:cs="Arial"/>
          <w:sz w:val="20"/>
          <w:szCs w:val="20"/>
        </w:rPr>
        <w:t xml:space="preserve"> - </w:t>
      </w:r>
      <w:hyperlink w:anchor="Par1403" w:history="1">
        <w:r>
          <w:rPr>
            <w:rFonts w:ascii="Arial" w:hAnsi="Arial" w:cs="Arial"/>
            <w:color w:val="0000FF"/>
            <w:sz w:val="20"/>
            <w:szCs w:val="20"/>
          </w:rPr>
          <w:t>4</w:t>
        </w:r>
      </w:hyperlink>
      <w:r>
        <w:rPr>
          <w:rFonts w:ascii="Arial" w:hAnsi="Arial" w:cs="Arial"/>
          <w:sz w:val="20"/>
          <w:szCs w:val="20"/>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401" w:history="1">
        <w:r>
          <w:rPr>
            <w:rFonts w:ascii="Arial" w:hAnsi="Arial" w:cs="Arial"/>
            <w:color w:val="0000FF"/>
            <w:sz w:val="20"/>
            <w:szCs w:val="20"/>
          </w:rPr>
          <w:t>пунктами 2</w:t>
        </w:r>
      </w:hyperlink>
      <w:r>
        <w:rPr>
          <w:rFonts w:ascii="Arial" w:hAnsi="Arial" w:cs="Arial"/>
          <w:sz w:val="20"/>
          <w:szCs w:val="20"/>
        </w:rPr>
        <w:t xml:space="preserve"> - </w:t>
      </w:r>
      <w:hyperlink w:anchor="Par1403" w:history="1">
        <w:r>
          <w:rPr>
            <w:rFonts w:ascii="Arial" w:hAnsi="Arial" w:cs="Arial"/>
            <w:color w:val="0000FF"/>
            <w:sz w:val="20"/>
            <w:szCs w:val="20"/>
          </w:rPr>
          <w:t>4</w:t>
        </w:r>
      </w:hyperlink>
      <w:r>
        <w:rPr>
          <w:rFonts w:ascii="Arial" w:hAnsi="Arial" w:cs="Arial"/>
          <w:sz w:val="20"/>
          <w:szCs w:val="20"/>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46" w:name="Par1414"/>
      <w:bookmarkEnd w:id="146"/>
      <w:r>
        <w:rPr>
          <w:rFonts w:ascii="Arial" w:hAnsi="Arial" w:cs="Arial"/>
          <w:sz w:val="20"/>
          <w:szCs w:val="20"/>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До установления сервитута, указанного в </w:t>
      </w:r>
      <w:hyperlink w:anchor="Par1414" w:history="1">
        <w:r>
          <w:rPr>
            <w:rFonts w:ascii="Arial" w:hAnsi="Arial" w:cs="Arial"/>
            <w:color w:val="0000FF"/>
            <w:sz w:val="20"/>
            <w:szCs w:val="20"/>
          </w:rPr>
          <w:t>пункте 11</w:t>
        </w:r>
      </w:hyperlink>
      <w:r>
        <w:rPr>
          <w:rFonts w:ascii="Arial" w:hAnsi="Arial" w:cs="Arial"/>
          <w:sz w:val="20"/>
          <w:szCs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V.2. ОБМЕН ЗЕМЕЛЬНОГО УЧАСТКА, НАХОДЯЩЕГОСЯ</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ГОСУДАРСТВЕННОЙ ИЛИ МУНИЦИПАЛЬНОЙ СОБСТВЕННОСТИ,</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ЗЕМЕЛЬНЫЙ УЧАСТОК, НАХОДЯЩИЙСЯ В ЧАСТНОЙ СОБСТВЕННОСТИ</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621"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7" w:name="Par1424"/>
      <w:bookmarkEnd w:id="147"/>
      <w:r>
        <w:rPr>
          <w:rFonts w:ascii="Arial" w:eastAsiaTheme="minorHAnsi" w:hAnsi="Arial" w:cs="Arial"/>
          <w:b/>
          <w:bCs/>
          <w:color w:val="auto"/>
          <w:sz w:val="20"/>
          <w:szCs w:val="20"/>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w:t>
      </w:r>
      <w:r>
        <w:rPr>
          <w:rFonts w:ascii="Arial" w:hAnsi="Arial" w:cs="Arial"/>
          <w:sz w:val="20"/>
          <w:szCs w:val="20"/>
        </w:rPr>
        <w:lastRenderedPageBreak/>
        <w:t xml:space="preserve">государственную или муниципальную собственность), должна быть равнозначной, за исключением случая, предусмотренного </w:t>
      </w:r>
      <w:hyperlink w:anchor="Par1437" w:history="1">
        <w:r>
          <w:rPr>
            <w:rFonts w:ascii="Arial" w:hAnsi="Arial" w:cs="Arial"/>
            <w:color w:val="0000FF"/>
            <w:sz w:val="20"/>
            <w:szCs w:val="20"/>
          </w:rPr>
          <w:t>пунктом 6</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48" w:name="Par1437"/>
      <w:bookmarkEnd w:id="148"/>
      <w:r>
        <w:rPr>
          <w:rFonts w:ascii="Arial" w:hAnsi="Arial" w:cs="Arial"/>
          <w:sz w:val="20"/>
          <w:szCs w:val="20"/>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49" w:name="Par1439"/>
      <w:bookmarkEnd w:id="149"/>
      <w:r>
        <w:rPr>
          <w:rFonts w:ascii="Arial" w:eastAsiaTheme="minorHAnsi" w:hAnsi="Arial" w:cs="Arial"/>
          <w:b/>
          <w:bCs/>
          <w:color w:val="auto"/>
          <w:sz w:val="20"/>
          <w:szCs w:val="20"/>
        </w:rPr>
        <w:t>Глава V.3. УСТАНОВЛЕНИЕ СЕРВИТУТА В ОТНОШЕНИИ</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ЗЕМЕЛЬНОГО УЧАСТКА, НАХОДЯЩЕГОСЯ В ГОСУДАРСТВЕННОЙ</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СОБСТВЕННОСТИ</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622"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изыскательских работ;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ведение работ, связанных с пользованием недрами.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0" w:name="Par1451"/>
      <w:bookmarkEnd w:id="150"/>
      <w:r>
        <w:rPr>
          <w:rFonts w:ascii="Arial" w:eastAsiaTheme="minorHAnsi" w:hAnsi="Arial" w:cs="Arial"/>
          <w:b/>
          <w:bCs/>
          <w:color w:val="auto"/>
          <w:sz w:val="20"/>
          <w:szCs w:val="20"/>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3" w:history="1">
        <w:r>
          <w:rPr>
            <w:rFonts w:ascii="Arial" w:hAnsi="Arial" w:cs="Arial"/>
            <w:color w:val="0000FF"/>
            <w:sz w:val="20"/>
            <w:szCs w:val="20"/>
          </w:rPr>
          <w:t>закона</w:t>
        </w:r>
      </w:hyperlink>
      <w:r>
        <w:rPr>
          <w:rFonts w:ascii="Arial" w:hAnsi="Arial" w:cs="Arial"/>
          <w:sz w:val="20"/>
          <w:szCs w:val="20"/>
        </w:rPr>
        <w:t xml:space="preserve"> от 13.07.2015 N 252-ФЗ)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4" w:history="1">
        <w:r>
          <w:rPr>
            <w:rFonts w:ascii="Arial" w:hAnsi="Arial" w:cs="Arial"/>
            <w:color w:val="0000FF"/>
            <w:sz w:val="20"/>
            <w:szCs w:val="20"/>
          </w:rPr>
          <w:t>закона</w:t>
        </w:r>
      </w:hyperlink>
      <w:r>
        <w:rPr>
          <w:rFonts w:ascii="Arial" w:hAnsi="Arial" w:cs="Arial"/>
          <w:sz w:val="20"/>
          <w:szCs w:val="20"/>
        </w:rPr>
        <w:t xml:space="preserve"> от 13.07.2015 N 252-ФЗ)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кадастровый номер земельного участка, в отношении которого предполагается установить сервитут;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1479"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сторонах соглашения;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цели и основания установления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действия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размер платы, определяемой в соответствии с </w:t>
      </w:r>
      <w:hyperlink w:anchor="Par1473"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права лица, в интересах которого установлен сервитут, осуществлять деятельность, в целях обеспечения которой установлен сервитут;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обязанность лица, в интересах которого установлен сервитут, вносить плату по соглашению;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51" w:name="Par1473"/>
      <w:bookmarkEnd w:id="151"/>
      <w:r>
        <w:rPr>
          <w:rFonts w:ascii="Arial" w:hAnsi="Arial" w:cs="Arial"/>
          <w:sz w:val="20"/>
          <w:szCs w:val="20"/>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62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отношении земельных участков, находящихся в федеральной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органом местного самоуправления, в отношении земельных участков, находящихся в муниципальной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52" w:name="Par1479"/>
      <w:bookmarkEnd w:id="152"/>
      <w:r>
        <w:rPr>
          <w:rFonts w:ascii="Arial" w:hAnsi="Arial" w:cs="Arial"/>
          <w:sz w:val="20"/>
          <w:szCs w:val="20"/>
        </w:rP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w:t>
      </w:r>
      <w:r>
        <w:rPr>
          <w:rFonts w:ascii="Arial" w:hAnsi="Arial" w:cs="Arial"/>
          <w:sz w:val="20"/>
          <w:szCs w:val="20"/>
        </w:rPr>
        <w:lastRenderedPageBreak/>
        <w:t>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153" w:name="Par1483"/>
      <w:bookmarkEnd w:id="153"/>
      <w:r>
        <w:rPr>
          <w:rFonts w:ascii="Arial" w:hAnsi="Arial" w:cs="Arial"/>
          <w:sz w:val="20"/>
          <w:szCs w:val="20"/>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Указанное в </w:t>
      </w:r>
      <w:hyperlink w:anchor="Par1483" w:history="1">
        <w:r>
          <w:rPr>
            <w:rFonts w:ascii="Arial" w:hAnsi="Arial" w:cs="Arial"/>
            <w:color w:val="0000FF"/>
            <w:sz w:val="20"/>
            <w:szCs w:val="20"/>
          </w:rPr>
          <w:t>пункте 1</w:t>
        </w:r>
      </w:hyperlink>
      <w:r>
        <w:rPr>
          <w:rFonts w:ascii="Arial" w:hAnsi="Arial" w:cs="Arial"/>
          <w:sz w:val="20"/>
          <w:szCs w:val="20"/>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ar1166" w:history="1">
        <w:r>
          <w:rPr>
            <w:rFonts w:ascii="Arial" w:hAnsi="Arial" w:cs="Arial"/>
            <w:color w:val="0000FF"/>
            <w:sz w:val="20"/>
            <w:szCs w:val="20"/>
          </w:rPr>
          <w:t>порядке</w:t>
        </w:r>
      </w:hyperlink>
      <w:r>
        <w:rPr>
          <w:rFonts w:ascii="Arial" w:hAnsi="Arial" w:cs="Arial"/>
          <w:sz w:val="20"/>
          <w:szCs w:val="20"/>
        </w:rPr>
        <w:t>, установленном для подачи заявлений о предоставлении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Уполномоченный орган в срок не более чем тридцать дней со дня получения заявления, указанного в </w:t>
      </w:r>
      <w:hyperlink w:anchor="Par1483" w:history="1">
        <w:r>
          <w:rPr>
            <w:rFonts w:ascii="Arial" w:hAnsi="Arial" w:cs="Arial"/>
            <w:color w:val="0000FF"/>
            <w:sz w:val="20"/>
            <w:szCs w:val="20"/>
          </w:rPr>
          <w:t>пункте 1</w:t>
        </w:r>
      </w:hyperlink>
      <w:r>
        <w:rPr>
          <w:rFonts w:ascii="Arial" w:hAnsi="Arial" w:cs="Arial"/>
          <w:sz w:val="20"/>
          <w:szCs w:val="20"/>
        </w:rPr>
        <w:t xml:space="preserve"> настоящей статьи, обязан выполнить одно из следующих действий: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направить заявителю уведомление о возможности заключения соглашения об установлении сервитута в предложенных заявителем границах;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1483" w:history="1">
        <w:r>
          <w:rPr>
            <w:rFonts w:ascii="Arial" w:hAnsi="Arial" w:cs="Arial"/>
            <w:color w:val="0000FF"/>
            <w:sz w:val="20"/>
            <w:szCs w:val="20"/>
          </w:rPr>
          <w:t>пункте 1</w:t>
        </w:r>
      </w:hyperlink>
      <w:r>
        <w:rPr>
          <w:rFonts w:ascii="Arial" w:hAnsi="Arial" w:cs="Arial"/>
          <w:sz w:val="20"/>
          <w:szCs w:val="20"/>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ar1479" w:history="1">
        <w:r>
          <w:rPr>
            <w:rFonts w:ascii="Arial" w:hAnsi="Arial" w:cs="Arial"/>
            <w:color w:val="0000FF"/>
            <w:sz w:val="20"/>
            <w:szCs w:val="20"/>
          </w:rPr>
          <w:t>пунктом 4 статьи 39.25</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принять решение об отказе в установлении сервитута и направить это решение заявителю с указанием оснований такого отказа.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Уполномоченный орган принимает решение об отказе в установлении сервитута в следующих случаях: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планируемое на условиях сервитута использование земельного участка не допускается в соответствии с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ar1479" w:history="1">
        <w:r>
          <w:rPr>
            <w:rFonts w:ascii="Arial" w:hAnsi="Arial" w:cs="Arial"/>
            <w:color w:val="0000FF"/>
            <w:sz w:val="20"/>
            <w:szCs w:val="20"/>
          </w:rPr>
          <w:t>пунктом 4 статьи 39.25</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54" w:name="Par1498"/>
      <w:bookmarkEnd w:id="154"/>
      <w:r>
        <w:rPr>
          <w:rFonts w:ascii="Arial" w:eastAsiaTheme="minorHAnsi" w:hAnsi="Arial" w:cs="Arial"/>
          <w:b/>
          <w:bCs/>
          <w:color w:val="auto"/>
          <w:sz w:val="20"/>
          <w:szCs w:val="20"/>
        </w:rPr>
        <w:t>Глава V.4. ПЕРЕРАСПРЕДЕЛЕНИЕ ЗЕМЕЛЬ И (ИЛИ) ЗЕМЕЛЬНЫХ</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УЧАСТКОВ, НАХОДЯЩИХСЯ В ГОСУДАРСТВЕННОЙ ИЛИ МУНИЦИПАЛЬНОЙ</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СОБСТВЕННОСТИ, МЕЖДУ СОБОЙ И ТАКИХ ЗЕМЕЛЬ И (ИЛИ) ЗЕМЕЛЬНЫХ</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УЧАСТКОВ И ЗЕМЕЛЬНЫХ УЧАСТКОВ, НАХОДЯЩИХСЯ</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ЧАСТНОЙ СОБСТВЕННОСТИ</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62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543CF1" w:rsidRDefault="00543CF1" w:rsidP="00543CF1">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п. 1 ст. 39.27 см. </w:t>
            </w:r>
            <w:hyperlink r:id="rId627" w:history="1">
              <w:r>
                <w:rPr>
                  <w:rFonts w:ascii="Arial" w:hAnsi="Arial" w:cs="Arial"/>
                  <w:color w:val="0000FF"/>
                  <w:sz w:val="20"/>
                  <w:szCs w:val="20"/>
                </w:rPr>
                <w:t>п. 7</w:t>
              </w:r>
            </w:hyperlink>
            <w:r>
              <w:rPr>
                <w:rFonts w:ascii="Arial" w:hAnsi="Arial" w:cs="Arial"/>
                <w:color w:val="392C69"/>
                <w:sz w:val="20"/>
                <w:szCs w:val="20"/>
              </w:rPr>
              <w:t xml:space="preserve"> ст. 3.6 ФЗ от 25.10.2001 N 137-ФЗ.</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155" w:name="Par1509"/>
      <w:bookmarkEnd w:id="155"/>
      <w:r>
        <w:rPr>
          <w:rFonts w:ascii="Arial" w:hAnsi="Arial" w:cs="Arial"/>
          <w:sz w:val="20"/>
          <w:szCs w:val="20"/>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8"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9"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указанных в </w:t>
      </w:r>
      <w:hyperlink w:anchor="Par1509" w:history="1">
        <w:r>
          <w:rPr>
            <w:rFonts w:ascii="Arial" w:hAnsi="Arial" w:cs="Arial"/>
            <w:color w:val="0000FF"/>
            <w:sz w:val="20"/>
            <w:szCs w:val="20"/>
          </w:rPr>
          <w:t>пункте 1</w:t>
        </w:r>
      </w:hyperlink>
      <w:r>
        <w:rPr>
          <w:rFonts w:ascii="Arial" w:hAnsi="Arial" w:cs="Arial"/>
          <w:sz w:val="20"/>
          <w:szCs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516"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56" w:name="Par1516"/>
      <w:bookmarkEnd w:id="156"/>
      <w:r>
        <w:rPr>
          <w:rFonts w:ascii="Arial" w:hAnsi="Arial" w:cs="Arial"/>
          <w:sz w:val="20"/>
          <w:szCs w:val="20"/>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ar1282" w:history="1">
        <w:r>
          <w:rPr>
            <w:rFonts w:ascii="Arial" w:hAnsi="Arial" w:cs="Arial"/>
            <w:color w:val="0000FF"/>
            <w:sz w:val="20"/>
            <w:szCs w:val="20"/>
          </w:rPr>
          <w:t>срок</w:t>
        </w:r>
      </w:hyperlink>
      <w:r>
        <w:rPr>
          <w:rFonts w:ascii="Arial" w:hAnsi="Arial" w:cs="Arial"/>
          <w:sz w:val="20"/>
          <w:szCs w:val="20"/>
        </w:rPr>
        <w:t xml:space="preserve"> действия которого не истек;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30"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имеются основания для отказа в утверждении схемы расположения земельного участка, предусмотренные </w:t>
      </w:r>
      <w:hyperlink w:anchor="Par370" w:history="1">
        <w:r>
          <w:rPr>
            <w:rFonts w:ascii="Arial" w:hAnsi="Arial" w:cs="Arial"/>
            <w:color w:val="0000FF"/>
            <w:sz w:val="20"/>
            <w:szCs w:val="20"/>
          </w:rPr>
          <w:t>пунктом 16 статьи 11.10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п. 1 ст. 39.28 см. </w:t>
            </w:r>
            <w:hyperlink r:id="rId632" w:history="1">
              <w:r>
                <w:rPr>
                  <w:rFonts w:ascii="Arial" w:hAnsi="Arial" w:cs="Arial"/>
                  <w:color w:val="0000FF"/>
                  <w:sz w:val="20"/>
                  <w:szCs w:val="20"/>
                </w:rPr>
                <w:t>п. 7</w:t>
              </w:r>
            </w:hyperlink>
            <w:r>
              <w:rPr>
                <w:rFonts w:ascii="Arial" w:hAnsi="Arial" w:cs="Arial"/>
                <w:color w:val="392C69"/>
                <w:sz w:val="20"/>
                <w:szCs w:val="20"/>
              </w:rPr>
              <w:t xml:space="preserve"> ст. 3.6 ФЗ от 25.10.2001 N 137-ФЗ.</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157" w:name="Par1532"/>
      <w:bookmarkEnd w:id="157"/>
      <w:r>
        <w:rPr>
          <w:rFonts w:ascii="Arial" w:hAnsi="Arial" w:cs="Arial"/>
          <w:sz w:val="20"/>
          <w:szCs w:val="20"/>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58" w:name="Par1533"/>
      <w:bookmarkEnd w:id="158"/>
      <w:r>
        <w:rPr>
          <w:rFonts w:ascii="Arial" w:hAnsi="Arial" w:cs="Arial"/>
          <w:sz w:val="20"/>
          <w:szCs w:val="20"/>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33" w:history="1">
        <w:r>
          <w:rPr>
            <w:rFonts w:ascii="Arial" w:hAnsi="Arial" w:cs="Arial"/>
            <w:color w:val="0000FF"/>
            <w:sz w:val="20"/>
            <w:szCs w:val="20"/>
          </w:rPr>
          <w:t>предельных</w:t>
        </w:r>
      </w:hyperlink>
      <w:r>
        <w:rPr>
          <w:rFonts w:ascii="Arial" w:hAnsi="Arial" w:cs="Arial"/>
          <w:sz w:val="20"/>
          <w:szCs w:val="20"/>
        </w:rPr>
        <w:t xml:space="preserve"> максимальных размеров земельных участков;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634"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59" w:name="Par1537"/>
      <w:bookmarkEnd w:id="159"/>
      <w:r>
        <w:rPr>
          <w:rFonts w:ascii="Arial" w:hAnsi="Arial" w:cs="Arial"/>
          <w:sz w:val="20"/>
          <w:szCs w:val="20"/>
        </w:rPr>
        <w:t xml:space="preserve">4) земельные участки образуются для размещения объектов капитального строительства, предусмотренных </w:t>
      </w:r>
      <w:hyperlink w:anchor="Par2137" w:history="1">
        <w:r>
          <w:rPr>
            <w:rFonts w:ascii="Arial" w:hAnsi="Arial" w:cs="Arial"/>
            <w:color w:val="0000FF"/>
            <w:sz w:val="20"/>
            <w:szCs w:val="20"/>
          </w:rPr>
          <w:t>статьей 49</w:t>
        </w:r>
      </w:hyperlink>
      <w:r>
        <w:rPr>
          <w:rFonts w:ascii="Arial" w:hAnsi="Arial" w:cs="Arial"/>
          <w:sz w:val="20"/>
          <w:szCs w:val="20"/>
        </w:rPr>
        <w:t xml:space="preserve"> настоящего Кодекса, в том числе в целях изъятия земельных участков для государственных или муниципальных нужд.</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5" w:history="1">
        <w:r>
          <w:rPr>
            <w:rFonts w:ascii="Arial" w:hAnsi="Arial" w:cs="Arial"/>
            <w:color w:val="0000FF"/>
            <w:sz w:val="20"/>
            <w:szCs w:val="20"/>
          </w:rPr>
          <w:t>закона</w:t>
        </w:r>
      </w:hyperlink>
      <w:r>
        <w:rPr>
          <w:rFonts w:ascii="Arial" w:hAnsi="Arial" w:cs="Arial"/>
          <w:sz w:val="20"/>
          <w:szCs w:val="20"/>
        </w:rPr>
        <w:t xml:space="preserve"> от 08.03.2015 N 48-ФЗ)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60" w:name="Par1539"/>
      <w:bookmarkEnd w:id="160"/>
      <w:r>
        <w:rPr>
          <w:rFonts w:ascii="Arial" w:hAnsi="Arial" w:cs="Arial"/>
          <w:sz w:val="20"/>
          <w:szCs w:val="20"/>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Обязательными приложениями к указанному в </w:t>
      </w:r>
      <w:hyperlink w:anchor="Par1539" w:history="1">
        <w:r>
          <w:rPr>
            <w:rFonts w:ascii="Arial" w:hAnsi="Arial" w:cs="Arial"/>
            <w:color w:val="0000FF"/>
            <w:sz w:val="20"/>
            <w:szCs w:val="20"/>
          </w:rPr>
          <w:t>пункте 2</w:t>
        </w:r>
      </w:hyperlink>
      <w:r>
        <w:rPr>
          <w:rFonts w:ascii="Arial" w:hAnsi="Arial" w:cs="Arial"/>
          <w:sz w:val="20"/>
          <w:szCs w:val="20"/>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63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отношении земельных участков, находящихся в федеральной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органом местного самоуправления, в отношении земельных участков, находящихся в муниципальной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61" w:name="Par1550"/>
      <w:bookmarkEnd w:id="161"/>
      <w:r>
        <w:rPr>
          <w:rFonts w:ascii="Arial" w:hAnsi="Arial" w:cs="Arial"/>
          <w:sz w:val="20"/>
          <w:szCs w:val="20"/>
        </w:rPr>
        <w:t>2. В заявлении о перераспределении земельных участков указываются: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почтовый адрес и (или) адрес электронной почты для связи с заявителем.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62" w:name="Par1556"/>
      <w:bookmarkEnd w:id="162"/>
      <w:r>
        <w:rPr>
          <w:rFonts w:ascii="Arial" w:hAnsi="Arial" w:cs="Arial"/>
          <w:sz w:val="20"/>
          <w:szCs w:val="20"/>
        </w:rPr>
        <w:t>3. К заявлению о перераспределении земельных участков прилагаются: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638" w:history="1">
        <w:r>
          <w:rPr>
            <w:rFonts w:ascii="Arial" w:hAnsi="Arial" w:cs="Arial"/>
            <w:color w:val="0000FF"/>
            <w:sz w:val="20"/>
            <w:szCs w:val="20"/>
          </w:rPr>
          <w:t>Порядок</w:t>
        </w:r>
      </w:hyperlink>
      <w:r>
        <w:rPr>
          <w:rFonts w:ascii="Arial" w:hAnsi="Arial" w:cs="Arial"/>
          <w:sz w:val="20"/>
          <w:szCs w:val="20"/>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ar1550" w:history="1">
        <w:r>
          <w:rPr>
            <w:rFonts w:ascii="Arial" w:hAnsi="Arial" w:cs="Arial"/>
            <w:color w:val="0000FF"/>
            <w:sz w:val="20"/>
            <w:szCs w:val="20"/>
          </w:rPr>
          <w:t>пункта 2</w:t>
        </w:r>
      </w:hyperlink>
      <w:r>
        <w:rPr>
          <w:rFonts w:ascii="Arial" w:hAnsi="Arial" w:cs="Arial"/>
          <w:sz w:val="20"/>
          <w:szCs w:val="20"/>
        </w:rPr>
        <w:t xml:space="preserve"> настоящей статьи, подано в иной орган или к заявлению не приложены документы, предусмотренные </w:t>
      </w:r>
      <w:hyperlink w:anchor="Par1556" w:history="1">
        <w:r>
          <w:rPr>
            <w:rFonts w:ascii="Arial" w:hAnsi="Arial" w:cs="Arial"/>
            <w:color w:val="0000FF"/>
            <w:sz w:val="20"/>
            <w:szCs w:val="20"/>
          </w:rPr>
          <w:t>пунктом 3</w:t>
        </w:r>
      </w:hyperlink>
      <w:r>
        <w:rPr>
          <w:rFonts w:ascii="Arial" w:hAnsi="Arial" w:cs="Arial"/>
          <w:sz w:val="20"/>
          <w:szCs w:val="20"/>
        </w:rPr>
        <w:t xml:space="preserve"> настоящей статьи. При этом должны быть указаны все причины возврата заявления о перераспределении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63" w:name="Par1566"/>
      <w:bookmarkEnd w:id="163"/>
      <w:r>
        <w:rPr>
          <w:rFonts w:ascii="Arial" w:hAnsi="Arial" w:cs="Arial"/>
          <w:sz w:val="20"/>
          <w:szCs w:val="20"/>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1572" w:history="1">
        <w:r>
          <w:rPr>
            <w:rFonts w:ascii="Arial" w:hAnsi="Arial" w:cs="Arial"/>
            <w:color w:val="0000FF"/>
            <w:sz w:val="20"/>
            <w:szCs w:val="20"/>
          </w:rPr>
          <w:t>пунктом 9</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9" w:history="1">
        <w:r>
          <w:rPr>
            <w:rFonts w:ascii="Arial" w:hAnsi="Arial" w:cs="Arial"/>
            <w:color w:val="0000FF"/>
            <w:sz w:val="20"/>
            <w:szCs w:val="20"/>
          </w:rPr>
          <w:t>статьей 3.5</w:t>
        </w:r>
      </w:hyperlink>
      <w:r>
        <w:rPr>
          <w:rFonts w:ascii="Arial" w:hAnsi="Arial" w:cs="Arial"/>
          <w:sz w:val="20"/>
          <w:szCs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1566" w:history="1">
        <w:r>
          <w:rPr>
            <w:rFonts w:ascii="Arial" w:hAnsi="Arial" w:cs="Arial"/>
            <w:color w:val="0000FF"/>
            <w:sz w:val="20"/>
            <w:szCs w:val="20"/>
          </w:rPr>
          <w:t>пунктом 8</w:t>
        </w:r>
      </w:hyperlink>
      <w:r>
        <w:rPr>
          <w:rFonts w:ascii="Arial" w:hAnsi="Arial" w:cs="Arial"/>
          <w:sz w:val="20"/>
          <w:szCs w:val="20"/>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8.1 введен Федеральным </w:t>
      </w:r>
      <w:hyperlink r:id="rId640"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64" w:name="Par1572"/>
      <w:bookmarkEnd w:id="164"/>
      <w:r>
        <w:rPr>
          <w:rFonts w:ascii="Arial" w:hAnsi="Arial" w:cs="Arial"/>
          <w:sz w:val="20"/>
          <w:szCs w:val="20"/>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заявление о перераспределении земельных участков подано в случаях, не предусмотренных </w:t>
      </w:r>
      <w:hyperlink w:anchor="Par1532" w:history="1">
        <w:r>
          <w:rPr>
            <w:rFonts w:ascii="Arial" w:hAnsi="Arial" w:cs="Arial"/>
            <w:color w:val="0000FF"/>
            <w:sz w:val="20"/>
            <w:szCs w:val="20"/>
          </w:rPr>
          <w:t>пунктом 1 статьи 39.28</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представлено в письменной форме согласие лиц, указанных в </w:t>
      </w:r>
      <w:hyperlink w:anchor="Par227" w:history="1">
        <w:r>
          <w:rPr>
            <w:rFonts w:ascii="Arial" w:hAnsi="Arial" w:cs="Arial"/>
            <w:color w:val="0000FF"/>
            <w:sz w:val="20"/>
            <w:szCs w:val="20"/>
          </w:rPr>
          <w:t>пункте 4 статьи 11.2</w:t>
        </w:r>
      </w:hyperlink>
      <w:r>
        <w:rPr>
          <w:rFonts w:ascii="Arial" w:hAnsi="Arial" w:cs="Arial"/>
          <w:sz w:val="20"/>
          <w:szCs w:val="20"/>
        </w:rPr>
        <w:t xml:space="preserve"> настоящего Кодекса, если земельные участки, которые предлагается перераспределить, обременены правами указанных лиц;</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ar1707" w:history="1">
        <w:r>
          <w:rPr>
            <w:rFonts w:ascii="Arial" w:hAnsi="Arial" w:cs="Arial"/>
            <w:color w:val="0000FF"/>
            <w:sz w:val="20"/>
            <w:szCs w:val="20"/>
          </w:rPr>
          <w:t>пунктом 3 статьи 39.36</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1"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ar612" w:history="1">
        <w:r>
          <w:rPr>
            <w:rFonts w:ascii="Arial" w:hAnsi="Arial" w:cs="Arial"/>
            <w:color w:val="0000FF"/>
            <w:sz w:val="20"/>
            <w:szCs w:val="20"/>
          </w:rPr>
          <w:t>подпункте 7 пункта 5 статьи 27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2"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1063" w:history="1">
        <w:r>
          <w:rPr>
            <w:rFonts w:ascii="Arial" w:hAnsi="Arial" w:cs="Arial"/>
            <w:color w:val="0000FF"/>
            <w:sz w:val="20"/>
            <w:szCs w:val="20"/>
          </w:rPr>
          <w:t>пунктом 19 статьи 39.11</w:t>
        </w:r>
      </w:hyperlink>
      <w:r>
        <w:rPr>
          <w:rFonts w:ascii="Arial" w:hAnsi="Arial" w:cs="Arial"/>
          <w:sz w:val="20"/>
          <w:szCs w:val="20"/>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ar1282" w:history="1">
        <w:r>
          <w:rPr>
            <w:rFonts w:ascii="Arial" w:hAnsi="Arial" w:cs="Arial"/>
            <w:color w:val="0000FF"/>
            <w:sz w:val="20"/>
            <w:szCs w:val="20"/>
          </w:rPr>
          <w:t>срок</w:t>
        </w:r>
      </w:hyperlink>
      <w:r>
        <w:rPr>
          <w:rFonts w:ascii="Arial" w:hAnsi="Arial" w:cs="Arial"/>
          <w:sz w:val="20"/>
          <w:szCs w:val="20"/>
        </w:rPr>
        <w:t xml:space="preserve"> действия которого не истек;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ar323" w:history="1">
        <w:r>
          <w:rPr>
            <w:rFonts w:ascii="Arial" w:hAnsi="Arial" w:cs="Arial"/>
            <w:color w:val="0000FF"/>
            <w:sz w:val="20"/>
            <w:szCs w:val="20"/>
          </w:rPr>
          <w:t>статьей 11.9</w:t>
        </w:r>
      </w:hyperlink>
      <w:r>
        <w:rPr>
          <w:rFonts w:ascii="Arial" w:hAnsi="Arial" w:cs="Arial"/>
          <w:sz w:val="20"/>
          <w:szCs w:val="20"/>
        </w:rPr>
        <w:t xml:space="preserve"> настоящего Кодекса, за исключением случаев перераспределения земельных участков в соответствии с </w:t>
      </w:r>
      <w:hyperlink w:anchor="Par1533" w:history="1">
        <w:r>
          <w:rPr>
            <w:rFonts w:ascii="Arial" w:hAnsi="Arial" w:cs="Arial"/>
            <w:color w:val="0000FF"/>
            <w:sz w:val="20"/>
            <w:szCs w:val="20"/>
          </w:rPr>
          <w:t>подпунктами 1</w:t>
        </w:r>
      </w:hyperlink>
      <w:r>
        <w:rPr>
          <w:rFonts w:ascii="Arial" w:hAnsi="Arial" w:cs="Arial"/>
          <w:sz w:val="20"/>
          <w:szCs w:val="20"/>
        </w:rPr>
        <w:t xml:space="preserve"> и </w:t>
      </w:r>
      <w:hyperlink w:anchor="Par1537" w:history="1">
        <w:r>
          <w:rPr>
            <w:rFonts w:ascii="Arial" w:hAnsi="Arial" w:cs="Arial"/>
            <w:color w:val="0000FF"/>
            <w:sz w:val="20"/>
            <w:szCs w:val="20"/>
          </w:rPr>
          <w:t>4 пункта 1 статьи 39.28</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границы земельного участка, находящегося в частной собственности, подлежат уточнению в соответствии с Федеральным </w:t>
      </w:r>
      <w:hyperlink r:id="rId643"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имеются основания для отказа в утверждении схемы расположения земельного участка, предусмотренные </w:t>
      </w:r>
      <w:hyperlink w:anchor="Par370" w:history="1">
        <w:r>
          <w:rPr>
            <w:rFonts w:ascii="Arial" w:hAnsi="Arial" w:cs="Arial"/>
            <w:color w:val="0000FF"/>
            <w:sz w:val="20"/>
            <w:szCs w:val="20"/>
          </w:rPr>
          <w:t>пунктом 16 статьи 11.10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ar323" w:history="1">
        <w:r>
          <w:rPr>
            <w:rFonts w:ascii="Arial" w:hAnsi="Arial" w:cs="Arial"/>
            <w:color w:val="0000FF"/>
            <w:sz w:val="20"/>
            <w:szCs w:val="20"/>
          </w:rPr>
          <w:t>требований</w:t>
        </w:r>
      </w:hyperlink>
      <w:r>
        <w:rPr>
          <w:rFonts w:ascii="Arial" w:hAnsi="Arial" w:cs="Arial"/>
          <w:sz w:val="20"/>
          <w:szCs w:val="20"/>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45" w:history="1">
        <w:r>
          <w:rPr>
            <w:rFonts w:ascii="Arial" w:hAnsi="Arial" w:cs="Arial"/>
            <w:color w:val="0000FF"/>
            <w:sz w:val="20"/>
            <w:szCs w:val="20"/>
          </w:rPr>
          <w:t>обращается</w:t>
        </w:r>
      </w:hyperlink>
      <w:r>
        <w:rPr>
          <w:rFonts w:ascii="Arial" w:hAnsi="Arial" w:cs="Arial"/>
          <w:sz w:val="20"/>
          <w:szCs w:val="20"/>
        </w:rPr>
        <w:t xml:space="preserve"> с заявлением о государственном кадастровом учете таких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V.5. БЕЗВОЗМЕЗДНАЯ ПЕРЕДАЧА ЗЕМЕЛЬНЫХ УЧАСТКОВ,</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ФЕДЕРАЛЬНОЙ СОБСТВЕННОСТИ, В МУНИЦИПАЛЬНУЮ</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СОБСТВЕННОСТЬ ИЛИ В СОБСТВЕННОСТЬ СУБЪЕКТОВ</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64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Земельные участки, находящиеся в федеральной собственности, за исключением земельных участков, указанных в </w:t>
      </w:r>
      <w:hyperlink w:anchor="Par1610" w:history="1">
        <w:r>
          <w:rPr>
            <w:rFonts w:ascii="Arial" w:hAnsi="Arial" w:cs="Arial"/>
            <w:color w:val="0000FF"/>
            <w:sz w:val="20"/>
            <w:szCs w:val="20"/>
          </w:rPr>
          <w:t>пункте 2</w:t>
        </w:r>
      </w:hyperlink>
      <w:r>
        <w:rPr>
          <w:rFonts w:ascii="Arial" w:hAnsi="Arial" w:cs="Arial"/>
          <w:sz w:val="20"/>
          <w:szCs w:val="20"/>
        </w:rPr>
        <w:t xml:space="preserve"> настоящей статьи, подлежат безвозмездной передаче по заявлению предусмотренных </w:t>
      </w:r>
      <w:hyperlink w:anchor="Par1634" w:history="1">
        <w:r>
          <w:rPr>
            <w:rFonts w:ascii="Arial" w:hAnsi="Arial" w:cs="Arial"/>
            <w:color w:val="0000FF"/>
            <w:sz w:val="20"/>
            <w:szCs w:val="20"/>
          </w:rPr>
          <w:t>пунктом 1 статьи 39.31</w:t>
        </w:r>
      </w:hyperlink>
      <w:r>
        <w:rPr>
          <w:rFonts w:ascii="Arial" w:hAnsi="Arial" w:cs="Arial"/>
          <w:sz w:val="20"/>
          <w:szCs w:val="20"/>
        </w:rPr>
        <w:t xml:space="preserve"> настоящего Кодекса лиц:</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647" w:history="1">
        <w:r>
          <w:rPr>
            <w:rFonts w:ascii="Arial" w:hAnsi="Arial" w:cs="Arial"/>
            <w:color w:val="0000FF"/>
            <w:sz w:val="20"/>
            <w:szCs w:val="20"/>
          </w:rPr>
          <w:t>закона</w:t>
        </w:r>
      </w:hyperlink>
      <w:r>
        <w:rPr>
          <w:rFonts w:ascii="Arial" w:hAnsi="Arial" w:cs="Arial"/>
          <w:sz w:val="20"/>
          <w:szCs w:val="20"/>
        </w:rPr>
        <w:t xml:space="preserve"> от 28.11.2015 N 357-ФЗ)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649" w:history="1">
        <w:r>
          <w:rPr>
            <w:rFonts w:ascii="Arial" w:hAnsi="Arial" w:cs="Arial"/>
            <w:color w:val="0000FF"/>
            <w:sz w:val="20"/>
            <w:szCs w:val="20"/>
          </w:rPr>
          <w:t>закона</w:t>
        </w:r>
      </w:hyperlink>
      <w:r>
        <w:rPr>
          <w:rFonts w:ascii="Arial" w:hAnsi="Arial" w:cs="Arial"/>
          <w:sz w:val="20"/>
          <w:szCs w:val="20"/>
        </w:rPr>
        <w:t xml:space="preserve"> от 28.11.2015 N 357-ФЗ)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65" w:name="Par1610"/>
      <w:bookmarkEnd w:id="165"/>
      <w:r>
        <w:rPr>
          <w:rFonts w:ascii="Arial" w:hAnsi="Arial" w:cs="Arial"/>
          <w:sz w:val="20"/>
          <w:szCs w:val="20"/>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50" w:history="1">
        <w:r>
          <w:rPr>
            <w:rFonts w:ascii="Arial" w:hAnsi="Arial" w:cs="Arial"/>
            <w:color w:val="0000FF"/>
            <w:sz w:val="20"/>
            <w:szCs w:val="20"/>
          </w:rPr>
          <w:t>законом</w:t>
        </w:r>
      </w:hyperlink>
      <w:r>
        <w:rPr>
          <w:rFonts w:ascii="Arial" w:hAnsi="Arial" w:cs="Arial"/>
          <w:sz w:val="20"/>
          <w:szCs w:val="20"/>
        </w:rPr>
        <w:t xml:space="preserve"> от 22 июля 2005 года N 116-ФЗ "Об особых экономических зонах в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1" w:history="1">
        <w:r>
          <w:rPr>
            <w:rFonts w:ascii="Arial" w:hAnsi="Arial" w:cs="Arial"/>
            <w:color w:val="0000FF"/>
            <w:sz w:val="20"/>
            <w:szCs w:val="20"/>
          </w:rPr>
          <w:t>закона</w:t>
        </w:r>
      </w:hyperlink>
      <w:r>
        <w:rPr>
          <w:rFonts w:ascii="Arial" w:hAnsi="Arial" w:cs="Arial"/>
          <w:sz w:val="20"/>
          <w:szCs w:val="20"/>
        </w:rPr>
        <w:t xml:space="preserve"> от 05.10.2015 N 277-ФЗ)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зарезервированные для государственных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земельные участки, в отношении которых межведомственным коллегиальным органом, образованным в соответствии с Федеральным </w:t>
      </w:r>
      <w:hyperlink r:id="rId652"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53" w:history="1">
        <w:r>
          <w:rPr>
            <w:rFonts w:ascii="Arial" w:hAnsi="Arial" w:cs="Arial"/>
            <w:color w:val="0000FF"/>
            <w:sz w:val="20"/>
            <w:szCs w:val="20"/>
          </w:rPr>
          <w:t>законом</w:t>
        </w:r>
      </w:hyperlink>
      <w:r>
        <w:rPr>
          <w:rFonts w:ascii="Arial" w:hAnsi="Arial" w:cs="Arial"/>
          <w:sz w:val="20"/>
          <w:szCs w:val="20"/>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54" w:history="1">
        <w:r>
          <w:rPr>
            <w:rFonts w:ascii="Arial" w:hAnsi="Arial" w:cs="Arial"/>
            <w:color w:val="0000FF"/>
            <w:sz w:val="20"/>
            <w:szCs w:val="20"/>
          </w:rPr>
          <w:t>законом</w:t>
        </w:r>
      </w:hyperlink>
      <w:r>
        <w:rPr>
          <w:rFonts w:ascii="Arial" w:hAnsi="Arial" w:cs="Arial"/>
          <w:sz w:val="20"/>
          <w:szCs w:val="20"/>
        </w:rPr>
        <w:t xml:space="preserve"> "О содействии развитию жилищного строительства";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655" w:history="1">
        <w:r>
          <w:rPr>
            <w:rFonts w:ascii="Arial" w:hAnsi="Arial" w:cs="Arial"/>
            <w:color w:val="0000FF"/>
            <w:sz w:val="20"/>
            <w:szCs w:val="20"/>
          </w:rPr>
          <w:t>N 48-ФЗ</w:t>
        </w:r>
      </w:hyperlink>
      <w:r>
        <w:rPr>
          <w:rFonts w:ascii="Arial" w:hAnsi="Arial" w:cs="Arial"/>
          <w:sz w:val="20"/>
          <w:szCs w:val="20"/>
        </w:rPr>
        <w:t xml:space="preserve">, от 23.06.2016 </w:t>
      </w:r>
      <w:hyperlink r:id="rId656" w:history="1">
        <w:r>
          <w:rPr>
            <w:rFonts w:ascii="Arial" w:hAnsi="Arial" w:cs="Arial"/>
            <w:color w:val="0000FF"/>
            <w:sz w:val="20"/>
            <w:szCs w:val="20"/>
          </w:rPr>
          <w:t>N 221-ФЗ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57"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58"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 содействии развитию жилищного строительства", если </w:t>
      </w:r>
      <w:r>
        <w:rPr>
          <w:rFonts w:ascii="Arial" w:hAnsi="Arial" w:cs="Arial"/>
          <w:sz w:val="20"/>
          <w:szCs w:val="20"/>
        </w:rPr>
        <w:lastRenderedPageBreak/>
        <w:t xml:space="preserve">в отношении таких земельных участков не приняты решения, предусмотренные </w:t>
      </w:r>
      <w:hyperlink r:id="rId659" w:history="1">
        <w:r>
          <w:rPr>
            <w:rFonts w:ascii="Arial" w:hAnsi="Arial" w:cs="Arial"/>
            <w:color w:val="0000FF"/>
            <w:sz w:val="20"/>
            <w:szCs w:val="20"/>
          </w:rPr>
          <w:t>пунктом 3 части 1 статьи 12</w:t>
        </w:r>
      </w:hyperlink>
      <w:r>
        <w:rPr>
          <w:rFonts w:ascii="Arial" w:hAnsi="Arial" w:cs="Arial"/>
          <w:sz w:val="20"/>
          <w:szCs w:val="20"/>
        </w:rPr>
        <w:t xml:space="preserve"> Федерального закона "О содействии развитию жилищного строительства";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земельные участки, предоставленные в аренду Государственной компании "Российские автомобильные дороги";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1" w:history="1">
        <w:r>
          <w:rPr>
            <w:rFonts w:ascii="Arial" w:hAnsi="Arial" w:cs="Arial"/>
            <w:color w:val="0000FF"/>
            <w:sz w:val="20"/>
            <w:szCs w:val="20"/>
          </w:rPr>
          <w:t>закона</w:t>
        </w:r>
      </w:hyperlink>
      <w:r>
        <w:rPr>
          <w:rFonts w:ascii="Arial" w:hAnsi="Arial" w:cs="Arial"/>
          <w:sz w:val="20"/>
          <w:szCs w:val="20"/>
        </w:rPr>
        <w:t xml:space="preserve"> от 03.07.2016 N 354-ФЗ)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земельные участки, включенные в перечни государственного имущества и муниципального имущества, предусмотренные </w:t>
      </w:r>
      <w:hyperlink r:id="rId662"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Федеральным </w:t>
      </w:r>
      <w:hyperlink r:id="rId663"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166" w:name="Par1634"/>
      <w:bookmarkEnd w:id="166"/>
      <w:r>
        <w:rPr>
          <w:rFonts w:ascii="Arial" w:hAnsi="Arial" w:cs="Arial"/>
          <w:sz w:val="20"/>
          <w:szCs w:val="20"/>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66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допускается требовать от заявителя иные документы, за исключением документов, предусмотренных настоящей статьей.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67" w:history="1">
              <w:r>
                <w:rPr>
                  <w:rFonts w:ascii="Arial" w:hAnsi="Arial" w:cs="Arial"/>
                  <w:color w:val="0000FF"/>
                  <w:sz w:val="20"/>
                  <w:szCs w:val="20"/>
                </w:rPr>
                <w:t>N 171-ФЗ</w:t>
              </w:r>
            </w:hyperlink>
            <w:r>
              <w:rPr>
                <w:rFonts w:ascii="Arial" w:hAnsi="Arial" w:cs="Arial"/>
                <w:color w:val="392C69"/>
                <w:sz w:val="20"/>
                <w:szCs w:val="20"/>
              </w:rPr>
              <w:t>).</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Решение об отказе в передаче земельного участка принимается при наличии следующих оснований: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земельный участок, предусмотренный заявлением о передаче земельного участка, не подлежит передаче в соответствии с </w:t>
      </w:r>
      <w:hyperlink w:anchor="Par1610" w:history="1">
        <w:r>
          <w:rPr>
            <w:rFonts w:ascii="Arial" w:hAnsi="Arial" w:cs="Arial"/>
            <w:color w:val="0000FF"/>
            <w:sz w:val="20"/>
            <w:szCs w:val="20"/>
          </w:rPr>
          <w:t>пунктом 2 статьи 39.30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имеются основания для отказа в утверждении схемы расположения земельного участка, предусмотренные </w:t>
      </w:r>
      <w:hyperlink w:anchor="Par370" w:history="1">
        <w:r>
          <w:rPr>
            <w:rFonts w:ascii="Arial" w:hAnsi="Arial" w:cs="Arial"/>
            <w:color w:val="0000FF"/>
            <w:sz w:val="20"/>
            <w:szCs w:val="20"/>
          </w:rPr>
          <w:t>пунктом 16 статьи 11.10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ar2035" w:history="1">
        <w:r>
          <w:rPr>
            <w:rFonts w:ascii="Arial" w:hAnsi="Arial" w:cs="Arial"/>
            <w:color w:val="0000FF"/>
            <w:sz w:val="20"/>
            <w:szCs w:val="20"/>
          </w:rPr>
          <w:t>статьями 45</w:t>
        </w:r>
      </w:hyperlink>
      <w:r>
        <w:rPr>
          <w:rFonts w:ascii="Arial" w:hAnsi="Arial" w:cs="Arial"/>
          <w:sz w:val="20"/>
          <w:szCs w:val="20"/>
        </w:rPr>
        <w:t xml:space="preserve"> - </w:t>
      </w:r>
      <w:hyperlink w:anchor="Par2093" w:history="1">
        <w:r>
          <w:rPr>
            <w:rFonts w:ascii="Arial" w:hAnsi="Arial" w:cs="Arial"/>
            <w:color w:val="0000FF"/>
            <w:sz w:val="20"/>
            <w:szCs w:val="20"/>
          </w:rPr>
          <w:t>47</w:t>
        </w:r>
      </w:hyperlink>
      <w:r>
        <w:rPr>
          <w:rFonts w:ascii="Arial" w:hAnsi="Arial" w:cs="Arial"/>
          <w:sz w:val="20"/>
          <w:szCs w:val="20"/>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167" w:name="Par1657"/>
      <w:bookmarkEnd w:id="167"/>
      <w:r>
        <w:rPr>
          <w:rFonts w:ascii="Arial" w:hAnsi="Arial" w:cs="Arial"/>
          <w:sz w:val="20"/>
          <w:szCs w:val="20"/>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прекращения права аренды земельного участка или права безвозмездного пользования земельным участком в соответствии с </w:t>
      </w:r>
      <w:hyperlink w:anchor="Par1657" w:history="1">
        <w:r>
          <w:rPr>
            <w:rFonts w:ascii="Arial" w:hAnsi="Arial" w:cs="Arial"/>
            <w:color w:val="0000FF"/>
            <w:sz w:val="20"/>
            <w:szCs w:val="20"/>
          </w:rPr>
          <w:t>пунктом 1</w:t>
        </w:r>
      </w:hyperlink>
      <w:r>
        <w:rPr>
          <w:rFonts w:ascii="Arial" w:hAnsi="Arial" w:cs="Arial"/>
          <w:sz w:val="20"/>
          <w:szCs w:val="20"/>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ar2059" w:history="1">
        <w:r>
          <w:rPr>
            <w:rFonts w:ascii="Arial" w:hAnsi="Arial" w:cs="Arial"/>
            <w:color w:val="0000FF"/>
            <w:sz w:val="20"/>
            <w:szCs w:val="20"/>
          </w:rPr>
          <w:t>статьями 46</w:t>
        </w:r>
      </w:hyperlink>
      <w:r>
        <w:rPr>
          <w:rFonts w:ascii="Arial" w:hAnsi="Arial" w:cs="Arial"/>
          <w:sz w:val="20"/>
          <w:szCs w:val="20"/>
        </w:rPr>
        <w:t xml:space="preserve">, </w:t>
      </w:r>
      <w:hyperlink w:anchor="Par2093" w:history="1">
        <w:r>
          <w:rPr>
            <w:rFonts w:ascii="Arial" w:hAnsi="Arial" w:cs="Arial"/>
            <w:color w:val="0000FF"/>
            <w:sz w:val="20"/>
            <w:szCs w:val="20"/>
          </w:rPr>
          <w:t>47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2035" w:history="1">
        <w:r>
          <w:rPr>
            <w:rFonts w:ascii="Arial" w:hAnsi="Arial" w:cs="Arial"/>
            <w:color w:val="0000FF"/>
            <w:sz w:val="20"/>
            <w:szCs w:val="20"/>
          </w:rPr>
          <w:t>статьями 45</w:t>
        </w:r>
      </w:hyperlink>
      <w:r>
        <w:rPr>
          <w:rFonts w:ascii="Arial" w:hAnsi="Arial" w:cs="Arial"/>
          <w:sz w:val="20"/>
          <w:szCs w:val="20"/>
        </w:rPr>
        <w:t xml:space="preserve">, </w:t>
      </w:r>
      <w:hyperlink w:anchor="Par2093" w:history="1">
        <w:r>
          <w:rPr>
            <w:rFonts w:ascii="Arial" w:hAnsi="Arial" w:cs="Arial"/>
            <w:color w:val="0000FF"/>
            <w:sz w:val="20"/>
            <w:szCs w:val="20"/>
          </w:rPr>
          <w:t>47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V.6. ИСПОЛЬЗОВАНИЕ ЗЕМЕЛЬ ИЛИ ЗЕМЕЛЬНЫХ УЧАСТКОВ,</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ГОСУДАРСТВЕННОЙ ИЛИ МУНИЦИПАЛЬНОЙ</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СОБСТВЕННОСТИ, БЕЗ ПРЕДОСТАВЛЕНИЯ ЗЕМЕЛЬНЫХ УЧАСТКОВ</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УСТАНОВЛЕНИЯ СЕРВИТУТА, ПУБЛИЧНОГО СЕРВИТУТА</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669"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670"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1"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2"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68" w:name="Par1675"/>
      <w:bookmarkEnd w:id="168"/>
      <w:r>
        <w:rPr>
          <w:rFonts w:ascii="Arial" w:hAnsi="Arial" w:cs="Arial"/>
          <w:sz w:val="20"/>
          <w:szCs w:val="20"/>
        </w:rPr>
        <w:t>1) проведение инженерных изысканий;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капитальный или текущий ремонт линейного объекта;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геологического изучения недр;</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69" w:name="Par1679"/>
      <w:bookmarkEnd w:id="169"/>
      <w:r>
        <w:rPr>
          <w:rFonts w:ascii="Arial" w:hAnsi="Arial" w:cs="Arial"/>
          <w:sz w:val="20"/>
          <w:szCs w:val="20"/>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73" w:history="1">
        <w:r>
          <w:rPr>
            <w:rFonts w:ascii="Arial" w:hAnsi="Arial" w:cs="Arial"/>
            <w:color w:val="0000FF"/>
            <w:sz w:val="20"/>
            <w:szCs w:val="20"/>
          </w:rPr>
          <w:t>народов</w:t>
        </w:r>
      </w:hyperlink>
      <w:r>
        <w:rPr>
          <w:rFonts w:ascii="Arial" w:hAnsi="Arial" w:cs="Arial"/>
          <w:sz w:val="20"/>
          <w:szCs w:val="20"/>
        </w:rPr>
        <w:t xml:space="preserve"> Севера, Сибири и Дальнего Востока Российской Федерации в </w:t>
      </w:r>
      <w:hyperlink r:id="rId674" w:history="1">
        <w:r>
          <w:rPr>
            <w:rFonts w:ascii="Arial" w:hAnsi="Arial" w:cs="Arial"/>
            <w:color w:val="0000FF"/>
            <w:sz w:val="20"/>
            <w:szCs w:val="20"/>
          </w:rPr>
          <w:t>местах</w:t>
        </w:r>
      </w:hyperlink>
      <w:r>
        <w:rPr>
          <w:rFonts w:ascii="Arial" w:hAnsi="Arial" w:cs="Arial"/>
          <w:sz w:val="20"/>
          <w:szCs w:val="20"/>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5" w:history="1">
        <w:r>
          <w:rPr>
            <w:rFonts w:ascii="Arial" w:hAnsi="Arial" w:cs="Arial"/>
            <w:color w:val="0000FF"/>
            <w:sz w:val="20"/>
            <w:szCs w:val="20"/>
          </w:rPr>
          <w:t>закона</w:t>
        </w:r>
      </w:hyperlink>
      <w:r>
        <w:rPr>
          <w:rFonts w:ascii="Arial" w:hAnsi="Arial" w:cs="Arial"/>
          <w:sz w:val="20"/>
          <w:szCs w:val="20"/>
        </w:rPr>
        <w:t xml:space="preserve"> от 27.06.2018 N 164-ФЗ)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размещение нестационарных торговых объектов, рекламных конструкций, а также иных объектов, </w:t>
      </w:r>
      <w:hyperlink r:id="rId676" w:history="1">
        <w:r>
          <w:rPr>
            <w:rFonts w:ascii="Arial" w:hAnsi="Arial" w:cs="Arial"/>
            <w:color w:val="0000FF"/>
            <w:sz w:val="20"/>
            <w:szCs w:val="20"/>
          </w:rPr>
          <w:t>виды</w:t>
        </w:r>
      </w:hyperlink>
      <w:r>
        <w:rPr>
          <w:rFonts w:ascii="Arial" w:hAnsi="Arial" w:cs="Arial"/>
          <w:sz w:val="20"/>
          <w:szCs w:val="20"/>
        </w:rPr>
        <w:t xml:space="preserve"> которых устанавливаются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70" w:name="Par1682"/>
      <w:bookmarkEnd w:id="170"/>
      <w:r>
        <w:rPr>
          <w:rFonts w:ascii="Arial" w:hAnsi="Arial" w:cs="Arial"/>
          <w:sz w:val="20"/>
          <w:szCs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1675" w:history="1">
        <w:r>
          <w:rPr>
            <w:rFonts w:ascii="Arial" w:hAnsi="Arial" w:cs="Arial"/>
            <w:color w:val="0000FF"/>
            <w:sz w:val="20"/>
            <w:szCs w:val="20"/>
          </w:rPr>
          <w:t>подпунктах 1</w:t>
        </w:r>
      </w:hyperlink>
      <w:r>
        <w:rPr>
          <w:rFonts w:ascii="Arial" w:hAnsi="Arial" w:cs="Arial"/>
          <w:sz w:val="20"/>
          <w:szCs w:val="20"/>
        </w:rPr>
        <w:t xml:space="preserve"> - </w:t>
      </w:r>
      <w:hyperlink w:anchor="Par1679" w:history="1">
        <w:r>
          <w:rPr>
            <w:rFonts w:ascii="Arial" w:hAnsi="Arial" w:cs="Arial"/>
            <w:color w:val="0000FF"/>
            <w:sz w:val="20"/>
            <w:szCs w:val="20"/>
          </w:rPr>
          <w:t>5 пункта 1</w:t>
        </w:r>
      </w:hyperlink>
      <w:r>
        <w:rPr>
          <w:rFonts w:ascii="Arial" w:hAnsi="Arial" w:cs="Arial"/>
          <w:sz w:val="20"/>
          <w:szCs w:val="20"/>
        </w:rPr>
        <w:t xml:space="preserve"> настоящей статьи, осуществляется на основании разрешений уполномоченного </w:t>
      </w:r>
      <w:hyperlink r:id="rId677" w:history="1">
        <w:r>
          <w:rPr>
            <w:rFonts w:ascii="Arial" w:hAnsi="Arial" w:cs="Arial"/>
            <w:color w:val="0000FF"/>
            <w:sz w:val="20"/>
            <w:szCs w:val="20"/>
          </w:rPr>
          <w:t>органа</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Указанное в </w:t>
      </w:r>
      <w:hyperlink w:anchor="Par1682" w:history="1">
        <w:r>
          <w:rPr>
            <w:rFonts w:ascii="Arial" w:hAnsi="Arial" w:cs="Arial"/>
            <w:color w:val="0000FF"/>
            <w:sz w:val="20"/>
            <w:szCs w:val="20"/>
          </w:rPr>
          <w:t>пункте 2</w:t>
        </w:r>
      </w:hyperlink>
      <w:r>
        <w:rPr>
          <w:rFonts w:ascii="Arial" w:hAnsi="Arial" w:cs="Arial"/>
          <w:sz w:val="20"/>
          <w:szCs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171" w:name="Par1688"/>
      <w:bookmarkEnd w:id="171"/>
      <w:r>
        <w:rPr>
          <w:rFonts w:ascii="Arial" w:hAnsi="Arial" w:cs="Arial"/>
          <w:sz w:val="20"/>
          <w:szCs w:val="20"/>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7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целях проведения инженерных изысканий либо капитального или текущего ремонта линейного объекта на срок не более одного года;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осуществления геологического изучения недр на срок действия соответствующей лицензии;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сохранения и развития традиционных образа жизни, хозяйственной деятельности и промыслов коренных малочисленных </w:t>
      </w:r>
      <w:hyperlink r:id="rId679" w:history="1">
        <w:r>
          <w:rPr>
            <w:rFonts w:ascii="Arial" w:hAnsi="Arial" w:cs="Arial"/>
            <w:color w:val="0000FF"/>
            <w:sz w:val="20"/>
            <w:szCs w:val="20"/>
          </w:rPr>
          <w:t>народов</w:t>
        </w:r>
      </w:hyperlink>
      <w:r>
        <w:rPr>
          <w:rFonts w:ascii="Arial" w:hAnsi="Arial" w:cs="Arial"/>
          <w:sz w:val="20"/>
          <w:szCs w:val="20"/>
        </w:rPr>
        <w:t xml:space="preserve"> Севера, Сибири и Дальнего Востока Российской Федерации в </w:t>
      </w:r>
      <w:hyperlink r:id="rId680" w:history="1">
        <w:r>
          <w:rPr>
            <w:rFonts w:ascii="Arial" w:hAnsi="Arial" w:cs="Arial"/>
            <w:color w:val="0000FF"/>
            <w:sz w:val="20"/>
            <w:szCs w:val="20"/>
          </w:rPr>
          <w:t>местах</w:t>
        </w:r>
      </w:hyperlink>
      <w:r>
        <w:rPr>
          <w:rFonts w:ascii="Arial" w:hAnsi="Arial" w:cs="Arial"/>
          <w:sz w:val="20"/>
          <w:szCs w:val="20"/>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1" w:history="1">
        <w:r>
          <w:rPr>
            <w:rFonts w:ascii="Arial" w:hAnsi="Arial" w:cs="Arial"/>
            <w:color w:val="0000FF"/>
            <w:sz w:val="20"/>
            <w:szCs w:val="20"/>
          </w:rPr>
          <w:t>закона</w:t>
        </w:r>
      </w:hyperlink>
      <w:r>
        <w:rPr>
          <w:rFonts w:ascii="Arial" w:hAnsi="Arial" w:cs="Arial"/>
          <w:sz w:val="20"/>
          <w:szCs w:val="20"/>
        </w:rPr>
        <w:t xml:space="preserve"> от 27.06.2018 N 164-ФЗ)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688" w:history="1">
        <w:r>
          <w:rPr>
            <w:rFonts w:ascii="Arial" w:hAnsi="Arial" w:cs="Arial"/>
            <w:color w:val="0000FF"/>
            <w:sz w:val="20"/>
            <w:szCs w:val="20"/>
          </w:rPr>
          <w:t>пункте 1</w:t>
        </w:r>
      </w:hyperlink>
      <w:r>
        <w:rPr>
          <w:rFonts w:ascii="Arial" w:hAnsi="Arial" w:cs="Arial"/>
          <w:sz w:val="20"/>
          <w:szCs w:val="20"/>
        </w:rPr>
        <w:t xml:space="preserve"> настоящей статьи, прекращается со дня предоставления земельного участка гражданину или юридическому лицу.</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привести такие земли или земельные участки в состояние, пригодное для их использования в соответствии с разрешенным использованием;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выполнить необходимые работы по </w:t>
      </w:r>
      <w:hyperlink r:id="rId682" w:history="1">
        <w:r>
          <w:rPr>
            <w:rFonts w:ascii="Arial" w:hAnsi="Arial" w:cs="Arial"/>
            <w:color w:val="0000FF"/>
            <w:sz w:val="20"/>
            <w:szCs w:val="20"/>
          </w:rPr>
          <w:t>рекультивации</w:t>
        </w:r>
      </w:hyperlink>
      <w:r>
        <w:rPr>
          <w:rFonts w:ascii="Arial" w:hAnsi="Arial" w:cs="Arial"/>
          <w:sz w:val="20"/>
          <w:szCs w:val="20"/>
        </w:rPr>
        <w:t xml:space="preserve"> таких земель или земельных участков.</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2" w:name="Par1703"/>
      <w:bookmarkEnd w:id="172"/>
      <w:r>
        <w:rPr>
          <w:rFonts w:ascii="Arial" w:eastAsiaTheme="minorHAnsi" w:hAnsi="Arial" w:cs="Arial"/>
          <w:b/>
          <w:bCs/>
          <w:color w:val="auto"/>
          <w:sz w:val="20"/>
          <w:szCs w:val="20"/>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173" w:name="Par1705"/>
      <w:bookmarkEnd w:id="173"/>
      <w:r>
        <w:rPr>
          <w:rFonts w:ascii="Arial" w:hAnsi="Arial" w:cs="Arial"/>
          <w:sz w:val="20"/>
          <w:szCs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3" w:history="1">
        <w:r>
          <w:rPr>
            <w:rFonts w:ascii="Arial" w:hAnsi="Arial" w:cs="Arial"/>
            <w:color w:val="0000FF"/>
            <w:sz w:val="20"/>
            <w:szCs w:val="20"/>
          </w:rPr>
          <w:t>законом</w:t>
        </w:r>
      </w:hyperlink>
      <w:r>
        <w:rPr>
          <w:rFonts w:ascii="Arial" w:hAnsi="Arial" w:cs="Arial"/>
          <w:sz w:val="20"/>
          <w:szCs w:val="20"/>
        </w:rPr>
        <w:t xml:space="preserve"> от 28 декабря 2009 года N 381-ФЗ "Об основах государственного регулирования торговой деятельности 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74" w:name="Par1706"/>
      <w:bookmarkEnd w:id="174"/>
      <w:r>
        <w:rPr>
          <w:rFonts w:ascii="Arial" w:hAnsi="Arial" w:cs="Arial"/>
          <w:sz w:val="20"/>
          <w:szCs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84" w:history="1">
        <w:r>
          <w:rPr>
            <w:rFonts w:ascii="Arial" w:hAnsi="Arial" w:cs="Arial"/>
            <w:color w:val="0000FF"/>
            <w:sz w:val="20"/>
            <w:szCs w:val="20"/>
          </w:rPr>
          <w:t>законом</w:t>
        </w:r>
      </w:hyperlink>
      <w:r>
        <w:rPr>
          <w:rFonts w:ascii="Arial" w:hAnsi="Arial" w:cs="Arial"/>
          <w:sz w:val="20"/>
          <w:szCs w:val="20"/>
        </w:rPr>
        <w:t xml:space="preserve"> от 13 марта 2006 года N 38-ФЗ "О рекламе".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75" w:name="Par1707"/>
      <w:bookmarkEnd w:id="175"/>
      <w:r>
        <w:rPr>
          <w:rFonts w:ascii="Arial" w:hAnsi="Arial" w:cs="Arial"/>
          <w:sz w:val="20"/>
          <w:szCs w:val="20"/>
        </w:rPr>
        <w:t xml:space="preserve">3. </w:t>
      </w:r>
      <w:hyperlink r:id="rId685" w:history="1">
        <w:r>
          <w:rPr>
            <w:rFonts w:ascii="Arial" w:hAnsi="Arial" w:cs="Arial"/>
            <w:color w:val="0000FF"/>
            <w:sz w:val="20"/>
            <w:szCs w:val="20"/>
          </w:rPr>
          <w:t>Виды</w:t>
        </w:r>
      </w:hyperlink>
      <w:r>
        <w:rPr>
          <w:rFonts w:ascii="Arial" w:hAnsi="Arial" w:cs="Arial"/>
          <w:sz w:val="20"/>
          <w:szCs w:val="20"/>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ar1705" w:history="1">
        <w:r>
          <w:rPr>
            <w:rFonts w:ascii="Arial" w:hAnsi="Arial" w:cs="Arial"/>
            <w:color w:val="0000FF"/>
            <w:sz w:val="20"/>
            <w:szCs w:val="20"/>
          </w:rPr>
          <w:t>пунктах 1</w:t>
        </w:r>
      </w:hyperlink>
      <w:r>
        <w:rPr>
          <w:rFonts w:ascii="Arial" w:hAnsi="Arial" w:cs="Arial"/>
          <w:sz w:val="20"/>
          <w:szCs w:val="20"/>
        </w:rPr>
        <w:t xml:space="preserve"> и </w:t>
      </w:r>
      <w:hyperlink w:anchor="Par1706" w:history="1">
        <w:r>
          <w:rPr>
            <w:rFonts w:ascii="Arial" w:hAnsi="Arial" w:cs="Arial"/>
            <w:color w:val="0000FF"/>
            <w:sz w:val="20"/>
            <w:szCs w:val="20"/>
          </w:rPr>
          <w:t>2</w:t>
        </w:r>
      </w:hyperlink>
      <w:r>
        <w:rPr>
          <w:rFonts w:ascii="Arial" w:hAnsi="Arial" w:cs="Arial"/>
          <w:sz w:val="20"/>
          <w:szCs w:val="20"/>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6"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объекты, размещенные в соответствии с </w:t>
      </w:r>
      <w:hyperlink w:anchor="Par1707" w:history="1">
        <w:r>
          <w:rPr>
            <w:rFonts w:ascii="Arial" w:hAnsi="Arial" w:cs="Arial"/>
            <w:color w:val="0000FF"/>
            <w:sz w:val="20"/>
            <w:szCs w:val="20"/>
          </w:rPr>
          <w:t>пунктом 3</w:t>
        </w:r>
      </w:hyperlink>
      <w:r>
        <w:rPr>
          <w:rFonts w:ascii="Arial" w:hAnsi="Arial" w:cs="Arial"/>
          <w:sz w:val="20"/>
          <w:szCs w:val="20"/>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543CF1" w:rsidRDefault="00543CF1" w:rsidP="00543CF1">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гл. V.7 см. </w:t>
            </w:r>
            <w:hyperlink r:id="rId687" w:history="1">
              <w:r>
                <w:rPr>
                  <w:rFonts w:ascii="Arial" w:hAnsi="Arial" w:cs="Arial"/>
                  <w:color w:val="0000FF"/>
                  <w:sz w:val="20"/>
                  <w:szCs w:val="20"/>
                </w:rPr>
                <w:t>ст. 3.6</w:t>
              </w:r>
            </w:hyperlink>
            <w:r>
              <w:rPr>
                <w:rFonts w:ascii="Arial" w:hAnsi="Arial" w:cs="Arial"/>
                <w:color w:val="392C69"/>
                <w:sz w:val="20"/>
                <w:szCs w:val="20"/>
              </w:rPr>
              <w:t xml:space="preserve"> ФЗ от 25.10.2001 N 137-ФЗ.</w:t>
            </w:r>
          </w:p>
        </w:tc>
      </w:tr>
    </w:tbl>
    <w:p w:rsidR="00543CF1" w:rsidRDefault="00543CF1" w:rsidP="00543CF1">
      <w:pPr>
        <w:keepNext w:val="0"/>
        <w:keepLines w:val="0"/>
        <w:autoSpaceDE w:val="0"/>
        <w:autoSpaceDN w:val="0"/>
        <w:adjustRightInd w:val="0"/>
        <w:spacing w:before="260" w:line="240" w:lineRule="auto"/>
        <w:jc w:val="center"/>
        <w:rPr>
          <w:rFonts w:ascii="Arial" w:eastAsiaTheme="minorHAnsi" w:hAnsi="Arial" w:cs="Arial"/>
          <w:b/>
          <w:bCs/>
          <w:color w:val="auto"/>
          <w:sz w:val="20"/>
          <w:szCs w:val="20"/>
        </w:rPr>
      </w:pPr>
      <w:bookmarkStart w:id="176" w:name="Par1713"/>
      <w:bookmarkEnd w:id="176"/>
      <w:r>
        <w:rPr>
          <w:rFonts w:ascii="Arial" w:eastAsiaTheme="minorHAnsi" w:hAnsi="Arial" w:cs="Arial"/>
          <w:b/>
          <w:bCs/>
          <w:color w:val="auto"/>
          <w:sz w:val="20"/>
          <w:szCs w:val="20"/>
        </w:rPr>
        <w:t>ГЛАВА V.7. УСТАНОВЛЕНИЕ ПУБЛИЧНОГО СЕРВИТУТА</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ОТДЕЛЬНЫХ ЦЕЛЯХ</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688"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7" w:name="Par1717"/>
      <w:bookmarkEnd w:id="177"/>
      <w:r>
        <w:rPr>
          <w:rFonts w:ascii="Arial" w:eastAsiaTheme="minorHAnsi" w:hAnsi="Arial" w:cs="Arial"/>
          <w:b/>
          <w:bCs/>
          <w:color w:val="auto"/>
          <w:sz w:val="20"/>
          <w:szCs w:val="20"/>
        </w:rPr>
        <w:lastRenderedPageBreak/>
        <w:t>Статья 39.37. Цели установления публичного сервитута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89"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0" w:history="1">
              <w:r>
                <w:rPr>
                  <w:rFonts w:ascii="Arial" w:hAnsi="Arial" w:cs="Arial"/>
                  <w:color w:val="0000FF"/>
                  <w:sz w:val="20"/>
                  <w:szCs w:val="20"/>
                </w:rPr>
                <w:t>ч. 1 ст. 11</w:t>
              </w:r>
            </w:hyperlink>
            <w:r>
              <w:rPr>
                <w:rFonts w:ascii="Arial" w:hAnsi="Arial" w:cs="Arial"/>
                <w:color w:val="392C69"/>
                <w:sz w:val="20"/>
                <w:szCs w:val="20"/>
              </w:rPr>
              <w:t xml:space="preserve"> ФЗ от 03.08.2018 N 341-ФЗ.</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ar519" w:history="1">
        <w:r>
          <w:rPr>
            <w:rFonts w:ascii="Arial" w:hAnsi="Arial" w:cs="Arial"/>
            <w:color w:val="0000FF"/>
            <w:sz w:val="20"/>
            <w:szCs w:val="20"/>
          </w:rPr>
          <w:t>целях</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78" w:name="Par1723"/>
      <w:bookmarkEnd w:id="178"/>
      <w:r>
        <w:rPr>
          <w:rFonts w:ascii="Arial" w:hAnsi="Arial" w:cs="Arial"/>
          <w:sz w:val="20"/>
          <w:szCs w:val="20"/>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79" w:name="Par1724"/>
      <w:bookmarkEnd w:id="179"/>
      <w:r>
        <w:rPr>
          <w:rFonts w:ascii="Arial" w:hAnsi="Arial" w:cs="Arial"/>
          <w:sz w:val="20"/>
          <w:szCs w:val="20"/>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80" w:name="Par1725"/>
      <w:bookmarkEnd w:id="180"/>
      <w:r>
        <w:rPr>
          <w:rFonts w:ascii="Arial" w:hAnsi="Arial" w:cs="Arial"/>
          <w:sz w:val="20"/>
          <w:szCs w:val="20"/>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81" w:name="Par1726"/>
      <w:bookmarkEnd w:id="181"/>
      <w:r>
        <w:rPr>
          <w:rFonts w:ascii="Arial" w:hAnsi="Arial" w:cs="Arial"/>
          <w:sz w:val="20"/>
          <w:szCs w:val="20"/>
        </w:rPr>
        <w:t>4) размещение автомобильных дорог и железнодорожных путей в туннелях;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82" w:name="Par1727"/>
      <w:bookmarkEnd w:id="182"/>
      <w:r>
        <w:rPr>
          <w:rFonts w:ascii="Arial" w:hAnsi="Arial" w:cs="Arial"/>
          <w:sz w:val="20"/>
          <w:szCs w:val="20"/>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ar1723" w:history="1">
        <w:r>
          <w:rPr>
            <w:rFonts w:ascii="Arial" w:hAnsi="Arial" w:cs="Arial"/>
            <w:color w:val="0000FF"/>
            <w:sz w:val="20"/>
            <w:szCs w:val="20"/>
          </w:rPr>
          <w:t>подпунктом 1</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3" w:name="Par1729"/>
      <w:bookmarkEnd w:id="183"/>
      <w:r>
        <w:rPr>
          <w:rFonts w:ascii="Arial" w:eastAsiaTheme="minorHAnsi" w:hAnsi="Arial" w:cs="Arial"/>
          <w:b/>
          <w:bCs/>
          <w:color w:val="auto"/>
          <w:sz w:val="20"/>
          <w:szCs w:val="20"/>
        </w:rPr>
        <w:t>Статья 39.38. Органы, принимающие решение об установлении публичного сервитута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91"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Публичный сервитут в отношении земельных участков и (или) земель для их использования в целях, предусмотренных </w:t>
      </w:r>
      <w:hyperlink w:anchor="Par17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 (далее также в настоящей главе - публичный сервитут), устанавливается: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84" w:name="Par1733"/>
      <w:bookmarkEnd w:id="184"/>
      <w:r>
        <w:rPr>
          <w:rFonts w:ascii="Arial" w:hAnsi="Arial" w:cs="Arial"/>
          <w:sz w:val="20"/>
          <w:szCs w:val="20"/>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85" w:name="Par1735"/>
      <w:bookmarkEnd w:id="185"/>
      <w:r>
        <w:rPr>
          <w:rFonts w:ascii="Arial" w:hAnsi="Arial" w:cs="Arial"/>
          <w:sz w:val="20"/>
          <w:szCs w:val="20"/>
        </w:rPr>
        <w:lastRenderedPageBreak/>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ar17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 и не указанных в </w:t>
      </w:r>
      <w:hyperlink w:anchor="Par1733" w:history="1">
        <w:r>
          <w:rPr>
            <w:rFonts w:ascii="Arial" w:hAnsi="Arial" w:cs="Arial"/>
            <w:color w:val="0000FF"/>
            <w:sz w:val="20"/>
            <w:szCs w:val="20"/>
          </w:rPr>
          <w:t>подпунктах 1</w:t>
        </w:r>
      </w:hyperlink>
      <w:r>
        <w:rPr>
          <w:rFonts w:ascii="Arial" w:hAnsi="Arial" w:cs="Arial"/>
          <w:sz w:val="20"/>
          <w:szCs w:val="20"/>
        </w:rPr>
        <w:t xml:space="preserve"> - </w:t>
      </w:r>
      <w:hyperlink w:anchor="Par1735" w:history="1">
        <w:r>
          <w:rPr>
            <w:rFonts w:ascii="Arial" w:hAnsi="Arial" w:cs="Arial"/>
            <w:color w:val="0000FF"/>
            <w:sz w:val="20"/>
            <w:szCs w:val="20"/>
          </w:rPr>
          <w:t>3</w:t>
        </w:r>
      </w:hyperlink>
      <w:r>
        <w:rPr>
          <w:rFonts w:ascii="Arial" w:hAnsi="Arial" w:cs="Arial"/>
          <w:sz w:val="20"/>
          <w:szCs w:val="20"/>
        </w:rPr>
        <w:t xml:space="preserve"> настоящей статьи, в отношении земельных участков и (или) земель, расположенных в границах городского округа, городского поселения;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ar17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 и не указанных в </w:t>
      </w:r>
      <w:hyperlink w:anchor="Par1733" w:history="1">
        <w:r>
          <w:rPr>
            <w:rFonts w:ascii="Arial" w:hAnsi="Arial" w:cs="Arial"/>
            <w:color w:val="0000FF"/>
            <w:sz w:val="20"/>
            <w:szCs w:val="20"/>
          </w:rPr>
          <w:t>подпунктах 1</w:t>
        </w:r>
      </w:hyperlink>
      <w:r>
        <w:rPr>
          <w:rFonts w:ascii="Arial" w:hAnsi="Arial" w:cs="Arial"/>
          <w:sz w:val="20"/>
          <w:szCs w:val="20"/>
        </w:rPr>
        <w:t xml:space="preserve"> - </w:t>
      </w:r>
      <w:hyperlink w:anchor="Par1735" w:history="1">
        <w:r>
          <w:rPr>
            <w:rFonts w:ascii="Arial" w:hAnsi="Arial" w:cs="Arial"/>
            <w:color w:val="0000FF"/>
            <w:sz w:val="20"/>
            <w:szCs w:val="20"/>
          </w:rPr>
          <w:t>3</w:t>
        </w:r>
      </w:hyperlink>
      <w:r>
        <w:rPr>
          <w:rFonts w:ascii="Arial" w:hAnsi="Arial" w:cs="Arial"/>
          <w:sz w:val="20"/>
          <w:szCs w:val="20"/>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6" w:name="Par1739"/>
      <w:bookmarkEnd w:id="186"/>
      <w:r>
        <w:rPr>
          <w:rFonts w:ascii="Arial" w:eastAsiaTheme="minorHAnsi" w:hAnsi="Arial" w:cs="Arial"/>
          <w:b/>
          <w:bCs/>
          <w:color w:val="auto"/>
          <w:sz w:val="20"/>
          <w:szCs w:val="20"/>
        </w:rPr>
        <w:t>Статья 39.39. Условия установления публичного сервитута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92"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693" w:history="1">
        <w:r>
          <w:rPr>
            <w:rFonts w:ascii="Arial" w:hAnsi="Arial" w:cs="Arial"/>
            <w:color w:val="0000FF"/>
            <w:sz w:val="20"/>
            <w:szCs w:val="20"/>
          </w:rPr>
          <w:t>ходатайства</w:t>
        </w:r>
      </w:hyperlink>
      <w:r>
        <w:rPr>
          <w:rFonts w:ascii="Arial" w:hAnsi="Arial" w:cs="Arial"/>
          <w:sz w:val="20"/>
          <w:szCs w:val="20"/>
        </w:rPr>
        <w:t xml:space="preserve"> об установлении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Публичный сервитут должен устанавливаться с учетом положений </w:t>
      </w:r>
      <w:hyperlink w:anchor="Par513" w:history="1">
        <w:r>
          <w:rPr>
            <w:rFonts w:ascii="Arial" w:hAnsi="Arial" w:cs="Arial"/>
            <w:color w:val="0000FF"/>
            <w:sz w:val="20"/>
            <w:szCs w:val="20"/>
          </w:rPr>
          <w:t>статьи 23</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ar1774" w:history="1">
        <w:r>
          <w:rPr>
            <w:rFonts w:ascii="Arial" w:hAnsi="Arial" w:cs="Arial"/>
            <w:color w:val="0000FF"/>
            <w:sz w:val="20"/>
            <w:szCs w:val="20"/>
          </w:rPr>
          <w:t>пунктами 2</w:t>
        </w:r>
      </w:hyperlink>
      <w:r>
        <w:rPr>
          <w:rFonts w:ascii="Arial" w:hAnsi="Arial" w:cs="Arial"/>
          <w:sz w:val="20"/>
          <w:szCs w:val="20"/>
        </w:rPr>
        <w:t xml:space="preserve"> и </w:t>
      </w:r>
      <w:hyperlink w:anchor="Par1781" w:history="1">
        <w:r>
          <w:rPr>
            <w:rFonts w:ascii="Arial" w:hAnsi="Arial" w:cs="Arial"/>
            <w:color w:val="0000FF"/>
            <w:sz w:val="20"/>
            <w:szCs w:val="20"/>
          </w:rPr>
          <w:t>3 статьи 39.41</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публичного сервитута осуществляется независимо от формы собственности на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87" w:name="Par1746"/>
      <w:bookmarkEnd w:id="187"/>
      <w:r>
        <w:rPr>
          <w:rFonts w:ascii="Arial" w:hAnsi="Arial" w:cs="Arial"/>
          <w:sz w:val="20"/>
          <w:szCs w:val="20"/>
        </w:rPr>
        <w:t xml:space="preserve">5. Не допускается установление публичного сервитута в целях, указанных в </w:t>
      </w:r>
      <w:hyperlink w:anchor="Par1723" w:history="1">
        <w:r>
          <w:rPr>
            <w:rFonts w:ascii="Arial" w:hAnsi="Arial" w:cs="Arial"/>
            <w:color w:val="0000FF"/>
            <w:sz w:val="20"/>
            <w:szCs w:val="20"/>
          </w:rPr>
          <w:t>подпунктах 1</w:t>
        </w:r>
      </w:hyperlink>
      <w:r>
        <w:rPr>
          <w:rFonts w:ascii="Arial" w:hAnsi="Arial" w:cs="Arial"/>
          <w:sz w:val="20"/>
          <w:szCs w:val="20"/>
        </w:rPr>
        <w:t xml:space="preserve"> и </w:t>
      </w:r>
      <w:hyperlink w:anchor="Par1724" w:history="1">
        <w:r>
          <w:rPr>
            <w:rFonts w:ascii="Arial" w:hAnsi="Arial" w:cs="Arial"/>
            <w:color w:val="0000FF"/>
            <w:sz w:val="20"/>
            <w:szCs w:val="20"/>
          </w:rPr>
          <w:t>2 статьи 39.37</w:t>
        </w:r>
      </w:hyperlink>
      <w:r>
        <w:rPr>
          <w:rFonts w:ascii="Arial" w:hAnsi="Arial" w:cs="Arial"/>
          <w:sz w:val="20"/>
          <w:szCs w:val="20"/>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эксплуатации, реконструкции существующих инженерных сооружений;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размещения инженерных сооружений, которые переносятся с земельных участков, изымаемых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8" w:name="Par1751"/>
      <w:bookmarkEnd w:id="188"/>
      <w:r>
        <w:rPr>
          <w:rFonts w:ascii="Arial" w:eastAsiaTheme="minorHAnsi" w:hAnsi="Arial" w:cs="Arial"/>
          <w:b/>
          <w:bCs/>
          <w:color w:val="auto"/>
          <w:sz w:val="20"/>
          <w:szCs w:val="20"/>
        </w:rPr>
        <w:t>Статья 39.40. Лица, имеющие право ходатайствовать об установлении публичного сервитута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94"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ходатайством об установлении публичного сервитута вправе обратиться организация (далее в настоящей главе - заявитель):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являющаяся организацией связи, - для размещения линий или сооружений связи, указанных в </w:t>
      </w:r>
      <w:hyperlink w:anchor="Par1723"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ar1724" w:history="1">
        <w:r>
          <w:rPr>
            <w:rFonts w:ascii="Arial" w:hAnsi="Arial" w:cs="Arial"/>
            <w:color w:val="0000FF"/>
            <w:sz w:val="20"/>
            <w:szCs w:val="20"/>
          </w:rPr>
          <w:t>подпунктах 2</w:t>
        </w:r>
      </w:hyperlink>
      <w:r>
        <w:rPr>
          <w:rFonts w:ascii="Arial" w:hAnsi="Arial" w:cs="Arial"/>
          <w:sz w:val="20"/>
          <w:szCs w:val="20"/>
        </w:rPr>
        <w:t xml:space="preserve"> - </w:t>
      </w:r>
      <w:hyperlink w:anchor="Par1727" w:history="1">
        <w:r>
          <w:rPr>
            <w:rFonts w:ascii="Arial" w:hAnsi="Arial" w:cs="Arial"/>
            <w:color w:val="0000FF"/>
            <w:sz w:val="20"/>
            <w:szCs w:val="20"/>
          </w:rPr>
          <w:t>5 статьи 39.37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предусмотренная </w:t>
      </w:r>
      <w:hyperlink w:anchor="Par2314" w:history="1">
        <w:r>
          <w:rPr>
            <w:rFonts w:ascii="Arial" w:hAnsi="Arial" w:cs="Arial"/>
            <w:color w:val="0000FF"/>
            <w:sz w:val="20"/>
            <w:szCs w:val="20"/>
          </w:rPr>
          <w:t>пунктом 1 статьи 56.4</w:t>
        </w:r>
      </w:hyperlink>
      <w:r>
        <w:rPr>
          <w:rFonts w:ascii="Arial" w:hAnsi="Arial" w:cs="Arial"/>
          <w:sz w:val="20"/>
          <w:szCs w:val="20"/>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9" w:name="Par1761"/>
      <w:bookmarkEnd w:id="189"/>
      <w:r>
        <w:rPr>
          <w:rFonts w:ascii="Arial" w:eastAsiaTheme="minorHAnsi" w:hAnsi="Arial" w:cs="Arial"/>
          <w:b/>
          <w:bCs/>
          <w:color w:val="auto"/>
          <w:sz w:val="20"/>
          <w:szCs w:val="20"/>
        </w:rPr>
        <w:t>Статья 39.41. Ходатайство об установлении публичного сервитута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95"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190" w:name="Par1764"/>
      <w:bookmarkEnd w:id="190"/>
      <w:r>
        <w:rPr>
          <w:rFonts w:ascii="Arial" w:hAnsi="Arial" w:cs="Arial"/>
          <w:sz w:val="20"/>
          <w:szCs w:val="20"/>
        </w:rPr>
        <w:t>1. В ходатайстве об установлении публичного сервитута должны быть указаны: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цель установления публичного сервитута в соответствии со </w:t>
      </w:r>
      <w:hyperlink w:anchor="Par17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испрашиваемый срок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91" w:name="Par1769"/>
      <w:bookmarkEnd w:id="191"/>
      <w:r>
        <w:rPr>
          <w:rFonts w:ascii="Arial" w:hAnsi="Arial" w:cs="Arial"/>
          <w:sz w:val="20"/>
          <w:szCs w:val="20"/>
        </w:rPr>
        <w:t>5) обоснование необходимости установления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почтовый адрес и (или) адрес электронной почты для связи с заявителем.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92" w:name="Par1774"/>
      <w:bookmarkEnd w:id="192"/>
      <w:r>
        <w:rPr>
          <w:rFonts w:ascii="Arial" w:hAnsi="Arial" w:cs="Arial"/>
          <w:sz w:val="20"/>
          <w:szCs w:val="20"/>
        </w:rPr>
        <w:t>2. В обосновании необходимости установления публичного сервитута должны быть приведены: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93" w:name="Par1775"/>
      <w:bookmarkEnd w:id="193"/>
      <w:r>
        <w:rPr>
          <w:rFonts w:ascii="Arial" w:hAnsi="Arial" w:cs="Arial"/>
          <w:sz w:val="20"/>
          <w:szCs w:val="20"/>
        </w:rPr>
        <w:lastRenderedPageBreak/>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94" w:name="Par1776"/>
      <w:bookmarkEnd w:id="194"/>
      <w:r>
        <w:rPr>
          <w:rFonts w:ascii="Arial" w:hAnsi="Arial" w:cs="Arial"/>
          <w:sz w:val="20"/>
          <w:szCs w:val="20"/>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ar1724" w:history="1">
        <w:r>
          <w:rPr>
            <w:rFonts w:ascii="Arial" w:hAnsi="Arial" w:cs="Arial"/>
            <w:color w:val="0000FF"/>
            <w:sz w:val="20"/>
            <w:szCs w:val="20"/>
          </w:rPr>
          <w:t>подпунктом 2 статьи 39.37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ar1775" w:history="1">
        <w:r>
          <w:rPr>
            <w:rFonts w:ascii="Arial" w:hAnsi="Arial" w:cs="Arial"/>
            <w:color w:val="0000FF"/>
            <w:sz w:val="20"/>
            <w:szCs w:val="20"/>
          </w:rPr>
          <w:t>подпунктах 1</w:t>
        </w:r>
      </w:hyperlink>
      <w:r>
        <w:rPr>
          <w:rFonts w:ascii="Arial" w:hAnsi="Arial" w:cs="Arial"/>
          <w:sz w:val="20"/>
          <w:szCs w:val="20"/>
        </w:rPr>
        <w:t xml:space="preserve"> и </w:t>
      </w:r>
      <w:hyperlink w:anchor="Par1776" w:history="1">
        <w:r>
          <w:rPr>
            <w:rFonts w:ascii="Arial" w:hAnsi="Arial" w:cs="Arial"/>
            <w:color w:val="0000FF"/>
            <w:sz w:val="20"/>
            <w:szCs w:val="20"/>
          </w:rPr>
          <w:t>2</w:t>
        </w:r>
      </w:hyperlink>
      <w:r>
        <w:rPr>
          <w:rFonts w:ascii="Arial" w:hAnsi="Arial" w:cs="Arial"/>
          <w:sz w:val="20"/>
          <w:szCs w:val="20"/>
        </w:rPr>
        <w:t xml:space="preserve"> настоящего пункта.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95" w:name="Par1781"/>
      <w:bookmarkEnd w:id="195"/>
      <w:r>
        <w:rPr>
          <w:rFonts w:ascii="Arial" w:hAnsi="Arial" w:cs="Arial"/>
          <w:sz w:val="20"/>
          <w:szCs w:val="20"/>
        </w:rPr>
        <w:t xml:space="preserve">3. Обоснование необходимости установления публичного сервитута, указанное в </w:t>
      </w:r>
      <w:hyperlink w:anchor="Par1769" w:history="1">
        <w:r>
          <w:rPr>
            <w:rFonts w:ascii="Arial" w:hAnsi="Arial" w:cs="Arial"/>
            <w:color w:val="0000FF"/>
            <w:sz w:val="20"/>
            <w:szCs w:val="20"/>
          </w:rPr>
          <w:t>подпункте 5 пункта 1</w:t>
        </w:r>
      </w:hyperlink>
      <w:r>
        <w:rPr>
          <w:rFonts w:ascii="Arial" w:hAnsi="Arial" w:cs="Arial"/>
          <w:sz w:val="20"/>
          <w:szCs w:val="20"/>
        </w:rPr>
        <w:t xml:space="preserve"> настоящей статьи, при отсутствии документов, предусмотренных </w:t>
      </w:r>
      <w:hyperlink w:anchor="Par1775" w:history="1">
        <w:r>
          <w:rPr>
            <w:rFonts w:ascii="Arial" w:hAnsi="Arial" w:cs="Arial"/>
            <w:color w:val="0000FF"/>
            <w:sz w:val="20"/>
            <w:szCs w:val="20"/>
          </w:rPr>
          <w:t>подпунктами 1</w:t>
        </w:r>
      </w:hyperlink>
      <w:r>
        <w:rPr>
          <w:rFonts w:ascii="Arial" w:hAnsi="Arial" w:cs="Arial"/>
          <w:sz w:val="20"/>
          <w:szCs w:val="20"/>
        </w:rPr>
        <w:t xml:space="preserve"> и </w:t>
      </w:r>
      <w:hyperlink w:anchor="Par1776" w:history="1">
        <w:r>
          <w:rPr>
            <w:rFonts w:ascii="Arial" w:hAnsi="Arial" w:cs="Arial"/>
            <w:color w:val="0000FF"/>
            <w:sz w:val="20"/>
            <w:szCs w:val="20"/>
          </w:rPr>
          <w:t>2 пункта 2</w:t>
        </w:r>
      </w:hyperlink>
      <w:r>
        <w:rPr>
          <w:rFonts w:ascii="Arial" w:hAnsi="Arial" w:cs="Arial"/>
          <w:sz w:val="20"/>
          <w:szCs w:val="20"/>
        </w:rPr>
        <w:t xml:space="preserve"> настоящей статьи, должно также содержать: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ar534" w:history="1">
        <w:r>
          <w:rPr>
            <w:rFonts w:ascii="Arial" w:hAnsi="Arial" w:cs="Arial"/>
            <w:color w:val="0000FF"/>
            <w:sz w:val="20"/>
            <w:szCs w:val="20"/>
          </w:rPr>
          <w:t>пунктами 8</w:t>
        </w:r>
      </w:hyperlink>
      <w:r>
        <w:rPr>
          <w:rFonts w:ascii="Arial" w:hAnsi="Arial" w:cs="Arial"/>
          <w:sz w:val="20"/>
          <w:szCs w:val="20"/>
        </w:rPr>
        <w:t xml:space="preserve"> и </w:t>
      </w:r>
      <w:hyperlink w:anchor="Par535" w:history="1">
        <w:r>
          <w:rPr>
            <w:rFonts w:ascii="Arial" w:hAnsi="Arial" w:cs="Arial"/>
            <w:color w:val="0000FF"/>
            <w:sz w:val="20"/>
            <w:szCs w:val="20"/>
          </w:rPr>
          <w:t>9 статьи 23</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ar1746" w:history="1">
        <w:r>
          <w:rPr>
            <w:rFonts w:ascii="Arial" w:hAnsi="Arial" w:cs="Arial"/>
            <w:color w:val="0000FF"/>
            <w:sz w:val="20"/>
            <w:szCs w:val="20"/>
          </w:rPr>
          <w:t>пунктом 5 статьи 39.39</w:t>
        </w:r>
      </w:hyperlink>
      <w:r>
        <w:rPr>
          <w:rFonts w:ascii="Arial" w:hAnsi="Arial" w:cs="Arial"/>
          <w:sz w:val="20"/>
          <w:szCs w:val="20"/>
        </w:rPr>
        <w:t xml:space="preserve"> </w:t>
      </w:r>
      <w:r>
        <w:rPr>
          <w:rFonts w:ascii="Arial" w:hAnsi="Arial" w:cs="Arial"/>
          <w:sz w:val="20"/>
          <w:szCs w:val="20"/>
        </w:rPr>
        <w:lastRenderedPageBreak/>
        <w:t>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96" w:name="Par1784"/>
      <w:bookmarkEnd w:id="196"/>
      <w:r>
        <w:rPr>
          <w:rFonts w:ascii="Arial" w:hAnsi="Arial" w:cs="Arial"/>
          <w:sz w:val="20"/>
          <w:szCs w:val="20"/>
        </w:rPr>
        <w:t xml:space="preserve">4. </w:t>
      </w:r>
      <w:hyperlink r:id="rId696" w:history="1">
        <w:r>
          <w:rPr>
            <w:rFonts w:ascii="Arial" w:hAnsi="Arial" w:cs="Arial"/>
            <w:color w:val="0000FF"/>
            <w:sz w:val="20"/>
            <w:szCs w:val="20"/>
          </w:rPr>
          <w:t>Требования</w:t>
        </w:r>
      </w:hyperlink>
      <w:r>
        <w:rPr>
          <w:rFonts w:ascii="Arial" w:hAnsi="Arial" w:cs="Arial"/>
          <w:sz w:val="20"/>
          <w:szCs w:val="20"/>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97" w:name="Par1785"/>
      <w:bookmarkEnd w:id="197"/>
      <w:r>
        <w:rPr>
          <w:rFonts w:ascii="Arial" w:hAnsi="Arial" w:cs="Arial"/>
          <w:sz w:val="20"/>
          <w:szCs w:val="20"/>
        </w:rPr>
        <w:t>5. К ходатайству об установлении публичного сервитута прилагаются: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98" w:name="Par1786"/>
      <w:bookmarkEnd w:id="198"/>
      <w:r>
        <w:rPr>
          <w:rFonts w:ascii="Arial" w:hAnsi="Arial" w:cs="Arial"/>
          <w:sz w:val="20"/>
          <w:szCs w:val="20"/>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Границы публичного сервитута в целях, предусмотренных </w:t>
      </w:r>
      <w:hyperlink w:anchor="Par1723" w:history="1">
        <w:r>
          <w:rPr>
            <w:rFonts w:ascii="Arial" w:hAnsi="Arial" w:cs="Arial"/>
            <w:color w:val="0000FF"/>
            <w:sz w:val="20"/>
            <w:szCs w:val="20"/>
          </w:rPr>
          <w:t>подпунктами 1</w:t>
        </w:r>
      </w:hyperlink>
      <w:r>
        <w:rPr>
          <w:rFonts w:ascii="Arial" w:hAnsi="Arial" w:cs="Arial"/>
          <w:sz w:val="20"/>
          <w:szCs w:val="20"/>
        </w:rPr>
        <w:t xml:space="preserve">, </w:t>
      </w:r>
      <w:hyperlink w:anchor="Par1725" w:history="1">
        <w:r>
          <w:rPr>
            <w:rFonts w:ascii="Arial" w:hAnsi="Arial" w:cs="Arial"/>
            <w:color w:val="0000FF"/>
            <w:sz w:val="20"/>
            <w:szCs w:val="20"/>
          </w:rPr>
          <w:t>3</w:t>
        </w:r>
      </w:hyperlink>
      <w:r>
        <w:rPr>
          <w:rFonts w:ascii="Arial" w:hAnsi="Arial" w:cs="Arial"/>
          <w:sz w:val="20"/>
          <w:szCs w:val="20"/>
        </w:rPr>
        <w:t xml:space="preserve"> и </w:t>
      </w:r>
      <w:hyperlink w:anchor="Par1726" w:history="1">
        <w:r>
          <w:rPr>
            <w:rFonts w:ascii="Arial" w:hAnsi="Arial" w:cs="Arial"/>
            <w:color w:val="0000FF"/>
            <w:sz w:val="20"/>
            <w:szCs w:val="20"/>
          </w:rPr>
          <w:t>4 статьи 39.37</w:t>
        </w:r>
      </w:hyperlink>
      <w:r>
        <w:rPr>
          <w:rFonts w:ascii="Arial" w:hAnsi="Arial" w:cs="Arial"/>
          <w:sz w:val="20"/>
          <w:szCs w:val="20"/>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697" w:history="1">
        <w:r>
          <w:rPr>
            <w:rFonts w:ascii="Arial" w:hAnsi="Arial" w:cs="Arial"/>
            <w:color w:val="0000FF"/>
            <w:sz w:val="20"/>
            <w:szCs w:val="20"/>
          </w:rPr>
          <w:t>Требования</w:t>
        </w:r>
      </w:hyperlink>
      <w:r>
        <w:rPr>
          <w:rFonts w:ascii="Arial" w:hAnsi="Arial" w:cs="Arial"/>
          <w:sz w:val="20"/>
          <w:szCs w:val="20"/>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199" w:name="Par1793"/>
      <w:bookmarkEnd w:id="199"/>
      <w:r>
        <w:rPr>
          <w:rFonts w:ascii="Arial" w:hAnsi="Arial" w:cs="Arial"/>
          <w:sz w:val="20"/>
          <w:szCs w:val="20"/>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заявитель не является лицом, предусмотренным </w:t>
      </w:r>
      <w:hyperlink w:anchor="Par1751" w:history="1">
        <w:r>
          <w:rPr>
            <w:rFonts w:ascii="Arial" w:hAnsi="Arial" w:cs="Arial"/>
            <w:color w:val="0000FF"/>
            <w:sz w:val="20"/>
            <w:szCs w:val="20"/>
          </w:rPr>
          <w:t>статьей 39.40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подано ходатайство об установлении публичного сервитута в целях, не предусмотренных </w:t>
      </w:r>
      <w:hyperlink w:anchor="Par17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к ходатайству об установлении публичного сервитута не приложены документы, предусмотренные </w:t>
      </w:r>
      <w:hyperlink w:anchor="Par1785"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ar1784"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39.42. Выявление правообладателей земельных участков в целях установления публичного сервитута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98"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200" w:name="Par1803"/>
      <w:bookmarkEnd w:id="200"/>
      <w:r>
        <w:rPr>
          <w:rFonts w:ascii="Arial" w:hAnsi="Arial" w:cs="Arial"/>
          <w:sz w:val="20"/>
          <w:szCs w:val="20"/>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ar1793" w:history="1">
        <w:r>
          <w:rPr>
            <w:rFonts w:ascii="Arial" w:hAnsi="Arial" w:cs="Arial"/>
            <w:color w:val="0000FF"/>
            <w:sz w:val="20"/>
            <w:szCs w:val="20"/>
          </w:rPr>
          <w:t>пунктом 9 статьи 39.41</w:t>
        </w:r>
      </w:hyperlink>
      <w:r>
        <w:rPr>
          <w:rFonts w:ascii="Arial" w:hAnsi="Arial" w:cs="Arial"/>
          <w:sz w:val="20"/>
          <w:szCs w:val="20"/>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подано ходатайство об установлении публичного сервитута в целях, указанных в </w:t>
      </w:r>
      <w:hyperlink w:anchor="Par1723" w:history="1">
        <w:r>
          <w:rPr>
            <w:rFonts w:ascii="Arial" w:hAnsi="Arial" w:cs="Arial"/>
            <w:color w:val="0000FF"/>
            <w:sz w:val="20"/>
            <w:szCs w:val="20"/>
          </w:rPr>
          <w:t>подпунктах 1</w:t>
        </w:r>
      </w:hyperlink>
      <w:r>
        <w:rPr>
          <w:rFonts w:ascii="Arial" w:hAnsi="Arial" w:cs="Arial"/>
          <w:sz w:val="20"/>
          <w:szCs w:val="20"/>
        </w:rPr>
        <w:t xml:space="preserve">, </w:t>
      </w:r>
      <w:hyperlink w:anchor="Par1724" w:history="1">
        <w:r>
          <w:rPr>
            <w:rFonts w:ascii="Arial" w:hAnsi="Arial" w:cs="Arial"/>
            <w:color w:val="0000FF"/>
            <w:sz w:val="20"/>
            <w:szCs w:val="20"/>
          </w:rPr>
          <w:t>2</w:t>
        </w:r>
      </w:hyperlink>
      <w:r>
        <w:rPr>
          <w:rFonts w:ascii="Arial" w:hAnsi="Arial" w:cs="Arial"/>
          <w:sz w:val="20"/>
          <w:szCs w:val="20"/>
        </w:rPr>
        <w:t xml:space="preserve">, </w:t>
      </w:r>
      <w:hyperlink w:anchor="Par1726" w:history="1">
        <w:r>
          <w:rPr>
            <w:rFonts w:ascii="Arial" w:hAnsi="Arial" w:cs="Arial"/>
            <w:color w:val="0000FF"/>
            <w:sz w:val="20"/>
            <w:szCs w:val="20"/>
          </w:rPr>
          <w:t>4</w:t>
        </w:r>
      </w:hyperlink>
      <w:r>
        <w:rPr>
          <w:rFonts w:ascii="Arial" w:hAnsi="Arial" w:cs="Arial"/>
          <w:sz w:val="20"/>
          <w:szCs w:val="20"/>
        </w:rPr>
        <w:t xml:space="preserve"> и </w:t>
      </w:r>
      <w:hyperlink w:anchor="Par1727" w:history="1">
        <w:r>
          <w:rPr>
            <w:rFonts w:ascii="Arial" w:hAnsi="Arial" w:cs="Arial"/>
            <w:color w:val="0000FF"/>
            <w:sz w:val="20"/>
            <w:szCs w:val="20"/>
          </w:rPr>
          <w:t>5 статьи 39.37</w:t>
        </w:r>
      </w:hyperlink>
      <w:r>
        <w:rPr>
          <w:rFonts w:ascii="Arial" w:hAnsi="Arial" w:cs="Arial"/>
          <w:sz w:val="20"/>
          <w:szCs w:val="20"/>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ar1806" w:history="1">
        <w:r>
          <w:rPr>
            <w:rFonts w:ascii="Arial" w:hAnsi="Arial" w:cs="Arial"/>
            <w:color w:val="0000FF"/>
            <w:sz w:val="20"/>
            <w:szCs w:val="20"/>
          </w:rPr>
          <w:t>пунктами 3</w:t>
        </w:r>
      </w:hyperlink>
      <w:r>
        <w:rPr>
          <w:rFonts w:ascii="Arial" w:hAnsi="Arial" w:cs="Arial"/>
          <w:sz w:val="20"/>
          <w:szCs w:val="20"/>
        </w:rPr>
        <w:t xml:space="preserve"> - </w:t>
      </w:r>
      <w:hyperlink w:anchor="Par1824" w:history="1">
        <w:r>
          <w:rPr>
            <w:rFonts w:ascii="Arial" w:hAnsi="Arial" w:cs="Arial"/>
            <w:color w:val="0000FF"/>
            <w:sz w:val="20"/>
            <w:szCs w:val="20"/>
          </w:rPr>
          <w:t>8</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01" w:name="Par1806"/>
      <w:bookmarkEnd w:id="201"/>
      <w:r>
        <w:rPr>
          <w:rFonts w:ascii="Arial" w:hAnsi="Arial" w:cs="Arial"/>
          <w:sz w:val="20"/>
          <w:szCs w:val="20"/>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02" w:name="Par1807"/>
      <w:bookmarkEnd w:id="202"/>
      <w:r>
        <w:rPr>
          <w:rFonts w:ascii="Arial" w:hAnsi="Arial" w:cs="Arial"/>
          <w:sz w:val="20"/>
          <w:szCs w:val="20"/>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03" w:name="Par1808"/>
      <w:bookmarkEnd w:id="203"/>
      <w:r>
        <w:rPr>
          <w:rFonts w:ascii="Arial" w:hAnsi="Arial" w:cs="Arial"/>
          <w:sz w:val="20"/>
          <w:szCs w:val="20"/>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ar1807" w:history="1">
        <w:r>
          <w:rPr>
            <w:rFonts w:ascii="Arial" w:hAnsi="Arial" w:cs="Arial"/>
            <w:color w:val="0000FF"/>
            <w:sz w:val="20"/>
            <w:szCs w:val="20"/>
          </w:rPr>
          <w:t>подпункте 1</w:t>
        </w:r>
      </w:hyperlink>
      <w:r>
        <w:rPr>
          <w:rFonts w:ascii="Arial" w:hAnsi="Arial" w:cs="Arial"/>
          <w:sz w:val="20"/>
          <w:szCs w:val="20"/>
        </w:rPr>
        <w:t xml:space="preserve"> настоящего пункта, в информационно-телекоммуникационной сети "Интернет";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04" w:name="Par1809"/>
      <w:bookmarkEnd w:id="204"/>
      <w:r>
        <w:rPr>
          <w:rFonts w:ascii="Arial" w:hAnsi="Arial" w:cs="Arial"/>
          <w:sz w:val="20"/>
          <w:szCs w:val="20"/>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05" w:name="Par1810"/>
      <w:bookmarkEnd w:id="205"/>
      <w:r>
        <w:rPr>
          <w:rFonts w:ascii="Arial" w:hAnsi="Arial" w:cs="Arial"/>
          <w:sz w:val="20"/>
          <w:szCs w:val="20"/>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1807" w:history="1">
        <w:r>
          <w:rPr>
            <w:rFonts w:ascii="Arial" w:hAnsi="Arial" w:cs="Arial"/>
            <w:color w:val="0000FF"/>
            <w:sz w:val="20"/>
            <w:szCs w:val="20"/>
          </w:rPr>
          <w:t>подпунктов 1</w:t>
        </w:r>
      </w:hyperlink>
      <w:r>
        <w:rPr>
          <w:rFonts w:ascii="Arial" w:hAnsi="Arial" w:cs="Arial"/>
          <w:sz w:val="20"/>
          <w:szCs w:val="20"/>
        </w:rPr>
        <w:t xml:space="preserve"> и </w:t>
      </w:r>
      <w:hyperlink w:anchor="Par1809" w:history="1">
        <w:r>
          <w:rPr>
            <w:rFonts w:ascii="Arial" w:hAnsi="Arial" w:cs="Arial"/>
            <w:color w:val="0000FF"/>
            <w:sz w:val="20"/>
            <w:szCs w:val="20"/>
          </w:rPr>
          <w:t>3</w:t>
        </w:r>
      </w:hyperlink>
      <w:r>
        <w:rPr>
          <w:rFonts w:ascii="Arial" w:hAnsi="Arial" w:cs="Arial"/>
          <w:sz w:val="20"/>
          <w:szCs w:val="20"/>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ar1808" w:history="1">
        <w:r>
          <w:rPr>
            <w:rFonts w:ascii="Arial" w:hAnsi="Arial" w:cs="Arial"/>
            <w:color w:val="0000FF"/>
            <w:sz w:val="20"/>
            <w:szCs w:val="20"/>
          </w:rPr>
          <w:t>подпунктом 2 пункта 3</w:t>
        </w:r>
      </w:hyperlink>
      <w:r>
        <w:rPr>
          <w:rFonts w:ascii="Arial" w:hAnsi="Arial" w:cs="Arial"/>
          <w:sz w:val="20"/>
          <w:szCs w:val="20"/>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ar1764" w:history="1">
        <w:r>
          <w:rPr>
            <w:rFonts w:ascii="Arial" w:hAnsi="Arial" w:cs="Arial"/>
            <w:color w:val="0000FF"/>
            <w:sz w:val="20"/>
            <w:szCs w:val="20"/>
          </w:rPr>
          <w:t>пунктом 1</w:t>
        </w:r>
      </w:hyperlink>
      <w:r>
        <w:rPr>
          <w:rFonts w:ascii="Arial" w:hAnsi="Arial" w:cs="Arial"/>
          <w:sz w:val="20"/>
          <w:szCs w:val="20"/>
        </w:rPr>
        <w:t xml:space="preserve"> и </w:t>
      </w:r>
      <w:hyperlink w:anchor="Par1786" w:history="1">
        <w:r>
          <w:rPr>
            <w:rFonts w:ascii="Arial" w:hAnsi="Arial" w:cs="Arial"/>
            <w:color w:val="0000FF"/>
            <w:sz w:val="20"/>
            <w:szCs w:val="20"/>
          </w:rPr>
          <w:t>подпунктом 1 пункта 5 статьи 39.41</w:t>
        </w:r>
      </w:hyperlink>
      <w:r>
        <w:rPr>
          <w:rFonts w:ascii="Arial" w:hAnsi="Arial" w:cs="Arial"/>
          <w:sz w:val="20"/>
          <w:szCs w:val="20"/>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Pr>
          <w:rFonts w:ascii="Arial" w:hAnsi="Arial" w:cs="Arial"/>
          <w:sz w:val="20"/>
          <w:szCs w:val="20"/>
        </w:rPr>
        <w:lastRenderedPageBreak/>
        <w:t>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Извещение правообладателей земельных участков о возможном установлении публичного сервитута в соответствии с </w:t>
      </w:r>
      <w:hyperlink w:anchor="Par1807" w:history="1">
        <w:r>
          <w:rPr>
            <w:rFonts w:ascii="Arial" w:hAnsi="Arial" w:cs="Arial"/>
            <w:color w:val="0000FF"/>
            <w:sz w:val="20"/>
            <w:szCs w:val="20"/>
          </w:rPr>
          <w:t>подпунктами 1</w:t>
        </w:r>
      </w:hyperlink>
      <w:r>
        <w:rPr>
          <w:rFonts w:ascii="Arial" w:hAnsi="Arial" w:cs="Arial"/>
          <w:sz w:val="20"/>
          <w:szCs w:val="20"/>
        </w:rPr>
        <w:t xml:space="preserve">, </w:t>
      </w:r>
      <w:hyperlink w:anchor="Par1809" w:history="1">
        <w:r>
          <w:rPr>
            <w:rFonts w:ascii="Arial" w:hAnsi="Arial" w:cs="Arial"/>
            <w:color w:val="0000FF"/>
            <w:sz w:val="20"/>
            <w:szCs w:val="20"/>
          </w:rPr>
          <w:t>3</w:t>
        </w:r>
      </w:hyperlink>
      <w:r>
        <w:rPr>
          <w:rFonts w:ascii="Arial" w:hAnsi="Arial" w:cs="Arial"/>
          <w:sz w:val="20"/>
          <w:szCs w:val="20"/>
        </w:rPr>
        <w:t xml:space="preserve"> и </w:t>
      </w:r>
      <w:hyperlink w:anchor="Par1810" w:history="1">
        <w:r>
          <w:rPr>
            <w:rFonts w:ascii="Arial" w:hAnsi="Arial" w:cs="Arial"/>
            <w:color w:val="0000FF"/>
            <w:sz w:val="20"/>
            <w:szCs w:val="20"/>
          </w:rPr>
          <w:t>4 пункта 3</w:t>
        </w:r>
      </w:hyperlink>
      <w:r>
        <w:rPr>
          <w:rFonts w:ascii="Arial" w:hAnsi="Arial" w:cs="Arial"/>
          <w:sz w:val="20"/>
          <w:szCs w:val="20"/>
        </w:rP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ar1852" w:history="1">
        <w:r>
          <w:rPr>
            <w:rFonts w:ascii="Arial" w:hAnsi="Arial" w:cs="Arial"/>
            <w:color w:val="0000FF"/>
            <w:sz w:val="20"/>
            <w:szCs w:val="20"/>
          </w:rPr>
          <w:t>подпунктом 3 пункта 7 статьи 39.43</w:t>
        </w:r>
      </w:hyperlink>
      <w:r>
        <w:rPr>
          <w:rFonts w:ascii="Arial" w:hAnsi="Arial" w:cs="Arial"/>
          <w:sz w:val="20"/>
          <w:szCs w:val="20"/>
        </w:rPr>
        <w:t xml:space="preserve"> настоящего Кодекса осуществляются за счет средств заявителя.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06" w:name="Par1813"/>
      <w:bookmarkEnd w:id="206"/>
      <w:r>
        <w:rPr>
          <w:rFonts w:ascii="Arial" w:hAnsi="Arial" w:cs="Arial"/>
          <w:sz w:val="20"/>
          <w:szCs w:val="20"/>
        </w:rPr>
        <w:t>6. Сообщение о возможном установлении публичного сервитута должно содержать: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уполномоченного органа, которым рассматривается ходатайство об установлении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цели установления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адрес или иное описание местоположения земельного участка (участков), в отношении которого испрашивается публичный сервитут;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Наряду со сведениями, предусмотренными </w:t>
      </w:r>
      <w:hyperlink w:anchor="Par1813" w:history="1">
        <w:r>
          <w:rPr>
            <w:rFonts w:ascii="Arial" w:hAnsi="Arial" w:cs="Arial"/>
            <w:color w:val="0000FF"/>
            <w:sz w:val="20"/>
            <w:szCs w:val="20"/>
          </w:rPr>
          <w:t>пунктом 6</w:t>
        </w:r>
      </w:hyperlink>
      <w:r>
        <w:rPr>
          <w:rFonts w:ascii="Arial" w:hAnsi="Arial" w:cs="Arial"/>
          <w:sz w:val="20"/>
          <w:szCs w:val="20"/>
        </w:rPr>
        <w:t xml:space="preserve"> настоящей статьи, сообщение о возможном установлении публичного сервитута должно содержать: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07" w:name="Par1822"/>
      <w:bookmarkEnd w:id="207"/>
      <w:r>
        <w:rPr>
          <w:rFonts w:ascii="Arial" w:hAnsi="Arial" w:cs="Arial"/>
          <w:sz w:val="20"/>
          <w:szCs w:val="20"/>
        </w:rPr>
        <w:t>3) описание местоположения границ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08" w:name="Par1823"/>
      <w:bookmarkEnd w:id="208"/>
      <w:r>
        <w:rPr>
          <w:rFonts w:ascii="Arial" w:hAnsi="Arial" w:cs="Arial"/>
          <w:sz w:val="20"/>
          <w:szCs w:val="20"/>
        </w:rPr>
        <w:t>4) кадастровые номера земельных участков (при их наличии), в отношении которых испрашивается публичный сервитут.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09" w:name="Par1824"/>
      <w:bookmarkEnd w:id="209"/>
      <w:r>
        <w:rPr>
          <w:rFonts w:ascii="Arial" w:hAnsi="Arial" w:cs="Arial"/>
          <w:sz w:val="20"/>
          <w:szCs w:val="20"/>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ar1807" w:history="1">
        <w:r>
          <w:rPr>
            <w:rFonts w:ascii="Arial" w:hAnsi="Arial" w:cs="Arial"/>
            <w:color w:val="0000FF"/>
            <w:sz w:val="20"/>
            <w:szCs w:val="20"/>
          </w:rPr>
          <w:t>подпунктом 1 пункта 3</w:t>
        </w:r>
      </w:hyperlink>
      <w:r>
        <w:rPr>
          <w:rFonts w:ascii="Arial" w:hAnsi="Arial" w:cs="Arial"/>
          <w:sz w:val="20"/>
          <w:szCs w:val="20"/>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ar1881" w:history="1">
        <w:r>
          <w:rPr>
            <w:rFonts w:ascii="Arial" w:hAnsi="Arial" w:cs="Arial"/>
            <w:color w:val="0000FF"/>
            <w:sz w:val="20"/>
            <w:szCs w:val="20"/>
          </w:rPr>
          <w:t>статьей 39.46</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ar2336" w:history="1">
        <w:r>
          <w:rPr>
            <w:rFonts w:ascii="Arial" w:hAnsi="Arial" w:cs="Arial"/>
            <w:color w:val="0000FF"/>
            <w:sz w:val="20"/>
            <w:szCs w:val="20"/>
          </w:rPr>
          <w:t>пунктом 10 статьи 56.4</w:t>
        </w:r>
      </w:hyperlink>
      <w:r>
        <w:rPr>
          <w:rFonts w:ascii="Arial" w:hAnsi="Arial" w:cs="Arial"/>
          <w:sz w:val="20"/>
          <w:szCs w:val="20"/>
        </w:rPr>
        <w:t xml:space="preserve">, </w:t>
      </w:r>
      <w:hyperlink w:anchor="Par2350" w:history="1">
        <w:r>
          <w:rPr>
            <w:rFonts w:ascii="Arial" w:hAnsi="Arial" w:cs="Arial"/>
            <w:color w:val="0000FF"/>
            <w:sz w:val="20"/>
            <w:szCs w:val="20"/>
          </w:rPr>
          <w:t>пунктом 1 статьи 56.5</w:t>
        </w:r>
      </w:hyperlink>
      <w:r>
        <w:rPr>
          <w:rFonts w:ascii="Arial" w:hAnsi="Arial" w:cs="Arial"/>
          <w:sz w:val="20"/>
          <w:szCs w:val="20"/>
        </w:rPr>
        <w:t xml:space="preserve"> настоящего Кодекса. При этом сведения, предусмотренные </w:t>
      </w:r>
      <w:hyperlink w:anchor="Par1813" w:history="1">
        <w:r>
          <w:rPr>
            <w:rFonts w:ascii="Arial" w:hAnsi="Arial" w:cs="Arial"/>
            <w:color w:val="0000FF"/>
            <w:sz w:val="20"/>
            <w:szCs w:val="20"/>
          </w:rPr>
          <w:t>пунктом 6</w:t>
        </w:r>
      </w:hyperlink>
      <w:r>
        <w:rPr>
          <w:rFonts w:ascii="Arial" w:hAnsi="Arial" w:cs="Arial"/>
          <w:sz w:val="20"/>
          <w:szCs w:val="20"/>
        </w:rPr>
        <w:t xml:space="preserve"> и </w:t>
      </w:r>
      <w:hyperlink w:anchor="Par1822" w:history="1">
        <w:r>
          <w:rPr>
            <w:rFonts w:ascii="Arial" w:hAnsi="Arial" w:cs="Arial"/>
            <w:color w:val="0000FF"/>
            <w:sz w:val="20"/>
            <w:szCs w:val="20"/>
          </w:rPr>
          <w:t>подпунктами 3</w:t>
        </w:r>
      </w:hyperlink>
      <w:r>
        <w:rPr>
          <w:rFonts w:ascii="Arial" w:hAnsi="Arial" w:cs="Arial"/>
          <w:sz w:val="20"/>
          <w:szCs w:val="20"/>
        </w:rPr>
        <w:t xml:space="preserve"> и </w:t>
      </w:r>
      <w:hyperlink w:anchor="Par1823" w:history="1">
        <w:r>
          <w:rPr>
            <w:rFonts w:ascii="Arial" w:hAnsi="Arial" w:cs="Arial"/>
            <w:color w:val="0000FF"/>
            <w:sz w:val="20"/>
            <w:szCs w:val="20"/>
          </w:rPr>
          <w:t>4 пункта 7</w:t>
        </w:r>
      </w:hyperlink>
      <w:r>
        <w:rPr>
          <w:rFonts w:ascii="Arial" w:hAnsi="Arial" w:cs="Arial"/>
          <w:sz w:val="20"/>
          <w:szCs w:val="20"/>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ar2375" w:history="1">
        <w:r>
          <w:rPr>
            <w:rFonts w:ascii="Arial" w:hAnsi="Arial" w:cs="Arial"/>
            <w:color w:val="0000FF"/>
            <w:sz w:val="20"/>
            <w:szCs w:val="20"/>
          </w:rPr>
          <w:t>пунктом 8 статьи 56.5</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39.43. Решение об установлении публичного сервитута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99"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ar1725" w:history="1">
        <w:r>
          <w:rPr>
            <w:rFonts w:ascii="Arial" w:hAnsi="Arial" w:cs="Arial"/>
            <w:color w:val="0000FF"/>
            <w:sz w:val="20"/>
            <w:szCs w:val="20"/>
          </w:rPr>
          <w:t>подпунктом 3 статьи 39.37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ar1723" w:history="1">
        <w:r>
          <w:rPr>
            <w:rFonts w:ascii="Arial" w:hAnsi="Arial" w:cs="Arial"/>
            <w:color w:val="0000FF"/>
            <w:sz w:val="20"/>
            <w:szCs w:val="20"/>
          </w:rPr>
          <w:t>подпунктами 1</w:t>
        </w:r>
      </w:hyperlink>
      <w:r>
        <w:rPr>
          <w:rFonts w:ascii="Arial" w:hAnsi="Arial" w:cs="Arial"/>
          <w:sz w:val="20"/>
          <w:szCs w:val="20"/>
        </w:rPr>
        <w:t xml:space="preserve">, </w:t>
      </w:r>
      <w:hyperlink w:anchor="Par1724" w:history="1">
        <w:r>
          <w:rPr>
            <w:rFonts w:ascii="Arial" w:hAnsi="Arial" w:cs="Arial"/>
            <w:color w:val="0000FF"/>
            <w:sz w:val="20"/>
            <w:szCs w:val="20"/>
          </w:rPr>
          <w:t>2</w:t>
        </w:r>
      </w:hyperlink>
      <w:r>
        <w:rPr>
          <w:rFonts w:ascii="Arial" w:hAnsi="Arial" w:cs="Arial"/>
          <w:sz w:val="20"/>
          <w:szCs w:val="20"/>
        </w:rPr>
        <w:t xml:space="preserve">, </w:t>
      </w:r>
      <w:hyperlink w:anchor="Par1726" w:history="1">
        <w:r>
          <w:rPr>
            <w:rFonts w:ascii="Arial" w:hAnsi="Arial" w:cs="Arial"/>
            <w:color w:val="0000FF"/>
            <w:sz w:val="20"/>
            <w:szCs w:val="20"/>
          </w:rPr>
          <w:t>4</w:t>
        </w:r>
      </w:hyperlink>
      <w:r>
        <w:rPr>
          <w:rFonts w:ascii="Arial" w:hAnsi="Arial" w:cs="Arial"/>
          <w:sz w:val="20"/>
          <w:szCs w:val="20"/>
        </w:rPr>
        <w:t xml:space="preserve"> и </w:t>
      </w:r>
      <w:hyperlink w:anchor="Par1727" w:history="1">
        <w:r>
          <w:rPr>
            <w:rFonts w:ascii="Arial" w:hAnsi="Arial" w:cs="Arial"/>
            <w:color w:val="0000FF"/>
            <w:sz w:val="20"/>
            <w:szCs w:val="20"/>
          </w:rPr>
          <w:t>5 статьи 39.37</w:t>
        </w:r>
      </w:hyperlink>
      <w:r>
        <w:rPr>
          <w:rFonts w:ascii="Arial" w:hAnsi="Arial" w:cs="Arial"/>
          <w:sz w:val="20"/>
          <w:szCs w:val="20"/>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ar1807" w:history="1">
        <w:r>
          <w:rPr>
            <w:rFonts w:ascii="Arial" w:hAnsi="Arial" w:cs="Arial"/>
            <w:color w:val="0000FF"/>
            <w:sz w:val="20"/>
            <w:szCs w:val="20"/>
          </w:rPr>
          <w:t>подпунктом 1 пункта 3 статьи 39.42</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об установлении публичного сервитута должно содержать следующую информацию: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цель установления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лице, на основании ходатайства которого принято решение об установлении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10" w:name="Par1841"/>
      <w:bookmarkEnd w:id="210"/>
      <w:r>
        <w:rPr>
          <w:rFonts w:ascii="Arial" w:hAnsi="Arial" w:cs="Arial"/>
          <w:sz w:val="20"/>
          <w:szCs w:val="20"/>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реквизиты решений об утверждении документов или реквизиты документов, предусмотренных </w:t>
      </w:r>
      <w:hyperlink w:anchor="Par1774" w:history="1">
        <w:r>
          <w:rPr>
            <w:rFonts w:ascii="Arial" w:hAnsi="Arial" w:cs="Arial"/>
            <w:color w:val="0000FF"/>
            <w:sz w:val="20"/>
            <w:szCs w:val="20"/>
          </w:rPr>
          <w:t>пунктом 2 статьи 39.41</w:t>
        </w:r>
      </w:hyperlink>
      <w:r>
        <w:rPr>
          <w:rFonts w:ascii="Arial" w:hAnsi="Arial" w:cs="Arial"/>
          <w:sz w:val="20"/>
          <w:szCs w:val="20"/>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ar1972" w:history="1">
        <w:r>
          <w:rPr>
            <w:rFonts w:ascii="Arial" w:hAnsi="Arial" w:cs="Arial"/>
            <w:color w:val="0000FF"/>
            <w:sz w:val="20"/>
            <w:szCs w:val="20"/>
          </w:rPr>
          <w:t>пунктом 8 статьи 39.50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разместить решение об установлении публичного сервитута на своем официальном сайте в информационно-телекоммуникационной сети "Интернет";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11" w:name="Par1852"/>
      <w:bookmarkEnd w:id="211"/>
      <w:r>
        <w:rPr>
          <w:rFonts w:ascii="Arial" w:hAnsi="Arial" w:cs="Arial"/>
          <w:sz w:val="20"/>
          <w:szCs w:val="20"/>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ar1803" w:history="1">
        <w:r>
          <w:rPr>
            <w:rFonts w:ascii="Arial" w:hAnsi="Arial" w:cs="Arial"/>
            <w:color w:val="0000FF"/>
            <w:sz w:val="20"/>
            <w:szCs w:val="20"/>
          </w:rPr>
          <w:t>пунктом 1</w:t>
        </w:r>
      </w:hyperlink>
      <w:r>
        <w:rPr>
          <w:rFonts w:ascii="Arial" w:hAnsi="Arial" w:cs="Arial"/>
          <w:sz w:val="20"/>
          <w:szCs w:val="20"/>
        </w:rPr>
        <w:t xml:space="preserve"> или </w:t>
      </w:r>
      <w:hyperlink w:anchor="Par1824" w:history="1">
        <w:r>
          <w:rPr>
            <w:rFonts w:ascii="Arial" w:hAnsi="Arial" w:cs="Arial"/>
            <w:color w:val="0000FF"/>
            <w:sz w:val="20"/>
            <w:szCs w:val="20"/>
          </w:rPr>
          <w:t>8 статьи 39.42</w:t>
        </w:r>
      </w:hyperlink>
      <w:r>
        <w:rPr>
          <w:rFonts w:ascii="Arial" w:hAnsi="Arial" w:cs="Arial"/>
          <w:sz w:val="20"/>
          <w:szCs w:val="20"/>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направить копию решения об установлении публичного сервитута в орган регистрации прав;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Публичный сервитут считается установленным со дня внесения сведений о нем в Единый государственный реестр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ar1930" w:history="1">
        <w:r>
          <w:rPr>
            <w:rFonts w:ascii="Arial" w:hAnsi="Arial" w:cs="Arial"/>
            <w:color w:val="0000FF"/>
            <w:sz w:val="20"/>
            <w:szCs w:val="20"/>
          </w:rPr>
          <w:t>пунктом 8 статьи 39.47</w:t>
        </w:r>
      </w:hyperlink>
      <w:r>
        <w:rPr>
          <w:rFonts w:ascii="Arial" w:hAnsi="Arial" w:cs="Arial"/>
          <w:sz w:val="20"/>
          <w:szCs w:val="20"/>
        </w:rPr>
        <w:t xml:space="preserve"> настоящего Кодекса правообладателем земельного участка соглашения об осуществлении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ar1824" w:history="1">
        <w:r>
          <w:rPr>
            <w:rFonts w:ascii="Arial" w:hAnsi="Arial" w:cs="Arial"/>
            <w:color w:val="0000FF"/>
            <w:sz w:val="20"/>
            <w:szCs w:val="20"/>
          </w:rPr>
          <w:t>пункте 8 статьи 39.42</w:t>
        </w:r>
      </w:hyperlink>
      <w:r>
        <w:rPr>
          <w:rFonts w:ascii="Arial" w:hAnsi="Arial" w:cs="Arial"/>
          <w:sz w:val="20"/>
          <w:szCs w:val="20"/>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39.44. Отказ в установлении публичного сервитута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00"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установлении публичного сервитута должно быть отказано, если: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ходатайстве об установлении публичного сервитута отсутствуют сведения, предусмотренные </w:t>
      </w:r>
      <w:hyperlink w:anchor="Par1761" w:history="1">
        <w:r>
          <w:rPr>
            <w:rFonts w:ascii="Arial" w:hAnsi="Arial" w:cs="Arial"/>
            <w:color w:val="0000FF"/>
            <w:sz w:val="20"/>
            <w:szCs w:val="20"/>
          </w:rPr>
          <w:t>статьей 39.41</w:t>
        </w:r>
      </w:hyperlink>
      <w:r>
        <w:rPr>
          <w:rFonts w:ascii="Arial" w:hAnsi="Arial" w:cs="Arial"/>
          <w:sz w:val="20"/>
          <w:szCs w:val="20"/>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ar1774" w:history="1">
        <w:r>
          <w:rPr>
            <w:rFonts w:ascii="Arial" w:hAnsi="Arial" w:cs="Arial"/>
            <w:color w:val="0000FF"/>
            <w:sz w:val="20"/>
            <w:szCs w:val="20"/>
          </w:rPr>
          <w:t>пунктами 2</w:t>
        </w:r>
      </w:hyperlink>
      <w:r>
        <w:rPr>
          <w:rFonts w:ascii="Arial" w:hAnsi="Arial" w:cs="Arial"/>
          <w:sz w:val="20"/>
          <w:szCs w:val="20"/>
        </w:rPr>
        <w:t xml:space="preserve"> и </w:t>
      </w:r>
      <w:hyperlink w:anchor="Par1781" w:history="1">
        <w:r>
          <w:rPr>
            <w:rFonts w:ascii="Arial" w:hAnsi="Arial" w:cs="Arial"/>
            <w:color w:val="0000FF"/>
            <w:sz w:val="20"/>
            <w:szCs w:val="20"/>
          </w:rPr>
          <w:t>3 статьи 39.41</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соблюдены условия установления публичного сервитута, предусмотренные </w:t>
      </w:r>
      <w:hyperlink w:anchor="Par513" w:history="1">
        <w:r>
          <w:rPr>
            <w:rFonts w:ascii="Arial" w:hAnsi="Arial" w:cs="Arial"/>
            <w:color w:val="0000FF"/>
            <w:sz w:val="20"/>
            <w:szCs w:val="20"/>
          </w:rPr>
          <w:t>статьями 23</w:t>
        </w:r>
      </w:hyperlink>
      <w:r>
        <w:rPr>
          <w:rFonts w:ascii="Arial" w:hAnsi="Arial" w:cs="Arial"/>
          <w:sz w:val="20"/>
          <w:szCs w:val="20"/>
        </w:rPr>
        <w:t xml:space="preserve"> и </w:t>
      </w:r>
      <w:hyperlink w:anchor="Par1739" w:history="1">
        <w:r>
          <w:rPr>
            <w:rFonts w:ascii="Arial" w:hAnsi="Arial" w:cs="Arial"/>
            <w:color w:val="0000FF"/>
            <w:sz w:val="20"/>
            <w:szCs w:val="20"/>
          </w:rPr>
          <w:t>39.39</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12" w:name="Par1866"/>
      <w:bookmarkEnd w:id="212"/>
      <w:r>
        <w:rPr>
          <w:rFonts w:ascii="Arial" w:hAnsi="Arial" w:cs="Arial"/>
          <w:sz w:val="20"/>
          <w:szCs w:val="20"/>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ar1723" w:history="1">
        <w:r>
          <w:rPr>
            <w:rFonts w:ascii="Arial" w:hAnsi="Arial" w:cs="Arial"/>
            <w:color w:val="0000FF"/>
            <w:sz w:val="20"/>
            <w:szCs w:val="20"/>
          </w:rPr>
          <w:t>подпунктами 1</w:t>
        </w:r>
      </w:hyperlink>
      <w:r>
        <w:rPr>
          <w:rFonts w:ascii="Arial" w:hAnsi="Arial" w:cs="Arial"/>
          <w:sz w:val="20"/>
          <w:szCs w:val="20"/>
        </w:rPr>
        <w:t xml:space="preserve">, </w:t>
      </w:r>
      <w:hyperlink w:anchor="Par1725" w:history="1">
        <w:r>
          <w:rPr>
            <w:rFonts w:ascii="Arial" w:hAnsi="Arial" w:cs="Arial"/>
            <w:color w:val="0000FF"/>
            <w:sz w:val="20"/>
            <w:szCs w:val="20"/>
          </w:rPr>
          <w:t>3</w:t>
        </w:r>
      </w:hyperlink>
      <w:r>
        <w:rPr>
          <w:rFonts w:ascii="Arial" w:hAnsi="Arial" w:cs="Arial"/>
          <w:sz w:val="20"/>
          <w:szCs w:val="20"/>
        </w:rPr>
        <w:t xml:space="preserve"> и </w:t>
      </w:r>
      <w:hyperlink w:anchor="Par1726" w:history="1">
        <w:r>
          <w:rPr>
            <w:rFonts w:ascii="Arial" w:hAnsi="Arial" w:cs="Arial"/>
            <w:color w:val="0000FF"/>
            <w:sz w:val="20"/>
            <w:szCs w:val="20"/>
          </w:rPr>
          <w:t>4 статьи 39.37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39.45. Срок публичного сервитута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01"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Публичный сервитут устанавливается на срок, указанный в ходатайстве об установлении публичного сервитута, с учетом положений </w:t>
      </w:r>
      <w:hyperlink w:anchor="Par531" w:history="1">
        <w:r>
          <w:rPr>
            <w:rFonts w:ascii="Arial" w:hAnsi="Arial" w:cs="Arial"/>
            <w:color w:val="0000FF"/>
            <w:sz w:val="20"/>
            <w:szCs w:val="20"/>
          </w:rPr>
          <w:t>пункта 7 статьи 23</w:t>
        </w:r>
      </w:hyperlink>
      <w:r>
        <w:rPr>
          <w:rFonts w:ascii="Arial" w:hAnsi="Arial" w:cs="Arial"/>
          <w:sz w:val="20"/>
          <w:szCs w:val="20"/>
        </w:rPr>
        <w:t xml:space="preserve"> настоящего Кодекса и следующих ограничений: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 десяти до сорока девяти лет в случае установления публичного сервитута в целях, предусмотренных </w:t>
      </w:r>
      <w:hyperlink w:anchor="Par1723" w:history="1">
        <w:r>
          <w:rPr>
            <w:rFonts w:ascii="Arial" w:hAnsi="Arial" w:cs="Arial"/>
            <w:color w:val="0000FF"/>
            <w:sz w:val="20"/>
            <w:szCs w:val="20"/>
          </w:rPr>
          <w:t>подпунктами 1</w:t>
        </w:r>
      </w:hyperlink>
      <w:r>
        <w:rPr>
          <w:rFonts w:ascii="Arial" w:hAnsi="Arial" w:cs="Arial"/>
          <w:sz w:val="20"/>
          <w:szCs w:val="20"/>
        </w:rPr>
        <w:t xml:space="preserve">, </w:t>
      </w:r>
      <w:hyperlink w:anchor="Par1725" w:history="1">
        <w:r>
          <w:rPr>
            <w:rFonts w:ascii="Arial" w:hAnsi="Arial" w:cs="Arial"/>
            <w:color w:val="0000FF"/>
            <w:sz w:val="20"/>
            <w:szCs w:val="20"/>
          </w:rPr>
          <w:t>3</w:t>
        </w:r>
      </w:hyperlink>
      <w:r>
        <w:rPr>
          <w:rFonts w:ascii="Arial" w:hAnsi="Arial" w:cs="Arial"/>
          <w:sz w:val="20"/>
          <w:szCs w:val="20"/>
        </w:rPr>
        <w:t xml:space="preserve"> и </w:t>
      </w:r>
      <w:hyperlink w:anchor="Par1726" w:history="1">
        <w:r>
          <w:rPr>
            <w:rFonts w:ascii="Arial" w:hAnsi="Arial" w:cs="Arial"/>
            <w:color w:val="0000FF"/>
            <w:sz w:val="20"/>
            <w:szCs w:val="20"/>
          </w:rPr>
          <w:t>4 статьи 39.37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ar1724" w:history="1">
        <w:r>
          <w:rPr>
            <w:rFonts w:ascii="Arial" w:hAnsi="Arial" w:cs="Arial"/>
            <w:color w:val="0000FF"/>
            <w:sz w:val="20"/>
            <w:szCs w:val="20"/>
          </w:rPr>
          <w:t>подпунктом 2 статьи 39.37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срок не более одного года в случае установления публичного сервитута в целях, предусмотренных </w:t>
      </w:r>
      <w:hyperlink w:anchor="Par1727" w:history="1">
        <w:r>
          <w:rPr>
            <w:rFonts w:ascii="Arial" w:hAnsi="Arial" w:cs="Arial"/>
            <w:color w:val="0000FF"/>
            <w:sz w:val="20"/>
            <w:szCs w:val="20"/>
          </w:rPr>
          <w:t>подпунктом 5 статьи 39.37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13" w:name="Par1881"/>
      <w:bookmarkEnd w:id="213"/>
      <w:r>
        <w:rPr>
          <w:rFonts w:ascii="Arial" w:eastAsiaTheme="minorHAnsi" w:hAnsi="Arial" w:cs="Arial"/>
          <w:b/>
          <w:bCs/>
          <w:color w:val="auto"/>
          <w:sz w:val="20"/>
          <w:szCs w:val="20"/>
        </w:rPr>
        <w:t>Статья 39.46. Плата за публичный сервитут</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02"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Обладатель публичного сервитута обязан вносить плату за публичный сервитут, если иное не предусмотрено настоящим Кодексом.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14" w:name="Par1885"/>
      <w:bookmarkEnd w:id="214"/>
      <w:r>
        <w:rPr>
          <w:rFonts w:ascii="Arial" w:hAnsi="Arial" w:cs="Arial"/>
          <w:sz w:val="20"/>
          <w:szCs w:val="20"/>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15" w:name="Par1886"/>
      <w:bookmarkEnd w:id="215"/>
      <w:r>
        <w:rPr>
          <w:rFonts w:ascii="Arial" w:hAnsi="Arial" w:cs="Arial"/>
          <w:sz w:val="20"/>
          <w:szCs w:val="20"/>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16" w:name="Par1887"/>
      <w:bookmarkEnd w:id="216"/>
      <w:r>
        <w:rPr>
          <w:rFonts w:ascii="Arial" w:hAnsi="Arial" w:cs="Arial"/>
          <w:sz w:val="20"/>
          <w:szCs w:val="20"/>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ar1886" w:history="1">
        <w:r>
          <w:rPr>
            <w:rFonts w:ascii="Arial" w:hAnsi="Arial" w:cs="Arial"/>
            <w:color w:val="0000FF"/>
            <w:sz w:val="20"/>
            <w:szCs w:val="20"/>
          </w:rPr>
          <w:t>пунктами 3</w:t>
        </w:r>
      </w:hyperlink>
      <w:r>
        <w:rPr>
          <w:rFonts w:ascii="Arial" w:hAnsi="Arial" w:cs="Arial"/>
          <w:sz w:val="20"/>
          <w:szCs w:val="20"/>
        </w:rPr>
        <w:t xml:space="preserve"> и </w:t>
      </w:r>
      <w:hyperlink w:anchor="Par1887" w:history="1">
        <w:r>
          <w:rPr>
            <w:rFonts w:ascii="Arial" w:hAnsi="Arial" w:cs="Arial"/>
            <w:color w:val="0000FF"/>
            <w:sz w:val="20"/>
            <w:szCs w:val="20"/>
          </w:rPr>
          <w:t>4</w:t>
        </w:r>
      </w:hyperlink>
      <w:r>
        <w:rPr>
          <w:rFonts w:ascii="Arial" w:hAnsi="Arial" w:cs="Arial"/>
          <w:sz w:val="20"/>
          <w:szCs w:val="20"/>
        </w:rP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17" w:name="Par1889"/>
      <w:bookmarkEnd w:id="217"/>
      <w:r>
        <w:rPr>
          <w:rFonts w:ascii="Arial" w:hAnsi="Arial" w:cs="Arial"/>
          <w:sz w:val="20"/>
          <w:szCs w:val="20"/>
        </w:rPr>
        <w:t>6. Безвозмездным является публичный сервитут, установленный: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целях, предусмотренных </w:t>
      </w:r>
      <w:hyperlink w:anchor="Par1725" w:history="1">
        <w:r>
          <w:rPr>
            <w:rFonts w:ascii="Arial" w:hAnsi="Arial" w:cs="Arial"/>
            <w:color w:val="0000FF"/>
            <w:sz w:val="20"/>
            <w:szCs w:val="20"/>
          </w:rPr>
          <w:t>подпунктом 3 статьи 39.37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предусмотренных </w:t>
      </w:r>
      <w:hyperlink w:anchor="Par1726" w:history="1">
        <w:r>
          <w:rPr>
            <w:rFonts w:ascii="Arial" w:hAnsi="Arial" w:cs="Arial"/>
            <w:color w:val="0000FF"/>
            <w:sz w:val="20"/>
            <w:szCs w:val="20"/>
          </w:rPr>
          <w:t>подпунктом 4 статьи 39.37</w:t>
        </w:r>
      </w:hyperlink>
      <w:r>
        <w:rPr>
          <w:rFonts w:ascii="Arial" w:hAnsi="Arial" w:cs="Arial"/>
          <w:sz w:val="20"/>
          <w:szCs w:val="20"/>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3"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ar1936" w:history="1">
        <w:r>
          <w:rPr>
            <w:rFonts w:ascii="Arial" w:hAnsi="Arial" w:cs="Arial"/>
            <w:color w:val="0000FF"/>
            <w:sz w:val="20"/>
            <w:szCs w:val="20"/>
          </w:rPr>
          <w:t>пунктами 11</w:t>
        </w:r>
      </w:hyperlink>
      <w:r>
        <w:rPr>
          <w:rFonts w:ascii="Arial" w:hAnsi="Arial" w:cs="Arial"/>
          <w:sz w:val="20"/>
          <w:szCs w:val="20"/>
        </w:rPr>
        <w:t xml:space="preserve"> и </w:t>
      </w:r>
      <w:hyperlink w:anchor="Par1938" w:history="1">
        <w:r>
          <w:rPr>
            <w:rFonts w:ascii="Arial" w:hAnsi="Arial" w:cs="Arial"/>
            <w:color w:val="0000FF"/>
            <w:sz w:val="20"/>
            <w:szCs w:val="20"/>
          </w:rPr>
          <w:t>13 статьи 39.47</w:t>
        </w:r>
      </w:hyperlink>
      <w:r>
        <w:rPr>
          <w:rFonts w:ascii="Arial" w:hAnsi="Arial" w:cs="Arial"/>
          <w:sz w:val="20"/>
          <w:szCs w:val="20"/>
        </w:rPr>
        <w:t xml:space="preserve"> настоящего Кодекса. Плата за публичный сервитут вносится в депозит нотариуса единовременным платежом.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18" w:name="Par1895"/>
      <w:bookmarkEnd w:id="218"/>
      <w:r>
        <w:rPr>
          <w:rFonts w:ascii="Arial" w:hAnsi="Arial" w:cs="Arial"/>
          <w:sz w:val="20"/>
          <w:szCs w:val="20"/>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19" w:name="Par1896"/>
      <w:bookmarkEnd w:id="219"/>
      <w:r>
        <w:rPr>
          <w:rFonts w:ascii="Arial" w:hAnsi="Arial" w:cs="Arial"/>
          <w:sz w:val="20"/>
          <w:szCs w:val="20"/>
        </w:rPr>
        <w:t>10. В счет платы за публичный сервитут не засчитываются и возмещаются независимо от такой платы: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убытки, причиненные невозможностью исполнения правообладателем земельного участка обязательств перед третьими лицами;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Убытки, указанные в </w:t>
      </w:r>
      <w:hyperlink w:anchor="Par1896" w:history="1">
        <w:r>
          <w:rPr>
            <w:rFonts w:ascii="Arial" w:hAnsi="Arial" w:cs="Arial"/>
            <w:color w:val="0000FF"/>
            <w:sz w:val="20"/>
            <w:szCs w:val="20"/>
          </w:rPr>
          <w:t>пункте 10</w:t>
        </w:r>
      </w:hyperlink>
      <w:r>
        <w:rPr>
          <w:rFonts w:ascii="Arial" w:hAnsi="Arial" w:cs="Arial"/>
          <w:sz w:val="20"/>
          <w:szCs w:val="20"/>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20" w:name="Par1902"/>
      <w:bookmarkEnd w:id="220"/>
      <w:r>
        <w:rPr>
          <w:rFonts w:ascii="Arial" w:eastAsiaTheme="minorHAnsi" w:hAnsi="Arial" w:cs="Arial"/>
          <w:b/>
          <w:bCs/>
          <w:color w:val="auto"/>
          <w:sz w:val="20"/>
          <w:szCs w:val="20"/>
        </w:rPr>
        <w:t>Статья 39.47. Соглашение об осуществлении публичного сервитута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04"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Соглашение об осуществлении публичного сервитута содержит: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сторонах соглашения;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реквизиты решения об установлении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цель установления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кадастровый номер земельного участка, в отношении которого заключается соглашение об осуществлении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размер платы за публичный сервитут, порядок и срок ее внесения;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права и обязанности обладателя публичного сервитута при осуществлении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график и сроки выполнения работ при осуществлении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указание на обязанность обладателя публичного сервитута в сроки, предусмотренные </w:t>
      </w:r>
      <w:hyperlink w:anchor="Par1972" w:history="1">
        <w:r>
          <w:rPr>
            <w:rFonts w:ascii="Arial" w:hAnsi="Arial" w:cs="Arial"/>
            <w:color w:val="0000FF"/>
            <w:sz w:val="20"/>
            <w:szCs w:val="20"/>
          </w:rPr>
          <w:t>пунктом 8 статьи 39.50</w:t>
        </w:r>
      </w:hyperlink>
      <w:r>
        <w:rPr>
          <w:rFonts w:ascii="Arial" w:hAnsi="Arial" w:cs="Arial"/>
          <w:sz w:val="20"/>
          <w:szCs w:val="20"/>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порядок возмещения правообладателю земельного участка убытков, причиненных осуществлением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21" w:name="Par1919"/>
      <w:bookmarkEnd w:id="221"/>
      <w:r>
        <w:rPr>
          <w:rFonts w:ascii="Arial" w:hAnsi="Arial" w:cs="Arial"/>
          <w:sz w:val="20"/>
          <w:szCs w:val="20"/>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22" w:name="Par1922"/>
      <w:bookmarkEnd w:id="222"/>
      <w:r>
        <w:rPr>
          <w:rFonts w:ascii="Arial" w:hAnsi="Arial" w:cs="Arial"/>
          <w:sz w:val="20"/>
          <w:szCs w:val="20"/>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ar1919" w:history="1">
        <w:r>
          <w:rPr>
            <w:rFonts w:ascii="Arial" w:hAnsi="Arial" w:cs="Arial"/>
            <w:color w:val="0000FF"/>
            <w:sz w:val="20"/>
            <w:szCs w:val="20"/>
          </w:rPr>
          <w:t>пункте 2</w:t>
        </w:r>
      </w:hyperlink>
      <w:r>
        <w:rPr>
          <w:rFonts w:ascii="Arial" w:hAnsi="Arial" w:cs="Arial"/>
          <w:sz w:val="20"/>
          <w:szCs w:val="20"/>
        </w:rPr>
        <w:t xml:space="preserve"> настоящей статьи, заказным письмом с уведомлением о вручении по почтовому адресу, который: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23" w:name="Par1923"/>
      <w:bookmarkEnd w:id="223"/>
      <w:r>
        <w:rPr>
          <w:rFonts w:ascii="Arial" w:hAnsi="Arial" w:cs="Arial"/>
          <w:sz w:val="20"/>
          <w:szCs w:val="20"/>
        </w:rPr>
        <w:t xml:space="preserve">1) указан таким правообладателем в качестве почтового адреса для связи с ним в соответствии с </w:t>
      </w:r>
      <w:hyperlink w:anchor="Par1824" w:history="1">
        <w:r>
          <w:rPr>
            <w:rFonts w:ascii="Arial" w:hAnsi="Arial" w:cs="Arial"/>
            <w:color w:val="0000FF"/>
            <w:sz w:val="20"/>
            <w:szCs w:val="20"/>
          </w:rPr>
          <w:t>пунктом 8 статьи 39.42</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24" w:name="Par1924"/>
      <w:bookmarkEnd w:id="224"/>
      <w:r>
        <w:rPr>
          <w:rFonts w:ascii="Arial" w:hAnsi="Arial" w:cs="Arial"/>
          <w:sz w:val="20"/>
          <w:szCs w:val="20"/>
        </w:rPr>
        <w:t xml:space="preserve">2) указан в выписке из Единого государственного реестра недвижимости (при отсутствии сведений о почтовых адресах, указанных в </w:t>
      </w:r>
      <w:hyperlink w:anchor="Par1923" w:history="1">
        <w:r>
          <w:rPr>
            <w:rFonts w:ascii="Arial" w:hAnsi="Arial" w:cs="Arial"/>
            <w:color w:val="0000FF"/>
            <w:sz w:val="20"/>
            <w:szCs w:val="20"/>
          </w:rPr>
          <w:t>подпункте 1</w:t>
        </w:r>
      </w:hyperlink>
      <w:r>
        <w:rPr>
          <w:rFonts w:ascii="Arial" w:hAnsi="Arial" w:cs="Arial"/>
          <w:sz w:val="20"/>
          <w:szCs w:val="20"/>
        </w:rPr>
        <w:t xml:space="preserve"> настоящего пункта);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ar1923" w:history="1">
        <w:r>
          <w:rPr>
            <w:rFonts w:ascii="Arial" w:hAnsi="Arial" w:cs="Arial"/>
            <w:color w:val="0000FF"/>
            <w:sz w:val="20"/>
            <w:szCs w:val="20"/>
          </w:rPr>
          <w:t>подпунктах 1</w:t>
        </w:r>
      </w:hyperlink>
      <w:r>
        <w:rPr>
          <w:rFonts w:ascii="Arial" w:hAnsi="Arial" w:cs="Arial"/>
          <w:sz w:val="20"/>
          <w:szCs w:val="20"/>
        </w:rPr>
        <w:t xml:space="preserve"> и </w:t>
      </w:r>
      <w:hyperlink w:anchor="Par1924" w:history="1">
        <w:r>
          <w:rPr>
            <w:rFonts w:ascii="Arial" w:hAnsi="Arial" w:cs="Arial"/>
            <w:color w:val="0000FF"/>
            <w:sz w:val="20"/>
            <w:szCs w:val="20"/>
          </w:rPr>
          <w:t>2</w:t>
        </w:r>
      </w:hyperlink>
      <w:r>
        <w:rPr>
          <w:rFonts w:ascii="Arial" w:hAnsi="Arial" w:cs="Arial"/>
          <w:sz w:val="20"/>
          <w:szCs w:val="20"/>
        </w:rPr>
        <w:t xml:space="preserve"> настоящего пункта).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правообладатель земельного участка в соответствии с </w:t>
      </w:r>
      <w:hyperlink w:anchor="Par1824" w:history="1">
        <w:r>
          <w:rPr>
            <w:rFonts w:ascii="Arial" w:hAnsi="Arial" w:cs="Arial"/>
            <w:color w:val="0000FF"/>
            <w:sz w:val="20"/>
            <w:szCs w:val="20"/>
          </w:rPr>
          <w:t>пунктом 8 статьи 39.42</w:t>
        </w:r>
      </w:hyperlink>
      <w:r>
        <w:rPr>
          <w:rFonts w:ascii="Arial" w:hAnsi="Arial" w:cs="Arial"/>
          <w:sz w:val="20"/>
          <w:szCs w:val="20"/>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25" w:name="Par1927"/>
      <w:bookmarkEnd w:id="225"/>
      <w:r>
        <w:rPr>
          <w:rFonts w:ascii="Arial" w:hAnsi="Arial" w:cs="Arial"/>
          <w:sz w:val="20"/>
          <w:szCs w:val="20"/>
        </w:rPr>
        <w:t>7. Одновременно с проектом соглашения об осуществлении публичного сервитута правообладателю земельного участка направляются: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26" w:name="Par1930"/>
      <w:bookmarkEnd w:id="226"/>
      <w:r>
        <w:rPr>
          <w:rFonts w:ascii="Arial" w:hAnsi="Arial" w:cs="Arial"/>
          <w:sz w:val="20"/>
          <w:szCs w:val="20"/>
        </w:rPr>
        <w:t>8. Проект соглашения об осуществлении публичного сервитута считается полученным правообладателем земельного участка со дня: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вручения ему предусмотренного </w:t>
      </w:r>
      <w:hyperlink w:anchor="Par1922" w:history="1">
        <w:r>
          <w:rPr>
            <w:rFonts w:ascii="Arial" w:hAnsi="Arial" w:cs="Arial"/>
            <w:color w:val="0000FF"/>
            <w:sz w:val="20"/>
            <w:szCs w:val="20"/>
          </w:rPr>
          <w:t>пунктом 5</w:t>
        </w:r>
      </w:hyperlink>
      <w:r>
        <w:rPr>
          <w:rFonts w:ascii="Arial" w:hAnsi="Arial" w:cs="Arial"/>
          <w:sz w:val="20"/>
          <w:szCs w:val="20"/>
        </w:rPr>
        <w:t xml:space="preserve"> настоящей статьи заказного письма;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возврата отправителю в соответствии с Федеральным </w:t>
      </w:r>
      <w:hyperlink r:id="rId705" w:history="1">
        <w:r>
          <w:rPr>
            <w:rFonts w:ascii="Arial" w:hAnsi="Arial" w:cs="Arial"/>
            <w:color w:val="0000FF"/>
            <w:sz w:val="20"/>
            <w:szCs w:val="20"/>
          </w:rPr>
          <w:t>законом</w:t>
        </w:r>
      </w:hyperlink>
      <w:r>
        <w:rPr>
          <w:rFonts w:ascii="Arial" w:hAnsi="Arial" w:cs="Arial"/>
          <w:sz w:val="20"/>
          <w:szCs w:val="20"/>
        </w:rPr>
        <w:t xml:space="preserve"> от 17 июля 1999 года N 176-ФЗ "О почтовой связи" (далее - Федеральный закон "О почтовой связи") предусмотренного </w:t>
      </w:r>
      <w:hyperlink w:anchor="Par1922" w:history="1">
        <w:r>
          <w:rPr>
            <w:rFonts w:ascii="Arial" w:hAnsi="Arial" w:cs="Arial"/>
            <w:color w:val="0000FF"/>
            <w:sz w:val="20"/>
            <w:szCs w:val="20"/>
          </w:rPr>
          <w:t>пунктом 5</w:t>
        </w:r>
      </w:hyperlink>
      <w:r>
        <w:rPr>
          <w:rFonts w:ascii="Arial" w:hAnsi="Arial" w:cs="Arial"/>
          <w:sz w:val="20"/>
          <w:szCs w:val="20"/>
        </w:rPr>
        <w:t xml:space="preserve"> настоящей статьи заказного письма;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вручения проекта соглашения об осуществлении публичного сервитута и документов, предусмотренных </w:t>
      </w:r>
      <w:hyperlink w:anchor="Par1927" w:history="1">
        <w:r>
          <w:rPr>
            <w:rFonts w:ascii="Arial" w:hAnsi="Arial" w:cs="Arial"/>
            <w:color w:val="0000FF"/>
            <w:sz w:val="20"/>
            <w:szCs w:val="20"/>
          </w:rPr>
          <w:t>пунктом 7</w:t>
        </w:r>
      </w:hyperlink>
      <w:r>
        <w:rPr>
          <w:rFonts w:ascii="Arial" w:hAnsi="Arial" w:cs="Arial"/>
          <w:sz w:val="20"/>
          <w:szCs w:val="20"/>
        </w:rPr>
        <w:t xml:space="preserve"> настоящей статьи, правообладателю земельного участка лично под расписку.</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27" w:name="Par1936"/>
      <w:bookmarkEnd w:id="227"/>
      <w:r>
        <w:rPr>
          <w:rFonts w:ascii="Arial" w:hAnsi="Arial" w:cs="Arial"/>
          <w:sz w:val="20"/>
          <w:szCs w:val="20"/>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ar1922" w:history="1">
        <w:r>
          <w:rPr>
            <w:rFonts w:ascii="Arial" w:hAnsi="Arial" w:cs="Arial"/>
            <w:color w:val="0000FF"/>
            <w:sz w:val="20"/>
            <w:szCs w:val="20"/>
          </w:rPr>
          <w:t>пункте 5</w:t>
        </w:r>
      </w:hyperlink>
      <w:r>
        <w:rPr>
          <w:rFonts w:ascii="Arial" w:hAnsi="Arial" w:cs="Arial"/>
          <w:sz w:val="20"/>
          <w:szCs w:val="20"/>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ar1895" w:history="1">
        <w:r>
          <w:rPr>
            <w:rFonts w:ascii="Arial" w:hAnsi="Arial" w:cs="Arial"/>
            <w:color w:val="0000FF"/>
            <w:sz w:val="20"/>
            <w:szCs w:val="20"/>
          </w:rPr>
          <w:t>пунктом 9 статьи 39.46</w:t>
        </w:r>
      </w:hyperlink>
      <w:r>
        <w:rPr>
          <w:rFonts w:ascii="Arial" w:hAnsi="Arial" w:cs="Arial"/>
          <w:sz w:val="20"/>
          <w:szCs w:val="20"/>
        </w:rPr>
        <w:t xml:space="preserve"> или </w:t>
      </w:r>
      <w:hyperlink w:anchor="Par1936" w:history="1">
        <w:r>
          <w:rPr>
            <w:rFonts w:ascii="Arial" w:hAnsi="Arial" w:cs="Arial"/>
            <w:color w:val="0000FF"/>
            <w:sz w:val="20"/>
            <w:szCs w:val="20"/>
          </w:rPr>
          <w:t>пунктами 11</w:t>
        </w:r>
      </w:hyperlink>
      <w:r>
        <w:rPr>
          <w:rFonts w:ascii="Arial" w:hAnsi="Arial" w:cs="Arial"/>
          <w:sz w:val="20"/>
          <w:szCs w:val="20"/>
        </w:rPr>
        <w:t xml:space="preserve"> и </w:t>
      </w:r>
      <w:hyperlink w:anchor="Par1938" w:history="1">
        <w:r>
          <w:rPr>
            <w:rFonts w:ascii="Arial" w:hAnsi="Arial" w:cs="Arial"/>
            <w:color w:val="0000FF"/>
            <w:sz w:val="20"/>
            <w:szCs w:val="20"/>
          </w:rPr>
          <w:t>13</w:t>
        </w:r>
      </w:hyperlink>
      <w:r>
        <w:rPr>
          <w:rFonts w:ascii="Arial" w:hAnsi="Arial" w:cs="Arial"/>
          <w:sz w:val="20"/>
          <w:szCs w:val="20"/>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ar1936" w:history="1">
        <w:r>
          <w:rPr>
            <w:rFonts w:ascii="Arial" w:hAnsi="Arial" w:cs="Arial"/>
            <w:color w:val="0000FF"/>
            <w:sz w:val="20"/>
            <w:szCs w:val="20"/>
          </w:rPr>
          <w:t>пунктом 11</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28" w:name="Par1938"/>
      <w:bookmarkEnd w:id="228"/>
      <w:r>
        <w:rPr>
          <w:rFonts w:ascii="Arial" w:hAnsi="Arial" w:cs="Arial"/>
          <w:sz w:val="20"/>
          <w:szCs w:val="20"/>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ar1936" w:history="1">
        <w:r>
          <w:rPr>
            <w:rFonts w:ascii="Arial" w:hAnsi="Arial" w:cs="Arial"/>
            <w:color w:val="0000FF"/>
            <w:sz w:val="20"/>
            <w:szCs w:val="20"/>
          </w:rPr>
          <w:t>пункте 11</w:t>
        </w:r>
      </w:hyperlink>
      <w:r>
        <w:rPr>
          <w:rFonts w:ascii="Arial" w:hAnsi="Arial" w:cs="Arial"/>
          <w:sz w:val="20"/>
          <w:szCs w:val="20"/>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06"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229" w:name="Par1944"/>
      <w:bookmarkEnd w:id="229"/>
      <w:r>
        <w:rPr>
          <w:rFonts w:ascii="Arial" w:hAnsi="Arial" w:cs="Arial"/>
          <w:sz w:val="20"/>
          <w:szCs w:val="20"/>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w:t>
      </w:r>
      <w:r>
        <w:rPr>
          <w:rFonts w:ascii="Arial" w:hAnsi="Arial" w:cs="Arial"/>
          <w:sz w:val="20"/>
          <w:szCs w:val="20"/>
        </w:rPr>
        <w:lastRenderedPageBreak/>
        <w:t xml:space="preserve">участке объекта недвижимого имущества в соответствии с их разрешенным использованием в течение срока, превышающего срок, предусмотренный </w:t>
      </w:r>
      <w:hyperlink w:anchor="Par1841" w:history="1">
        <w:r>
          <w:rPr>
            <w:rFonts w:ascii="Arial" w:hAnsi="Arial" w:cs="Arial"/>
            <w:color w:val="0000FF"/>
            <w:sz w:val="20"/>
            <w:szCs w:val="20"/>
          </w:rPr>
          <w:t>подпунктом 6 пункта 4 статьи 39.43</w:t>
        </w:r>
      </w:hyperlink>
      <w:r>
        <w:rPr>
          <w:rFonts w:ascii="Arial" w:hAnsi="Arial" w:cs="Arial"/>
          <w:sz w:val="20"/>
          <w:szCs w:val="20"/>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о выкупе объектов недвижимости, возмещении убытков, указанных в </w:t>
      </w:r>
      <w:hyperlink w:anchor="Par1944" w:history="1">
        <w:r>
          <w:rPr>
            <w:rFonts w:ascii="Arial" w:hAnsi="Arial" w:cs="Arial"/>
            <w:color w:val="0000FF"/>
            <w:sz w:val="20"/>
            <w:szCs w:val="20"/>
          </w:rPr>
          <w:t>пункте 1</w:t>
        </w:r>
      </w:hyperlink>
      <w:r>
        <w:rPr>
          <w:rFonts w:ascii="Arial" w:hAnsi="Arial" w:cs="Arial"/>
          <w:sz w:val="20"/>
          <w:szCs w:val="20"/>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07"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ar2312" w:history="1">
        <w:r>
          <w:rPr>
            <w:rFonts w:ascii="Arial" w:hAnsi="Arial" w:cs="Arial"/>
            <w:color w:val="0000FF"/>
            <w:sz w:val="20"/>
            <w:szCs w:val="20"/>
          </w:rPr>
          <w:t>статье 56.4</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установления публичного сервитута по ходатайству лиц, указанных в </w:t>
      </w:r>
      <w:hyperlink w:anchor="Par2312" w:history="1">
        <w:r>
          <w:rPr>
            <w:rFonts w:ascii="Arial" w:hAnsi="Arial" w:cs="Arial"/>
            <w:color w:val="0000FF"/>
            <w:sz w:val="20"/>
            <w:szCs w:val="20"/>
          </w:rPr>
          <w:t>статье 56.4</w:t>
        </w:r>
      </w:hyperlink>
      <w:r>
        <w:rPr>
          <w:rFonts w:ascii="Arial" w:hAnsi="Arial" w:cs="Arial"/>
          <w:sz w:val="20"/>
          <w:szCs w:val="20"/>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39.50. Права и обязанности обладателя публичного сервитута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08"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ar1902" w:history="1">
        <w:r>
          <w:rPr>
            <w:rFonts w:ascii="Arial" w:hAnsi="Arial" w:cs="Arial"/>
            <w:color w:val="0000FF"/>
            <w:sz w:val="20"/>
            <w:szCs w:val="20"/>
          </w:rPr>
          <w:t>статьей 39.47</w:t>
        </w:r>
      </w:hyperlink>
      <w:r>
        <w:rPr>
          <w:rFonts w:ascii="Arial" w:hAnsi="Arial" w:cs="Arial"/>
          <w:sz w:val="20"/>
          <w:szCs w:val="20"/>
        </w:rPr>
        <w:t xml:space="preserve"> настоящего Кодекса и </w:t>
      </w:r>
      <w:hyperlink w:anchor="Par1957" w:history="1">
        <w:r>
          <w:rPr>
            <w:rFonts w:ascii="Arial" w:hAnsi="Arial" w:cs="Arial"/>
            <w:color w:val="0000FF"/>
            <w:sz w:val="20"/>
            <w:szCs w:val="20"/>
          </w:rPr>
          <w:t>пунктом 2</w:t>
        </w:r>
      </w:hyperlink>
      <w:r>
        <w:rPr>
          <w:rFonts w:ascii="Arial" w:hAnsi="Arial" w:cs="Arial"/>
          <w:sz w:val="20"/>
          <w:szCs w:val="20"/>
        </w:rPr>
        <w:t xml:space="preserve"> настоящей статьи, но не ранее дня внесения сведений о публичном сервитуте в Единый государственный реестр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30" w:name="Par1957"/>
      <w:bookmarkEnd w:id="230"/>
      <w:r>
        <w:rPr>
          <w:rFonts w:ascii="Arial" w:hAnsi="Arial" w:cs="Arial"/>
          <w:sz w:val="20"/>
          <w:szCs w:val="20"/>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ar1723" w:history="1">
        <w:r>
          <w:rPr>
            <w:rFonts w:ascii="Arial" w:hAnsi="Arial" w:cs="Arial"/>
            <w:color w:val="0000FF"/>
            <w:sz w:val="20"/>
            <w:szCs w:val="20"/>
          </w:rPr>
          <w:t>подпунктами 1</w:t>
        </w:r>
      </w:hyperlink>
      <w:r>
        <w:rPr>
          <w:rFonts w:ascii="Arial" w:hAnsi="Arial" w:cs="Arial"/>
          <w:sz w:val="20"/>
          <w:szCs w:val="20"/>
        </w:rPr>
        <w:t xml:space="preserve"> - </w:t>
      </w:r>
      <w:hyperlink w:anchor="Par1726" w:history="1">
        <w:r>
          <w:rPr>
            <w:rFonts w:ascii="Arial" w:hAnsi="Arial" w:cs="Arial"/>
            <w:color w:val="0000FF"/>
            <w:sz w:val="20"/>
            <w:szCs w:val="20"/>
          </w:rPr>
          <w:t>4 статьи 39.37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консервацию и снос сооружений, принадлежащих обладателю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выполнять иные работы, необходимые в целях установленного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31" w:name="Par1966"/>
      <w:bookmarkEnd w:id="231"/>
      <w:r>
        <w:rPr>
          <w:rFonts w:ascii="Arial" w:hAnsi="Arial" w:cs="Arial"/>
          <w:sz w:val="20"/>
          <w:szCs w:val="20"/>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общая площадь публичного сервитута не увеличивается;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такое изменение не приводит к нарушению требований безопасной эксплуатации зданий, сооружений.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Для уточнения границ публичного сервитута в соответствии с </w:t>
      </w:r>
      <w:hyperlink w:anchor="Par1966" w:history="1">
        <w:r>
          <w:rPr>
            <w:rFonts w:ascii="Arial" w:hAnsi="Arial" w:cs="Arial"/>
            <w:color w:val="0000FF"/>
            <w:sz w:val="20"/>
            <w:szCs w:val="20"/>
          </w:rPr>
          <w:t>пунктом 6</w:t>
        </w:r>
      </w:hyperlink>
      <w:r>
        <w:rPr>
          <w:rFonts w:ascii="Arial" w:hAnsi="Arial" w:cs="Arial"/>
          <w:sz w:val="20"/>
          <w:szCs w:val="20"/>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32" w:name="Par1972"/>
      <w:bookmarkEnd w:id="232"/>
      <w:r>
        <w:rPr>
          <w:rFonts w:ascii="Arial" w:hAnsi="Arial" w:cs="Arial"/>
          <w:sz w:val="20"/>
          <w:szCs w:val="20"/>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ar1724" w:history="1">
        <w:r>
          <w:rPr>
            <w:rFonts w:ascii="Arial" w:hAnsi="Arial" w:cs="Arial"/>
            <w:color w:val="0000FF"/>
            <w:sz w:val="20"/>
            <w:szCs w:val="20"/>
          </w:rPr>
          <w:t>подпунктами 2</w:t>
        </w:r>
      </w:hyperlink>
      <w:r>
        <w:rPr>
          <w:rFonts w:ascii="Arial" w:hAnsi="Arial" w:cs="Arial"/>
          <w:sz w:val="20"/>
          <w:szCs w:val="20"/>
        </w:rPr>
        <w:t xml:space="preserve">, </w:t>
      </w:r>
      <w:hyperlink w:anchor="Par1727" w:history="1">
        <w:r>
          <w:rPr>
            <w:rFonts w:ascii="Arial" w:hAnsi="Arial" w:cs="Arial"/>
            <w:color w:val="0000FF"/>
            <w:sz w:val="20"/>
            <w:szCs w:val="20"/>
          </w:rPr>
          <w:t>5 статьи 39.37</w:t>
        </w:r>
      </w:hyperlink>
      <w:r>
        <w:rPr>
          <w:rFonts w:ascii="Arial" w:hAnsi="Arial" w:cs="Arial"/>
          <w:sz w:val="20"/>
          <w:szCs w:val="20"/>
        </w:rPr>
        <w:t xml:space="preserve"> настоящего Кодекса, после завершения на земельном участке деятельности, для обеспечения которой установлен публичный сервитут.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33" w:name="Par1973"/>
      <w:bookmarkEnd w:id="233"/>
      <w:r>
        <w:rPr>
          <w:rFonts w:ascii="Arial" w:hAnsi="Arial" w:cs="Arial"/>
          <w:sz w:val="20"/>
          <w:szCs w:val="20"/>
        </w:rP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ar1972" w:history="1">
        <w:r>
          <w:rPr>
            <w:rFonts w:ascii="Arial" w:hAnsi="Arial" w:cs="Arial"/>
            <w:color w:val="0000FF"/>
            <w:sz w:val="20"/>
            <w:szCs w:val="20"/>
          </w:rPr>
          <w:t>пунктами 8</w:t>
        </w:r>
      </w:hyperlink>
      <w:r>
        <w:rPr>
          <w:rFonts w:ascii="Arial" w:hAnsi="Arial" w:cs="Arial"/>
          <w:sz w:val="20"/>
          <w:szCs w:val="20"/>
        </w:rPr>
        <w:t xml:space="preserve"> и </w:t>
      </w:r>
      <w:hyperlink w:anchor="Par1973" w:history="1">
        <w:r>
          <w:rPr>
            <w:rFonts w:ascii="Arial" w:hAnsi="Arial" w:cs="Arial"/>
            <w:color w:val="0000FF"/>
            <w:sz w:val="20"/>
            <w:szCs w:val="20"/>
          </w:rPr>
          <w:t>9</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Глава VI. ПРАВА И ОБЯЗАННОСТИ СОБСТВЕННИКОВ</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 ЗЕМЛЕПОЛЬЗОВАТЕЛЕЙ, ЗЕМЛЕВЛАДЕЛЬЦЕВ</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АРЕНДАТОРОВ ЗЕМЕЛЬНЫХ УЧАСТКОВ ПРИ ИСПОЛЬЗОВАНИИ</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34" w:name="Par1983"/>
      <w:bookmarkEnd w:id="234"/>
      <w:r>
        <w:rPr>
          <w:rFonts w:ascii="Arial" w:eastAsiaTheme="minorHAnsi" w:hAnsi="Arial" w:cs="Arial"/>
          <w:b/>
          <w:bCs/>
          <w:color w:val="auto"/>
          <w:sz w:val="20"/>
          <w:szCs w:val="20"/>
        </w:rPr>
        <w:t>Статья 40. Права собственников земельных участков на использование земельных участков</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Собственник земельного участка имеет право: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9" w:history="1">
        <w:r>
          <w:rPr>
            <w:rFonts w:ascii="Arial" w:hAnsi="Arial" w:cs="Arial"/>
            <w:color w:val="0000FF"/>
            <w:sz w:val="20"/>
            <w:szCs w:val="20"/>
          </w:rPr>
          <w:t>закона</w:t>
        </w:r>
      </w:hyperlink>
      <w:r>
        <w:rPr>
          <w:rFonts w:ascii="Arial" w:hAnsi="Arial" w:cs="Arial"/>
          <w:sz w:val="20"/>
          <w:szCs w:val="20"/>
        </w:rPr>
        <w:t xml:space="preserve"> от 03.06.2006 N 73-ФЗ)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35" w:name="Par1988"/>
      <w:bookmarkEnd w:id="235"/>
      <w:r>
        <w:rPr>
          <w:rFonts w:ascii="Arial" w:hAnsi="Arial" w:cs="Arial"/>
          <w:sz w:val="20"/>
          <w:szCs w:val="20"/>
        </w:rP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0" w:history="1">
        <w:r>
          <w:rPr>
            <w:rFonts w:ascii="Arial" w:hAnsi="Arial" w:cs="Arial"/>
            <w:color w:val="0000FF"/>
            <w:sz w:val="20"/>
            <w:szCs w:val="20"/>
          </w:rPr>
          <w:t>разрешенным использованием</w:t>
        </w:r>
      </w:hyperlink>
      <w:r>
        <w:rPr>
          <w:rFonts w:ascii="Arial" w:hAnsi="Arial" w:cs="Arial"/>
          <w:sz w:val="20"/>
          <w:szCs w:val="20"/>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1"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36" w:name="Par1990"/>
      <w:bookmarkEnd w:id="236"/>
      <w:r>
        <w:rPr>
          <w:rFonts w:ascii="Arial" w:hAnsi="Arial" w:cs="Arial"/>
          <w:sz w:val="20"/>
          <w:szCs w:val="20"/>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03.06.2006 </w:t>
      </w:r>
      <w:hyperlink r:id="rId712" w:history="1">
        <w:r>
          <w:rPr>
            <w:rFonts w:ascii="Arial" w:hAnsi="Arial" w:cs="Arial"/>
            <w:color w:val="0000FF"/>
            <w:sz w:val="20"/>
            <w:szCs w:val="20"/>
          </w:rPr>
          <w:t>N 73-ФЗ</w:t>
        </w:r>
      </w:hyperlink>
      <w:r>
        <w:rPr>
          <w:rFonts w:ascii="Arial" w:hAnsi="Arial" w:cs="Arial"/>
          <w:sz w:val="20"/>
          <w:szCs w:val="20"/>
        </w:rPr>
        <w:t xml:space="preserve">, от 01.07.2017 </w:t>
      </w:r>
      <w:hyperlink r:id="rId713" w:history="1">
        <w:r>
          <w:rPr>
            <w:rFonts w:ascii="Arial" w:hAnsi="Arial" w:cs="Arial"/>
            <w:color w:val="0000FF"/>
            <w:sz w:val="20"/>
            <w:szCs w:val="20"/>
          </w:rPr>
          <w:t>N 143-ФЗ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другие права на использование земельного участка, предусмотренные законодательством.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 земельного участка имеет право собственности 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4" w:history="1">
        <w:r>
          <w:rPr>
            <w:rFonts w:ascii="Arial" w:hAnsi="Arial" w:cs="Arial"/>
            <w:color w:val="0000FF"/>
            <w:sz w:val="20"/>
            <w:szCs w:val="20"/>
          </w:rPr>
          <w:t>закона</w:t>
        </w:r>
      </w:hyperlink>
      <w:r>
        <w:rPr>
          <w:rFonts w:ascii="Arial" w:hAnsi="Arial" w:cs="Arial"/>
          <w:sz w:val="20"/>
          <w:szCs w:val="20"/>
        </w:rPr>
        <w:t xml:space="preserve"> от 08.03.2015 N 48-ФЗ)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37" w:name="Par1996"/>
      <w:bookmarkEnd w:id="237"/>
      <w:r>
        <w:rPr>
          <w:rFonts w:ascii="Arial" w:hAnsi="Arial" w:cs="Arial"/>
          <w:sz w:val="20"/>
          <w:szCs w:val="20"/>
        </w:rPr>
        <w:t xml:space="preserve">2) утратил силу. - Федеральный </w:t>
      </w:r>
      <w:hyperlink r:id="rId715" w:history="1">
        <w:r>
          <w:rPr>
            <w:rFonts w:ascii="Arial" w:hAnsi="Arial" w:cs="Arial"/>
            <w:color w:val="0000FF"/>
            <w:sz w:val="20"/>
            <w:szCs w:val="20"/>
          </w:rPr>
          <w:t>закон</w:t>
        </w:r>
      </w:hyperlink>
      <w:r>
        <w:rPr>
          <w:rFonts w:ascii="Arial" w:hAnsi="Arial" w:cs="Arial"/>
          <w:sz w:val="20"/>
          <w:szCs w:val="20"/>
        </w:rPr>
        <w:t xml:space="preserve"> от 04.12.2006 N 201-ФЗ.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41. Права на использование земельных участков землепользователями, землевладельцами и арендаторами земельных участков</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238" w:name="Par2000"/>
      <w:bookmarkEnd w:id="238"/>
      <w:r>
        <w:rPr>
          <w:rFonts w:ascii="Arial" w:hAnsi="Arial" w:cs="Arial"/>
          <w:sz w:val="20"/>
          <w:szCs w:val="20"/>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ar1983" w:history="1">
        <w:r>
          <w:rPr>
            <w:rFonts w:ascii="Arial" w:hAnsi="Arial" w:cs="Arial"/>
            <w:color w:val="0000FF"/>
            <w:sz w:val="20"/>
            <w:szCs w:val="20"/>
          </w:rPr>
          <w:t>статьей 40</w:t>
        </w:r>
      </w:hyperlink>
      <w:r>
        <w:rPr>
          <w:rFonts w:ascii="Arial" w:hAnsi="Arial" w:cs="Arial"/>
          <w:sz w:val="20"/>
          <w:szCs w:val="20"/>
        </w:rPr>
        <w:t xml:space="preserve"> настоящего Кодекса, за исключением прав, установленных </w:t>
      </w:r>
      <w:hyperlink w:anchor="Par1996" w:history="1">
        <w:r>
          <w:rPr>
            <w:rFonts w:ascii="Arial" w:hAnsi="Arial" w:cs="Arial"/>
            <w:color w:val="0000FF"/>
            <w:sz w:val="20"/>
            <w:szCs w:val="20"/>
          </w:rPr>
          <w:t>подпунктом 2 пункта 2</w:t>
        </w:r>
      </w:hyperlink>
      <w:r>
        <w:rPr>
          <w:rFonts w:ascii="Arial" w:hAnsi="Arial" w:cs="Arial"/>
          <w:sz w:val="20"/>
          <w:szCs w:val="20"/>
        </w:rPr>
        <w:t xml:space="preserve"> указанной статьи.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6"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ar1713" w:history="1">
        <w:r>
          <w:rPr>
            <w:rFonts w:ascii="Arial" w:hAnsi="Arial" w:cs="Arial"/>
            <w:color w:val="0000FF"/>
            <w:sz w:val="20"/>
            <w:szCs w:val="20"/>
          </w:rPr>
          <w:t>главой V.7</w:t>
        </w:r>
      </w:hyperlink>
      <w:r>
        <w:rPr>
          <w:rFonts w:ascii="Arial" w:hAnsi="Arial" w:cs="Arial"/>
          <w:sz w:val="20"/>
          <w:szCs w:val="20"/>
        </w:rPr>
        <w:t xml:space="preserve"> настоящего Кодекса, также соглашением об осуществлении публичного сервитута.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717"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39" w:name="Par2005"/>
      <w:bookmarkEnd w:id="239"/>
      <w:r>
        <w:rPr>
          <w:rFonts w:ascii="Arial" w:eastAsiaTheme="minorHAnsi" w:hAnsi="Arial" w:cs="Arial"/>
          <w:b/>
          <w:bCs/>
          <w:color w:val="auto"/>
          <w:sz w:val="20"/>
          <w:szCs w:val="20"/>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Собственники земельных участков и лица, не являющиеся собственниками земельных участков, обязаны: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40" w:name="Par2008"/>
      <w:bookmarkEnd w:id="240"/>
      <w:r>
        <w:rPr>
          <w:rFonts w:ascii="Arial" w:hAnsi="Arial" w:cs="Arial"/>
          <w:sz w:val="20"/>
          <w:szCs w:val="20"/>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8" w:history="1">
        <w:r>
          <w:rPr>
            <w:rFonts w:ascii="Arial" w:hAnsi="Arial" w:cs="Arial"/>
            <w:color w:val="0000FF"/>
            <w:sz w:val="20"/>
            <w:szCs w:val="20"/>
          </w:rPr>
          <w:t>закона</w:t>
        </w:r>
      </w:hyperlink>
      <w:r>
        <w:rPr>
          <w:rFonts w:ascii="Arial" w:hAnsi="Arial" w:cs="Arial"/>
          <w:sz w:val="20"/>
          <w:szCs w:val="20"/>
        </w:rPr>
        <w:t xml:space="preserve"> от 21.07.2014 N 234-ФЗ)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сохранять межевые, геодезические и другие специальные знаки, установленные на земельных участках в соответствии с законодательством;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41" w:name="Par2011"/>
      <w:bookmarkEnd w:id="241"/>
      <w:r>
        <w:rPr>
          <w:rFonts w:ascii="Arial" w:hAnsi="Arial" w:cs="Arial"/>
          <w:sz w:val="20"/>
          <w:szCs w:val="20"/>
        </w:rPr>
        <w:t>осуществлять мероприятия по охране земель, лесов, водных объектов и других природных ресурсов, в том числе меры пожарной безопасности;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14.07.2008 </w:t>
      </w:r>
      <w:hyperlink r:id="rId719" w:history="1">
        <w:r>
          <w:rPr>
            <w:rFonts w:ascii="Arial" w:hAnsi="Arial" w:cs="Arial"/>
            <w:color w:val="0000FF"/>
            <w:sz w:val="20"/>
            <w:szCs w:val="20"/>
          </w:rPr>
          <w:t>N 118-ФЗ</w:t>
        </w:r>
      </w:hyperlink>
      <w:r>
        <w:rPr>
          <w:rFonts w:ascii="Arial" w:hAnsi="Arial" w:cs="Arial"/>
          <w:sz w:val="20"/>
          <w:szCs w:val="20"/>
        </w:rPr>
        <w:t xml:space="preserve">, от 29.12.2010 </w:t>
      </w:r>
      <w:hyperlink r:id="rId720" w:history="1">
        <w:r>
          <w:rPr>
            <w:rFonts w:ascii="Arial" w:hAnsi="Arial" w:cs="Arial"/>
            <w:color w:val="0000FF"/>
            <w:sz w:val="20"/>
            <w:szCs w:val="20"/>
          </w:rPr>
          <w:t>N 442-ФЗ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 приступать к использованию земельных участков в случаях, если сроки освоения земельных участков предусмотрены договорами;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 производить платежи за землю;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42" w:name="Par2015"/>
      <w:bookmarkEnd w:id="242"/>
      <w:r>
        <w:rPr>
          <w:rFonts w:ascii="Arial" w:hAnsi="Arial" w:cs="Arial"/>
          <w:sz w:val="20"/>
          <w:szCs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21" w:history="1">
        <w:r>
          <w:rPr>
            <w:rFonts w:ascii="Arial" w:hAnsi="Arial" w:cs="Arial"/>
            <w:color w:val="0000FF"/>
            <w:sz w:val="20"/>
            <w:szCs w:val="20"/>
          </w:rPr>
          <w:t>законодательства</w:t>
        </w:r>
      </w:hyperlink>
      <w:r>
        <w:rPr>
          <w:rFonts w:ascii="Arial" w:hAnsi="Arial" w:cs="Arial"/>
          <w:sz w:val="20"/>
          <w:szCs w:val="20"/>
        </w:rPr>
        <w:t xml:space="preserve"> о градостроительной деятельности;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допускать загрязнение, истощение, деградацию, порчу, уничтожение земель и почв и иное негативное воздействие на земли и почвы;</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3" w:history="1">
        <w:r>
          <w:rPr>
            <w:rFonts w:ascii="Arial" w:hAnsi="Arial" w:cs="Arial"/>
            <w:color w:val="0000FF"/>
            <w:sz w:val="20"/>
            <w:szCs w:val="20"/>
          </w:rPr>
          <w:t>закона</w:t>
        </w:r>
      </w:hyperlink>
      <w:r>
        <w:rPr>
          <w:rFonts w:ascii="Arial" w:hAnsi="Arial" w:cs="Arial"/>
          <w:sz w:val="20"/>
          <w:szCs w:val="20"/>
        </w:rPr>
        <w:t xml:space="preserve"> от 21.07.2014 N 234-ФЗ)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2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43" w:name="Par2021"/>
      <w:bookmarkEnd w:id="243"/>
      <w:r>
        <w:rPr>
          <w:rFonts w:ascii="Arial" w:hAnsi="Arial" w:cs="Arial"/>
          <w:sz w:val="20"/>
          <w:szCs w:val="20"/>
        </w:rPr>
        <w:t>выполнять иные требования, предусмотренные настоящим Кодексом, федеральными законами.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43. Осуществление прав на земельный участок</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2005" w:history="1">
        <w:r>
          <w:rPr>
            <w:rFonts w:ascii="Arial" w:hAnsi="Arial" w:cs="Arial"/>
            <w:color w:val="0000FF"/>
            <w:sz w:val="20"/>
            <w:szCs w:val="20"/>
          </w:rPr>
          <w:t>статьей 42</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VII. ПРЕКРАЩЕНИЕ И ОГРАНИЧЕНИЕ ПРАВ НА ЗЕМЛЮ</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44. Основания прекращения права собственности на земельный участок</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5" w:history="1">
        <w:r>
          <w:rPr>
            <w:rFonts w:ascii="Arial" w:hAnsi="Arial" w:cs="Arial"/>
            <w:color w:val="0000FF"/>
            <w:sz w:val="20"/>
            <w:szCs w:val="20"/>
          </w:rPr>
          <w:t>закона</w:t>
        </w:r>
      </w:hyperlink>
      <w:r>
        <w:rPr>
          <w:rFonts w:ascii="Arial" w:hAnsi="Arial" w:cs="Arial"/>
          <w:sz w:val="20"/>
          <w:szCs w:val="20"/>
        </w:rPr>
        <w:t xml:space="preserve"> от 31.12.2014 N 499-ФЗ)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44" w:name="Par2035"/>
      <w:bookmarkEnd w:id="244"/>
      <w:r>
        <w:rPr>
          <w:rFonts w:ascii="Arial" w:eastAsiaTheme="minorHAnsi" w:hAnsi="Arial" w:cs="Arial"/>
          <w:b/>
          <w:bCs/>
          <w:color w:val="auto"/>
          <w:sz w:val="20"/>
          <w:szCs w:val="20"/>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26" w:history="1">
        <w:r>
          <w:rPr>
            <w:rFonts w:ascii="Arial" w:hAnsi="Arial" w:cs="Arial"/>
            <w:color w:val="0000FF"/>
            <w:sz w:val="20"/>
            <w:szCs w:val="20"/>
          </w:rPr>
          <w:t>закона</w:t>
        </w:r>
      </w:hyperlink>
      <w:r>
        <w:rPr>
          <w:rFonts w:ascii="Arial" w:hAnsi="Arial" w:cs="Arial"/>
          <w:sz w:val="20"/>
          <w:szCs w:val="20"/>
        </w:rPr>
        <w:t xml:space="preserve"> от 07.06.2013 N 123-ФЗ)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2171" w:history="1">
        <w:r>
          <w:rPr>
            <w:rFonts w:ascii="Arial" w:hAnsi="Arial" w:cs="Arial"/>
            <w:color w:val="0000FF"/>
            <w:sz w:val="20"/>
            <w:szCs w:val="20"/>
          </w:rPr>
          <w:t>статьей 53</w:t>
        </w:r>
      </w:hyperlink>
      <w:r>
        <w:rPr>
          <w:rFonts w:ascii="Arial" w:hAnsi="Arial" w:cs="Arial"/>
          <w:sz w:val="20"/>
          <w:szCs w:val="20"/>
        </w:rPr>
        <w:t xml:space="preserve"> настоящего Кодекса и по иным основаниям, установленным гражданским и земельным законодательством.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727" w:history="1">
        <w:r>
          <w:rPr>
            <w:rFonts w:ascii="Arial" w:hAnsi="Arial" w:cs="Arial"/>
            <w:color w:val="0000FF"/>
            <w:sz w:val="20"/>
            <w:szCs w:val="20"/>
          </w:rPr>
          <w:t>закона</w:t>
        </w:r>
      </w:hyperlink>
      <w:r>
        <w:rPr>
          <w:rFonts w:ascii="Arial" w:hAnsi="Arial" w:cs="Arial"/>
          <w:sz w:val="20"/>
          <w:szCs w:val="20"/>
        </w:rPr>
        <w:t xml:space="preserve"> от 31.12.2014 N 499-ФЗ)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45" w:name="Par2040"/>
      <w:bookmarkEnd w:id="245"/>
      <w:r>
        <w:rPr>
          <w:rFonts w:ascii="Arial" w:hAnsi="Arial" w:cs="Arial"/>
          <w:sz w:val="20"/>
          <w:szCs w:val="20"/>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46" w:name="Par2041"/>
      <w:bookmarkEnd w:id="246"/>
      <w:r>
        <w:rPr>
          <w:rFonts w:ascii="Arial" w:hAnsi="Arial" w:cs="Arial"/>
          <w:sz w:val="20"/>
          <w:szCs w:val="20"/>
        </w:rPr>
        <w:t>1) при использовании земельного участка с нарушением требований законодательства Российской Федерации, а именно при: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8" w:history="1">
        <w:r>
          <w:rPr>
            <w:rFonts w:ascii="Arial" w:hAnsi="Arial" w:cs="Arial"/>
            <w:color w:val="0000FF"/>
            <w:sz w:val="20"/>
            <w:szCs w:val="20"/>
          </w:rPr>
          <w:t>закона</w:t>
        </w:r>
      </w:hyperlink>
      <w:r>
        <w:rPr>
          <w:rFonts w:ascii="Arial" w:hAnsi="Arial" w:cs="Arial"/>
          <w:sz w:val="20"/>
          <w:szCs w:val="20"/>
        </w:rPr>
        <w:t xml:space="preserve"> от 03.07.2016 N 354-ФЗ)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47" w:name="Par2043"/>
      <w:bookmarkEnd w:id="247"/>
      <w:r>
        <w:rPr>
          <w:rFonts w:ascii="Arial" w:hAnsi="Arial" w:cs="Arial"/>
          <w:sz w:val="20"/>
          <w:szCs w:val="20"/>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9" w:history="1">
        <w:r>
          <w:rPr>
            <w:rFonts w:ascii="Arial" w:hAnsi="Arial" w:cs="Arial"/>
            <w:color w:val="0000FF"/>
            <w:sz w:val="20"/>
            <w:szCs w:val="20"/>
          </w:rPr>
          <w:t>закона</w:t>
        </w:r>
      </w:hyperlink>
      <w:r>
        <w:rPr>
          <w:rFonts w:ascii="Arial" w:hAnsi="Arial" w:cs="Arial"/>
          <w:sz w:val="20"/>
          <w:szCs w:val="20"/>
        </w:rPr>
        <w:t xml:space="preserve"> от 03.07.2016 N 354-ФЗ)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порче земель;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невыполнении обязанностей по рекультивации земель, обязательных мероприятий по улучшению земель и охране почв;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невыполнении обязанностей по приведению земель в состояние, пригодное для использования по целевому назначению;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0" w:history="1">
        <w:r>
          <w:rPr>
            <w:rFonts w:ascii="Arial" w:hAnsi="Arial" w:cs="Arial"/>
            <w:color w:val="0000FF"/>
            <w:sz w:val="20"/>
            <w:szCs w:val="20"/>
          </w:rPr>
          <w:t>закона</w:t>
        </w:r>
      </w:hyperlink>
      <w:r>
        <w:rPr>
          <w:rFonts w:ascii="Arial" w:hAnsi="Arial" w:cs="Arial"/>
          <w:sz w:val="20"/>
          <w:szCs w:val="20"/>
        </w:rPr>
        <w:t xml:space="preserve"> от 03.07.2016 N 354-ФЗ)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 ст. 45 (в ред. ФЗ от 03.08.2018 N 340-ФЗ) </w:t>
            </w:r>
            <w:hyperlink r:id="rId731"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732"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248" w:name="Par2052"/>
      <w:bookmarkEnd w:id="248"/>
      <w:r>
        <w:rPr>
          <w:rFonts w:ascii="Arial" w:hAnsi="Arial" w:cs="Arial"/>
          <w:sz w:val="20"/>
          <w:szCs w:val="20"/>
        </w:rPr>
        <w:t xml:space="preserve">создании или возведении на земельном участке самовольной постройки либо невыполнении обязанностей, предусмотренных </w:t>
      </w:r>
      <w:hyperlink r:id="rId733"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34"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изъятии земельного участка для государственных или муниципальных нужд в соответствии с </w:t>
      </w:r>
      <w:hyperlink w:anchor="Par2280" w:history="1">
        <w:r>
          <w:rPr>
            <w:rFonts w:ascii="Arial" w:hAnsi="Arial" w:cs="Arial"/>
            <w:color w:val="0000FF"/>
            <w:sz w:val="20"/>
            <w:szCs w:val="20"/>
          </w:rPr>
          <w:t>правилами</w:t>
        </w:r>
      </w:hyperlink>
      <w:r>
        <w:rPr>
          <w:rFonts w:ascii="Arial" w:hAnsi="Arial" w:cs="Arial"/>
          <w:sz w:val="20"/>
          <w:szCs w:val="20"/>
        </w:rPr>
        <w:t>, предусмотренными настоящим Кодексом;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5" w:history="1">
        <w:r>
          <w:rPr>
            <w:rFonts w:ascii="Arial" w:hAnsi="Arial" w:cs="Arial"/>
            <w:color w:val="0000FF"/>
            <w:sz w:val="20"/>
            <w:szCs w:val="20"/>
          </w:rPr>
          <w:t>закона</w:t>
        </w:r>
      </w:hyperlink>
      <w:r>
        <w:rPr>
          <w:rFonts w:ascii="Arial" w:hAnsi="Arial" w:cs="Arial"/>
          <w:sz w:val="20"/>
          <w:szCs w:val="20"/>
        </w:rPr>
        <w:t xml:space="preserve"> от 31.12.2014 N 499-ФЗ)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апреля 2015 года. - Федеральный </w:t>
      </w:r>
      <w:hyperlink r:id="rId736" w:history="1">
        <w:r>
          <w:rPr>
            <w:rFonts w:ascii="Arial" w:hAnsi="Arial" w:cs="Arial"/>
            <w:color w:val="0000FF"/>
            <w:sz w:val="20"/>
            <w:szCs w:val="20"/>
          </w:rPr>
          <w:t>закон</w:t>
        </w:r>
      </w:hyperlink>
      <w:r>
        <w:rPr>
          <w:rFonts w:ascii="Arial" w:hAnsi="Arial" w:cs="Arial"/>
          <w:sz w:val="20"/>
          <w:szCs w:val="20"/>
        </w:rPr>
        <w:t xml:space="preserve"> от 31.12.2014 N 499-ФЗ.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2041" w:history="1">
        <w:r>
          <w:rPr>
            <w:rFonts w:ascii="Arial" w:hAnsi="Arial" w:cs="Arial"/>
            <w:color w:val="0000FF"/>
            <w:sz w:val="20"/>
            <w:szCs w:val="20"/>
          </w:rPr>
          <w:t>подпункте 1 пункта 2</w:t>
        </w:r>
      </w:hyperlink>
      <w:r>
        <w:rPr>
          <w:rFonts w:ascii="Arial" w:hAnsi="Arial" w:cs="Arial"/>
          <w:sz w:val="20"/>
          <w:szCs w:val="20"/>
        </w:rPr>
        <w:t xml:space="preserve"> настоящей статьи, осуществляется в соответствии с правилами, предусмотренными </w:t>
      </w:r>
      <w:hyperlink w:anchor="Par2201" w:history="1">
        <w:r>
          <w:rPr>
            <w:rFonts w:ascii="Arial" w:hAnsi="Arial" w:cs="Arial"/>
            <w:color w:val="0000FF"/>
            <w:sz w:val="20"/>
            <w:szCs w:val="20"/>
          </w:rPr>
          <w:t>статьей 54</w:t>
        </w:r>
      </w:hyperlink>
      <w:r>
        <w:rPr>
          <w:rFonts w:ascii="Arial" w:hAnsi="Arial" w:cs="Arial"/>
          <w:sz w:val="20"/>
          <w:szCs w:val="20"/>
        </w:rPr>
        <w:t xml:space="preserve"> настоящего Кодекса, за исключением случаев, установленных федеральными законами.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49" w:name="Par2059"/>
      <w:bookmarkEnd w:id="249"/>
      <w:r>
        <w:rPr>
          <w:rFonts w:ascii="Arial" w:eastAsiaTheme="minorHAnsi" w:hAnsi="Arial" w:cs="Arial"/>
          <w:b/>
          <w:bCs/>
          <w:color w:val="auto"/>
          <w:sz w:val="20"/>
          <w:szCs w:val="20"/>
        </w:rPr>
        <w:t>Статья 46. Основания прекращения аренды земельного участка</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250" w:name="Par2061"/>
      <w:bookmarkEnd w:id="250"/>
      <w:r>
        <w:rPr>
          <w:rFonts w:ascii="Arial" w:hAnsi="Arial" w:cs="Arial"/>
          <w:sz w:val="20"/>
          <w:szCs w:val="20"/>
        </w:rPr>
        <w:t>1. Аренда земельного участка прекращается по основаниям и в порядке, которые предусмотрены гражданским законодательством.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51" w:name="Par2062"/>
      <w:bookmarkEnd w:id="251"/>
      <w:r>
        <w:rPr>
          <w:rFonts w:ascii="Arial" w:hAnsi="Arial" w:cs="Arial"/>
          <w:sz w:val="20"/>
          <w:szCs w:val="20"/>
        </w:rPr>
        <w:lastRenderedPageBreak/>
        <w:t xml:space="preserve">2. Наряду с указанными в </w:t>
      </w:r>
      <w:hyperlink w:anchor="Par2061" w:history="1">
        <w:r>
          <w:rPr>
            <w:rFonts w:ascii="Arial" w:hAnsi="Arial" w:cs="Arial"/>
            <w:color w:val="0000FF"/>
            <w:sz w:val="20"/>
            <w:szCs w:val="20"/>
          </w:rPr>
          <w:t>пункте 1</w:t>
        </w:r>
      </w:hyperlink>
      <w:r>
        <w:rPr>
          <w:rFonts w:ascii="Arial" w:hAnsi="Arial" w:cs="Arial"/>
          <w:sz w:val="20"/>
          <w:szCs w:val="20"/>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2040" w:history="1">
        <w:r>
          <w:rPr>
            <w:rFonts w:ascii="Arial" w:hAnsi="Arial" w:cs="Arial"/>
            <w:color w:val="0000FF"/>
            <w:sz w:val="20"/>
            <w:szCs w:val="20"/>
          </w:rPr>
          <w:t>пунктом 2 статьи 45</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737" w:history="1">
        <w:r>
          <w:rPr>
            <w:rFonts w:ascii="Arial" w:hAnsi="Arial" w:cs="Arial"/>
            <w:color w:val="0000FF"/>
            <w:sz w:val="20"/>
            <w:szCs w:val="20"/>
          </w:rPr>
          <w:t>закона</w:t>
        </w:r>
      </w:hyperlink>
      <w:r>
        <w:rPr>
          <w:rFonts w:ascii="Arial" w:hAnsi="Arial" w:cs="Arial"/>
          <w:sz w:val="20"/>
          <w:szCs w:val="20"/>
        </w:rPr>
        <w:t xml:space="preserve"> от 07.06.2013 N 123-ФЗ)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Наряду с указанными в </w:t>
      </w:r>
      <w:hyperlink w:anchor="Par2061" w:history="1">
        <w:r>
          <w:rPr>
            <w:rFonts w:ascii="Arial" w:hAnsi="Arial" w:cs="Arial"/>
            <w:color w:val="0000FF"/>
            <w:sz w:val="20"/>
            <w:szCs w:val="20"/>
          </w:rPr>
          <w:t>пунктах 1</w:t>
        </w:r>
      </w:hyperlink>
      <w:r>
        <w:rPr>
          <w:rFonts w:ascii="Arial" w:hAnsi="Arial" w:cs="Arial"/>
          <w:sz w:val="20"/>
          <w:szCs w:val="20"/>
        </w:rPr>
        <w:t xml:space="preserve"> и </w:t>
      </w:r>
      <w:hyperlink w:anchor="Par2062" w:history="1">
        <w:r>
          <w:rPr>
            <w:rFonts w:ascii="Arial" w:hAnsi="Arial" w:cs="Arial"/>
            <w:color w:val="0000FF"/>
            <w:sz w:val="20"/>
            <w:szCs w:val="20"/>
          </w:rPr>
          <w:t>2</w:t>
        </w:r>
      </w:hyperlink>
      <w:r>
        <w:rPr>
          <w:rFonts w:ascii="Arial" w:hAnsi="Arial" w:cs="Arial"/>
          <w:sz w:val="20"/>
          <w:szCs w:val="20"/>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738"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Наряду с указанными в </w:t>
      </w:r>
      <w:hyperlink w:anchor="Par2061" w:history="1">
        <w:r>
          <w:rPr>
            <w:rFonts w:ascii="Arial" w:hAnsi="Arial" w:cs="Arial"/>
            <w:color w:val="0000FF"/>
            <w:sz w:val="20"/>
            <w:szCs w:val="20"/>
          </w:rPr>
          <w:t>пунктах 1</w:t>
        </w:r>
      </w:hyperlink>
      <w:r>
        <w:rPr>
          <w:rFonts w:ascii="Arial" w:hAnsi="Arial" w:cs="Arial"/>
          <w:sz w:val="20"/>
          <w:szCs w:val="20"/>
        </w:rPr>
        <w:t xml:space="preserve"> и </w:t>
      </w:r>
      <w:hyperlink w:anchor="Par2062" w:history="1">
        <w:r>
          <w:rPr>
            <w:rFonts w:ascii="Arial" w:hAnsi="Arial" w:cs="Arial"/>
            <w:color w:val="0000FF"/>
            <w:sz w:val="20"/>
            <w:szCs w:val="20"/>
          </w:rPr>
          <w:t>2</w:t>
        </w:r>
      </w:hyperlink>
      <w:r>
        <w:rPr>
          <w:rFonts w:ascii="Arial" w:hAnsi="Arial" w:cs="Arial"/>
          <w:sz w:val="20"/>
          <w:szCs w:val="20"/>
        </w:rP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739"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Наряду с указанными в </w:t>
      </w:r>
      <w:hyperlink w:anchor="Par2061" w:history="1">
        <w:r>
          <w:rPr>
            <w:rFonts w:ascii="Arial" w:hAnsi="Arial" w:cs="Arial"/>
            <w:color w:val="0000FF"/>
            <w:sz w:val="20"/>
            <w:szCs w:val="20"/>
          </w:rPr>
          <w:t>пунктах 1</w:t>
        </w:r>
      </w:hyperlink>
      <w:r>
        <w:rPr>
          <w:rFonts w:ascii="Arial" w:hAnsi="Arial" w:cs="Arial"/>
          <w:sz w:val="20"/>
          <w:szCs w:val="20"/>
        </w:rPr>
        <w:t xml:space="preserve"> и </w:t>
      </w:r>
      <w:hyperlink w:anchor="Par2062" w:history="1">
        <w:r>
          <w:rPr>
            <w:rFonts w:ascii="Arial" w:hAnsi="Arial" w:cs="Arial"/>
            <w:color w:val="0000FF"/>
            <w:sz w:val="20"/>
            <w:szCs w:val="20"/>
          </w:rPr>
          <w:t>2</w:t>
        </w:r>
      </w:hyperlink>
      <w:r>
        <w:rPr>
          <w:rFonts w:ascii="Arial" w:hAnsi="Arial" w:cs="Arial"/>
          <w:sz w:val="20"/>
          <w:szCs w:val="20"/>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0"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1" w:history="1">
        <w:r>
          <w:rPr>
            <w:rFonts w:ascii="Arial" w:hAnsi="Arial" w:cs="Arial"/>
            <w:color w:val="0000FF"/>
            <w:sz w:val="20"/>
            <w:szCs w:val="20"/>
          </w:rPr>
          <w:t>частью 3 статьи 18</w:t>
        </w:r>
      </w:hyperlink>
      <w:r>
        <w:rPr>
          <w:rFonts w:ascii="Arial" w:hAnsi="Arial" w:cs="Arial"/>
          <w:sz w:val="20"/>
          <w:szCs w:val="20"/>
        </w:rPr>
        <w:t xml:space="preserve"> указанного Федерального закона.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742"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Наряду с указанными в </w:t>
      </w:r>
      <w:hyperlink w:anchor="Par2061" w:history="1">
        <w:r>
          <w:rPr>
            <w:rFonts w:ascii="Arial" w:hAnsi="Arial" w:cs="Arial"/>
            <w:color w:val="0000FF"/>
            <w:sz w:val="20"/>
            <w:szCs w:val="20"/>
          </w:rPr>
          <w:t>пункте 1</w:t>
        </w:r>
      </w:hyperlink>
      <w:r>
        <w:rPr>
          <w:rFonts w:ascii="Arial" w:hAnsi="Arial" w:cs="Arial"/>
          <w:sz w:val="20"/>
          <w:szCs w:val="20"/>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ar3354" w:history="1">
        <w:r>
          <w:rPr>
            <w:rFonts w:ascii="Arial" w:hAnsi="Arial" w:cs="Arial"/>
            <w:color w:val="0000FF"/>
            <w:sz w:val="20"/>
            <w:szCs w:val="20"/>
          </w:rPr>
          <w:t>статьей 107</w:t>
        </w:r>
      </w:hyperlink>
      <w:r>
        <w:rPr>
          <w:rFonts w:ascii="Arial" w:hAnsi="Arial" w:cs="Arial"/>
          <w:sz w:val="20"/>
          <w:szCs w:val="20"/>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74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Прекращение аренды земельного участка по основаниям, указанным в </w:t>
      </w:r>
      <w:hyperlink w:anchor="Par2043" w:history="1">
        <w:r>
          <w:rPr>
            <w:rFonts w:ascii="Arial" w:hAnsi="Arial" w:cs="Arial"/>
            <w:color w:val="0000FF"/>
            <w:sz w:val="20"/>
            <w:szCs w:val="20"/>
          </w:rPr>
          <w:t>абзаце втором подпункта 1 пункта 2 статьи 45</w:t>
        </w:r>
      </w:hyperlink>
      <w:r>
        <w:rPr>
          <w:rFonts w:ascii="Arial" w:hAnsi="Arial" w:cs="Arial"/>
          <w:sz w:val="20"/>
          <w:szCs w:val="20"/>
        </w:rPr>
        <w:t xml:space="preserve"> настоящего Кодекса, не допускается: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4" w:history="1">
        <w:r>
          <w:rPr>
            <w:rFonts w:ascii="Arial" w:hAnsi="Arial" w:cs="Arial"/>
            <w:color w:val="0000FF"/>
            <w:sz w:val="20"/>
            <w:szCs w:val="20"/>
          </w:rPr>
          <w:t>закона</w:t>
        </w:r>
      </w:hyperlink>
      <w:r>
        <w:rPr>
          <w:rFonts w:ascii="Arial" w:hAnsi="Arial" w:cs="Arial"/>
          <w:sz w:val="20"/>
          <w:szCs w:val="20"/>
        </w:rPr>
        <w:t xml:space="preserve"> от 07.06.2013 N 123-ФЗ)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период полевых сельскохозяйственных работ;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иных установленных федеральными законами случаях.</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46 (в ред. ФЗ от 03.08.2018 N 340-ФЗ) </w:t>
            </w:r>
            <w:hyperlink r:id="rId745"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746"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252" w:name="Par2078"/>
      <w:bookmarkEnd w:id="252"/>
      <w:r>
        <w:rPr>
          <w:rFonts w:ascii="Arial" w:hAnsi="Arial" w:cs="Arial"/>
          <w:sz w:val="20"/>
          <w:szCs w:val="20"/>
        </w:rPr>
        <w:t xml:space="preserve">4. Аренда земельного участка, находящегося в государственной или муниципальной собственности, по основанию, указанному в </w:t>
      </w:r>
      <w:hyperlink w:anchor="Par2052" w:history="1">
        <w:r>
          <w:rPr>
            <w:rFonts w:ascii="Arial" w:hAnsi="Arial" w:cs="Arial"/>
            <w:color w:val="0000FF"/>
            <w:sz w:val="20"/>
            <w:szCs w:val="20"/>
          </w:rPr>
          <w:t>абзаце седьмом подпункта 1 пункта 2 статьи 45</w:t>
        </w:r>
      </w:hyperlink>
      <w:r>
        <w:rPr>
          <w:rFonts w:ascii="Arial" w:hAnsi="Arial" w:cs="Arial"/>
          <w:sz w:val="20"/>
          <w:szCs w:val="20"/>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47"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w:t>
      </w:r>
      <w:hyperlink r:id="rId748"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ar879" w:history="1">
        <w:r>
          <w:rPr>
            <w:rFonts w:ascii="Arial" w:hAnsi="Arial" w:cs="Arial"/>
            <w:color w:val="0000FF"/>
            <w:sz w:val="20"/>
            <w:szCs w:val="20"/>
          </w:rPr>
          <w:t>пунктом 7.1 статьи 39.8</w:t>
        </w:r>
      </w:hyperlink>
      <w:r>
        <w:rPr>
          <w:rFonts w:ascii="Arial" w:hAnsi="Arial" w:cs="Arial"/>
          <w:sz w:val="20"/>
          <w:szCs w:val="20"/>
        </w:rPr>
        <w:t xml:space="preserve"> или </w:t>
      </w:r>
      <w:hyperlink w:anchor="Par1080" w:history="1">
        <w:r>
          <w:rPr>
            <w:rFonts w:ascii="Arial" w:hAnsi="Arial" w:cs="Arial"/>
            <w:color w:val="0000FF"/>
            <w:sz w:val="20"/>
            <w:szCs w:val="20"/>
          </w:rPr>
          <w:t>подпунктами 12</w:t>
        </w:r>
      </w:hyperlink>
      <w:r>
        <w:rPr>
          <w:rFonts w:ascii="Arial" w:hAnsi="Arial" w:cs="Arial"/>
          <w:sz w:val="20"/>
          <w:szCs w:val="20"/>
        </w:rPr>
        <w:t xml:space="preserve"> - </w:t>
      </w:r>
      <w:hyperlink w:anchor="Par1084" w:history="1">
        <w:r>
          <w:rPr>
            <w:rFonts w:ascii="Arial" w:hAnsi="Arial" w:cs="Arial"/>
            <w:color w:val="0000FF"/>
            <w:sz w:val="20"/>
            <w:szCs w:val="20"/>
          </w:rPr>
          <w:t>14 пункта 21 статьи 39.11</w:t>
        </w:r>
      </w:hyperlink>
      <w:r>
        <w:rPr>
          <w:rFonts w:ascii="Arial" w:hAnsi="Arial" w:cs="Arial"/>
          <w:sz w:val="20"/>
          <w:szCs w:val="20"/>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ar2082" w:history="1">
        <w:r>
          <w:rPr>
            <w:rFonts w:ascii="Arial" w:hAnsi="Arial" w:cs="Arial"/>
            <w:color w:val="0000FF"/>
            <w:sz w:val="20"/>
            <w:szCs w:val="20"/>
          </w:rPr>
          <w:t>пунктах 5</w:t>
        </w:r>
      </w:hyperlink>
      <w:r>
        <w:rPr>
          <w:rFonts w:ascii="Arial" w:hAnsi="Arial" w:cs="Arial"/>
          <w:sz w:val="20"/>
          <w:szCs w:val="20"/>
        </w:rPr>
        <w:t xml:space="preserve"> и </w:t>
      </w:r>
      <w:hyperlink w:anchor="Par2090" w:history="1">
        <w:r>
          <w:rPr>
            <w:rFonts w:ascii="Arial" w:hAnsi="Arial" w:cs="Arial"/>
            <w:color w:val="0000FF"/>
            <w:sz w:val="20"/>
            <w:szCs w:val="20"/>
          </w:rPr>
          <w:t>7</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4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ст. 46 (в ред. ФЗ от 03.08.2018 N 340-ФЗ) </w:t>
            </w:r>
            <w:hyperlink r:id="rId750"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751"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253" w:name="Par2082"/>
      <w:bookmarkEnd w:id="253"/>
      <w:r>
        <w:rPr>
          <w:rFonts w:ascii="Arial" w:hAnsi="Arial" w:cs="Arial"/>
          <w:sz w:val="20"/>
          <w:szCs w:val="20"/>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в срок, не превышающий четырех месяцев со дня поступления предусмотренного </w:t>
      </w:r>
      <w:hyperlink w:anchor="Par2078" w:history="1">
        <w:r>
          <w:rPr>
            <w:rFonts w:ascii="Arial" w:hAnsi="Arial" w:cs="Arial"/>
            <w:color w:val="0000FF"/>
            <w:sz w:val="20"/>
            <w:szCs w:val="20"/>
          </w:rPr>
          <w:t>пунктом 4</w:t>
        </w:r>
      </w:hyperlink>
      <w:r>
        <w:rPr>
          <w:rFonts w:ascii="Arial" w:hAnsi="Arial" w:cs="Arial"/>
          <w:sz w:val="20"/>
          <w:szCs w:val="20"/>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52"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 ст. 46 (в ред. ФЗ от 03.08.2018 N 340-ФЗ) </w:t>
            </w:r>
            <w:hyperlink r:id="rId753"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754"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В случае прекращения аренды земельного участка в соответствии с </w:t>
      </w:r>
      <w:hyperlink w:anchor="Par2078" w:history="1">
        <w:r>
          <w:rPr>
            <w:rFonts w:ascii="Arial" w:hAnsi="Arial" w:cs="Arial"/>
            <w:color w:val="0000FF"/>
            <w:sz w:val="20"/>
            <w:szCs w:val="20"/>
          </w:rPr>
          <w:t>пунктами 4</w:t>
        </w:r>
      </w:hyperlink>
      <w:r>
        <w:rPr>
          <w:rFonts w:ascii="Arial" w:hAnsi="Arial" w:cs="Arial"/>
          <w:sz w:val="20"/>
          <w:szCs w:val="20"/>
        </w:rPr>
        <w:t xml:space="preserve"> и </w:t>
      </w:r>
      <w:hyperlink w:anchor="Par2082" w:history="1">
        <w:r>
          <w:rPr>
            <w:rFonts w:ascii="Arial" w:hAnsi="Arial" w:cs="Arial"/>
            <w:color w:val="0000FF"/>
            <w:sz w:val="20"/>
            <w:szCs w:val="20"/>
          </w:rPr>
          <w:t>5</w:t>
        </w:r>
      </w:hyperlink>
      <w:r>
        <w:rPr>
          <w:rFonts w:ascii="Arial" w:hAnsi="Arial" w:cs="Arial"/>
          <w:sz w:val="20"/>
          <w:szCs w:val="20"/>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55"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7 ст. 46 (в ред. ФЗ от 03.08.2018 N 340-ФЗ) </w:t>
            </w:r>
            <w:hyperlink r:id="rId756"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757"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254" w:name="Par2090"/>
      <w:bookmarkEnd w:id="254"/>
      <w:r>
        <w:rPr>
          <w:rFonts w:ascii="Arial" w:hAnsi="Arial" w:cs="Arial"/>
          <w:sz w:val="20"/>
          <w:szCs w:val="20"/>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ar2078" w:history="1">
        <w:r>
          <w:rPr>
            <w:rFonts w:ascii="Arial" w:hAnsi="Arial" w:cs="Arial"/>
            <w:color w:val="0000FF"/>
            <w:sz w:val="20"/>
            <w:szCs w:val="20"/>
          </w:rPr>
          <w:t>пунктом 4</w:t>
        </w:r>
      </w:hyperlink>
      <w:r>
        <w:rPr>
          <w:rFonts w:ascii="Arial" w:hAnsi="Arial" w:cs="Arial"/>
          <w:sz w:val="20"/>
          <w:szCs w:val="20"/>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758"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55" w:name="Par2093"/>
      <w:bookmarkEnd w:id="255"/>
      <w:r>
        <w:rPr>
          <w:rFonts w:ascii="Arial" w:eastAsiaTheme="minorHAnsi" w:hAnsi="Arial" w:cs="Arial"/>
          <w:b/>
          <w:bCs/>
          <w:color w:val="auto"/>
          <w:sz w:val="20"/>
          <w:szCs w:val="20"/>
        </w:rPr>
        <w:t>Статья 47. Основания прекращения права безвозмездного пользования земельным участком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9" w:history="1">
        <w:r>
          <w:rPr>
            <w:rFonts w:ascii="Arial" w:hAnsi="Arial" w:cs="Arial"/>
            <w:color w:val="0000FF"/>
            <w:sz w:val="20"/>
            <w:szCs w:val="20"/>
          </w:rPr>
          <w:t>закона</w:t>
        </w:r>
      </w:hyperlink>
      <w:r>
        <w:rPr>
          <w:rFonts w:ascii="Arial" w:hAnsi="Arial" w:cs="Arial"/>
          <w:sz w:val="20"/>
          <w:szCs w:val="20"/>
        </w:rPr>
        <w:t xml:space="preserve"> от 08.03.2015 N 48-ФЗ)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0" w:history="1">
        <w:r>
          <w:rPr>
            <w:rFonts w:ascii="Arial" w:hAnsi="Arial" w:cs="Arial"/>
            <w:color w:val="0000FF"/>
            <w:sz w:val="20"/>
            <w:szCs w:val="20"/>
          </w:rPr>
          <w:t>закона</w:t>
        </w:r>
      </w:hyperlink>
      <w:r>
        <w:rPr>
          <w:rFonts w:ascii="Arial" w:hAnsi="Arial" w:cs="Arial"/>
          <w:sz w:val="20"/>
          <w:szCs w:val="20"/>
        </w:rPr>
        <w:t xml:space="preserve"> от 08.03.2015 N 48-ФЗ)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истечении срока, на который земельный участок был предоставлен;</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основаниям, указанным в </w:t>
      </w:r>
      <w:hyperlink w:anchor="Par2035" w:history="1">
        <w:r>
          <w:rPr>
            <w:rFonts w:ascii="Arial" w:hAnsi="Arial" w:cs="Arial"/>
            <w:color w:val="0000FF"/>
            <w:sz w:val="20"/>
            <w:szCs w:val="20"/>
          </w:rPr>
          <w:t>пунктах 1</w:t>
        </w:r>
      </w:hyperlink>
      <w:r>
        <w:rPr>
          <w:rFonts w:ascii="Arial" w:hAnsi="Arial" w:cs="Arial"/>
          <w:sz w:val="20"/>
          <w:szCs w:val="20"/>
        </w:rPr>
        <w:t xml:space="preserve"> и </w:t>
      </w:r>
      <w:hyperlink w:anchor="Par2035" w:history="1">
        <w:r>
          <w:rPr>
            <w:rFonts w:ascii="Arial" w:hAnsi="Arial" w:cs="Arial"/>
            <w:color w:val="0000FF"/>
            <w:sz w:val="20"/>
            <w:szCs w:val="20"/>
          </w:rPr>
          <w:t>2 статьи 45</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2101" w:history="1">
        <w:r>
          <w:rPr>
            <w:rFonts w:ascii="Arial" w:hAnsi="Arial" w:cs="Arial"/>
            <w:color w:val="0000FF"/>
            <w:sz w:val="20"/>
            <w:szCs w:val="20"/>
          </w:rPr>
          <w:t>пунктах 3</w:t>
        </w:r>
      </w:hyperlink>
      <w:r>
        <w:rPr>
          <w:rFonts w:ascii="Arial" w:hAnsi="Arial" w:cs="Arial"/>
          <w:sz w:val="20"/>
          <w:szCs w:val="20"/>
        </w:rPr>
        <w:t xml:space="preserve"> и </w:t>
      </w:r>
      <w:hyperlink w:anchor="Par2102" w:history="1">
        <w:r>
          <w:rPr>
            <w:rFonts w:ascii="Arial" w:hAnsi="Arial" w:cs="Arial"/>
            <w:color w:val="0000FF"/>
            <w:sz w:val="20"/>
            <w:szCs w:val="20"/>
          </w:rPr>
          <w:t>4</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56" w:name="Par2101"/>
      <w:bookmarkEnd w:id="256"/>
      <w:r>
        <w:rPr>
          <w:rFonts w:ascii="Arial" w:hAnsi="Arial" w:cs="Arial"/>
          <w:sz w:val="20"/>
          <w:szCs w:val="20"/>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57" w:name="Par2102"/>
      <w:bookmarkEnd w:id="257"/>
      <w:r>
        <w:rPr>
          <w:rFonts w:ascii="Arial" w:hAnsi="Arial" w:cs="Arial"/>
          <w:sz w:val="20"/>
          <w:szCs w:val="20"/>
        </w:rPr>
        <w:t>4. Право на служебный надел сохраняется за одним из членов семьи: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работника, призванного на действительную срочную военную службу или альтернативную службу, на весь срок прохождения службы;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работника, принятого на обучение, на весь срок получения образования;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76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работника, погибшего в связи с исполнением служебных обязанностей.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Прекращение права на служебный надел оформляется решением организации, предоставившей такой служебный надел в пользование.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48. Основания прекращения сервитута</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Сервитут может быть прекращен по основаниям, предусмотренным гражданским </w:t>
      </w:r>
      <w:hyperlink r:id="rId762" w:history="1">
        <w:r>
          <w:rPr>
            <w:rFonts w:ascii="Arial" w:hAnsi="Arial" w:cs="Arial"/>
            <w:color w:val="0000FF"/>
            <w:sz w:val="20"/>
            <w:szCs w:val="20"/>
          </w:rPr>
          <w:t>законодательством</w:t>
        </w:r>
      </w:hyperlink>
      <w:r>
        <w:rPr>
          <w:rFonts w:ascii="Arial" w:hAnsi="Arial" w:cs="Arial"/>
          <w:sz w:val="20"/>
          <w:szCs w:val="20"/>
        </w:rPr>
        <w:t>.</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3"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Публичный сервитут, за исключением публичного сервитута, установленного в порядке, предусмотренном </w:t>
      </w:r>
      <w:hyperlink w:anchor="Par1713" w:history="1">
        <w:r>
          <w:rPr>
            <w:rFonts w:ascii="Arial" w:hAnsi="Arial" w:cs="Arial"/>
            <w:color w:val="0000FF"/>
            <w:sz w:val="20"/>
            <w:szCs w:val="20"/>
          </w:rPr>
          <w:t>главой V.7</w:t>
        </w:r>
      </w:hyperlink>
      <w:r>
        <w:rPr>
          <w:rFonts w:ascii="Arial" w:hAnsi="Arial" w:cs="Arial"/>
          <w:sz w:val="20"/>
          <w:szCs w:val="20"/>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4"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765"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Публичный сервитут, установленный в порядке, предусмотренном </w:t>
      </w:r>
      <w:hyperlink w:anchor="Par1713" w:history="1">
        <w:r>
          <w:rPr>
            <w:rFonts w:ascii="Arial" w:hAnsi="Arial" w:cs="Arial"/>
            <w:color w:val="0000FF"/>
            <w:sz w:val="20"/>
            <w:szCs w:val="20"/>
          </w:rPr>
          <w:t>главой V.7</w:t>
        </w:r>
      </w:hyperlink>
      <w:r>
        <w:rPr>
          <w:rFonts w:ascii="Arial" w:hAnsi="Arial" w:cs="Arial"/>
          <w:sz w:val="20"/>
          <w:szCs w:val="20"/>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58" w:name="Par2120"/>
      <w:bookmarkEnd w:id="258"/>
      <w:r>
        <w:rPr>
          <w:rFonts w:ascii="Arial" w:hAnsi="Arial" w:cs="Arial"/>
          <w:sz w:val="20"/>
          <w:szCs w:val="20"/>
        </w:rPr>
        <w:t>1) деятельность, для обеспечения которой установлен публичный сервитут, не осуществляется на протяжении двух и более лет;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59" w:name="Par2121"/>
      <w:bookmarkEnd w:id="259"/>
      <w:r>
        <w:rPr>
          <w:rFonts w:ascii="Arial" w:hAnsi="Arial" w:cs="Arial"/>
          <w:sz w:val="20"/>
          <w:szCs w:val="20"/>
        </w:rPr>
        <w:lastRenderedPageBreak/>
        <w:t xml:space="preserve">2) в срок, установленный </w:t>
      </w:r>
      <w:hyperlink w:anchor="Par1885" w:history="1">
        <w:r>
          <w:rPr>
            <w:rFonts w:ascii="Arial" w:hAnsi="Arial" w:cs="Arial"/>
            <w:color w:val="0000FF"/>
            <w:sz w:val="20"/>
            <w:szCs w:val="20"/>
          </w:rPr>
          <w:t>пунктом 2 статьи 39.46</w:t>
        </w:r>
      </w:hyperlink>
      <w:r>
        <w:rPr>
          <w:rFonts w:ascii="Arial" w:hAnsi="Arial" w:cs="Arial"/>
          <w:sz w:val="20"/>
          <w:szCs w:val="20"/>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60" w:name="Par2122"/>
      <w:bookmarkEnd w:id="260"/>
      <w:r>
        <w:rPr>
          <w:rFonts w:ascii="Arial" w:hAnsi="Arial" w:cs="Arial"/>
          <w:sz w:val="20"/>
          <w:szCs w:val="20"/>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обладатель публичного сервитута отказался от него.</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66"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наступлении обстоятельств, предусмотренных </w:t>
      </w:r>
      <w:hyperlink w:anchor="Par2120" w:history="1">
        <w:r>
          <w:rPr>
            <w:rFonts w:ascii="Arial" w:hAnsi="Arial" w:cs="Arial"/>
            <w:color w:val="0000FF"/>
            <w:sz w:val="20"/>
            <w:szCs w:val="20"/>
          </w:rPr>
          <w:t>подпунктами 1</w:t>
        </w:r>
      </w:hyperlink>
      <w:r>
        <w:rPr>
          <w:rFonts w:ascii="Arial" w:hAnsi="Arial" w:cs="Arial"/>
          <w:sz w:val="20"/>
          <w:szCs w:val="20"/>
        </w:rPr>
        <w:t xml:space="preserve"> и </w:t>
      </w:r>
      <w:hyperlink w:anchor="Par2121" w:history="1">
        <w:r>
          <w:rPr>
            <w:rFonts w:ascii="Arial" w:hAnsi="Arial" w:cs="Arial"/>
            <w:color w:val="0000FF"/>
            <w:sz w:val="20"/>
            <w:szCs w:val="20"/>
          </w:rPr>
          <w:t>2 пункта 4</w:t>
        </w:r>
      </w:hyperlink>
      <w:r>
        <w:rPr>
          <w:rFonts w:ascii="Arial" w:hAnsi="Arial" w:cs="Arial"/>
          <w:sz w:val="20"/>
          <w:szCs w:val="20"/>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ar1729" w:history="1">
        <w:r>
          <w:rPr>
            <w:rFonts w:ascii="Arial" w:hAnsi="Arial" w:cs="Arial"/>
            <w:color w:val="0000FF"/>
            <w:sz w:val="20"/>
            <w:szCs w:val="20"/>
          </w:rPr>
          <w:t>статьей 39.38</w:t>
        </w:r>
      </w:hyperlink>
      <w:r>
        <w:rPr>
          <w:rFonts w:ascii="Arial" w:hAnsi="Arial" w:cs="Arial"/>
          <w:sz w:val="20"/>
          <w:szCs w:val="20"/>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ar2122" w:history="1">
        <w:r>
          <w:rPr>
            <w:rFonts w:ascii="Arial" w:hAnsi="Arial" w:cs="Arial"/>
            <w:color w:val="0000FF"/>
            <w:sz w:val="20"/>
            <w:szCs w:val="20"/>
          </w:rPr>
          <w:t>подпунктом 3 пункта 4</w:t>
        </w:r>
      </w:hyperlink>
      <w:r>
        <w:rPr>
          <w:rFonts w:ascii="Arial" w:hAnsi="Arial" w:cs="Arial"/>
          <w:sz w:val="20"/>
          <w:szCs w:val="20"/>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ar1729" w:history="1">
        <w:r>
          <w:rPr>
            <w:rFonts w:ascii="Arial" w:hAnsi="Arial" w:cs="Arial"/>
            <w:color w:val="0000FF"/>
            <w:sz w:val="20"/>
            <w:szCs w:val="20"/>
          </w:rPr>
          <w:t>статьей 39.38</w:t>
        </w:r>
      </w:hyperlink>
      <w:r>
        <w:rPr>
          <w:rFonts w:ascii="Arial" w:hAnsi="Arial" w:cs="Arial"/>
          <w:sz w:val="20"/>
          <w:szCs w:val="20"/>
        </w:rPr>
        <w:t xml:space="preserve"> настоящего Кодекса, по заявлению правообладателя земельного участка, обремененного публичным сервитутом.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67"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порядка установления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ar1717" w:history="1">
        <w:r>
          <w:rPr>
            <w:rFonts w:ascii="Arial" w:hAnsi="Arial" w:cs="Arial"/>
            <w:color w:val="0000FF"/>
            <w:sz w:val="20"/>
            <w:szCs w:val="20"/>
          </w:rPr>
          <w:t>статьей 39.37</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связи с обстоятельствами, указанными в </w:t>
      </w:r>
      <w:hyperlink w:anchor="Par2120" w:history="1">
        <w:r>
          <w:rPr>
            <w:rFonts w:ascii="Arial" w:hAnsi="Arial" w:cs="Arial"/>
            <w:color w:val="0000FF"/>
            <w:sz w:val="20"/>
            <w:szCs w:val="20"/>
          </w:rPr>
          <w:t>подпунктах 1</w:t>
        </w:r>
      </w:hyperlink>
      <w:r>
        <w:rPr>
          <w:rFonts w:ascii="Arial" w:hAnsi="Arial" w:cs="Arial"/>
          <w:sz w:val="20"/>
          <w:szCs w:val="20"/>
        </w:rPr>
        <w:t xml:space="preserve"> и </w:t>
      </w:r>
      <w:hyperlink w:anchor="Par2122" w:history="1">
        <w:r>
          <w:rPr>
            <w:rFonts w:ascii="Arial" w:hAnsi="Arial" w:cs="Arial"/>
            <w:color w:val="0000FF"/>
            <w:sz w:val="20"/>
            <w:szCs w:val="20"/>
          </w:rPr>
          <w:t>3 пункта 4</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68"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1" w:name="Par2137"/>
      <w:bookmarkEnd w:id="261"/>
      <w:r>
        <w:rPr>
          <w:rFonts w:ascii="Arial" w:eastAsiaTheme="minorHAnsi" w:hAnsi="Arial" w:cs="Arial"/>
          <w:b/>
          <w:bCs/>
          <w:color w:val="auto"/>
          <w:sz w:val="20"/>
          <w:szCs w:val="20"/>
        </w:rPr>
        <w:t>Статья 49. Основания изъятия земельных участков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69" w:history="1">
        <w:r>
          <w:rPr>
            <w:rFonts w:ascii="Arial" w:hAnsi="Arial" w:cs="Arial"/>
            <w:color w:val="0000FF"/>
            <w:sz w:val="20"/>
            <w:szCs w:val="20"/>
          </w:rPr>
          <w:t>закона</w:t>
        </w:r>
      </w:hyperlink>
      <w:r>
        <w:rPr>
          <w:rFonts w:ascii="Arial" w:hAnsi="Arial" w:cs="Arial"/>
          <w:sz w:val="20"/>
          <w:szCs w:val="20"/>
        </w:rPr>
        <w:t xml:space="preserve"> от 31.12.2014 N 499-ФЗ)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62" w:name="Par2141"/>
      <w:bookmarkEnd w:id="262"/>
      <w:r>
        <w:rPr>
          <w:rFonts w:ascii="Arial" w:hAnsi="Arial" w:cs="Arial"/>
          <w:sz w:val="20"/>
          <w:szCs w:val="20"/>
        </w:rPr>
        <w:t>1) выполнением международных договоров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63" w:name="Par2142"/>
      <w:bookmarkEnd w:id="263"/>
      <w:r>
        <w:rPr>
          <w:rFonts w:ascii="Arial" w:hAnsi="Arial" w:cs="Arial"/>
          <w:sz w:val="20"/>
          <w:szCs w:val="20"/>
        </w:rPr>
        <w:lastRenderedPageBreak/>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федеральных энергетических систем и объекты энергетических систем регионального 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использования атомной энергии;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обеспечивающие космическую деятельность;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линейные объекты федерального и регионального значения, обеспечивающие деятельность субъектов естественных монополий;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автомобильные дороги федерального, регионального или межмуниципального, местного 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иными основаниями, предусмотренными федеральными законами.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50. Конфискация земельного участка</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770" w:history="1">
        <w:r>
          <w:rPr>
            <w:rFonts w:ascii="Arial" w:hAnsi="Arial" w:cs="Arial"/>
            <w:color w:val="0000FF"/>
            <w:sz w:val="20"/>
            <w:szCs w:val="20"/>
          </w:rPr>
          <w:t>(конфискация)</w:t>
        </w:r>
      </w:hyperlink>
      <w:r>
        <w:rPr>
          <w:rFonts w:ascii="Arial" w:hAnsi="Arial" w:cs="Arial"/>
          <w:sz w:val="20"/>
          <w:szCs w:val="20"/>
        </w:rPr>
        <w:t>.</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4" w:name="Par2157"/>
      <w:bookmarkEnd w:id="264"/>
      <w:r>
        <w:rPr>
          <w:rFonts w:ascii="Arial" w:eastAsiaTheme="minorHAnsi" w:hAnsi="Arial" w:cs="Arial"/>
          <w:b/>
          <w:bCs/>
          <w:color w:val="auto"/>
          <w:sz w:val="20"/>
          <w:szCs w:val="20"/>
        </w:rPr>
        <w:t>Статья 51. Реквизиция земельного участка</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265" w:name="Par2159"/>
      <w:bookmarkEnd w:id="265"/>
      <w:r>
        <w:rPr>
          <w:rFonts w:ascii="Arial" w:hAnsi="Arial" w:cs="Arial"/>
          <w:sz w:val="20"/>
          <w:szCs w:val="20"/>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2280" w:history="1">
        <w:r>
          <w:rPr>
            <w:rFonts w:ascii="Arial" w:hAnsi="Arial" w:cs="Arial"/>
            <w:color w:val="0000FF"/>
            <w:sz w:val="20"/>
            <w:szCs w:val="20"/>
          </w:rPr>
          <w:t>главой VII.1</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1" w:history="1">
        <w:r>
          <w:rPr>
            <w:rFonts w:ascii="Arial" w:hAnsi="Arial" w:cs="Arial"/>
            <w:color w:val="0000FF"/>
            <w:sz w:val="20"/>
            <w:szCs w:val="20"/>
          </w:rPr>
          <w:t>закона</w:t>
        </w:r>
      </w:hyperlink>
      <w:r>
        <w:rPr>
          <w:rFonts w:ascii="Arial" w:hAnsi="Arial" w:cs="Arial"/>
          <w:sz w:val="20"/>
          <w:szCs w:val="20"/>
        </w:rPr>
        <w:t xml:space="preserve"> от 31.12.2014 N 499-ФЗ)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2706" w:history="1">
        <w:r>
          <w:rPr>
            <w:rFonts w:ascii="Arial" w:hAnsi="Arial" w:cs="Arial"/>
            <w:color w:val="0000FF"/>
            <w:sz w:val="20"/>
            <w:szCs w:val="20"/>
          </w:rPr>
          <w:t>статьей 66</w:t>
        </w:r>
      </w:hyperlink>
      <w:r>
        <w:rPr>
          <w:rFonts w:ascii="Arial" w:hAnsi="Arial" w:cs="Arial"/>
          <w:sz w:val="20"/>
          <w:szCs w:val="20"/>
        </w:rPr>
        <w:t xml:space="preserve"> настоящего Кодекса, или по его желанию предоставляется равноценный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наступления обстоятельств, указанных в </w:t>
      </w:r>
      <w:hyperlink w:anchor="Par2159" w:history="1">
        <w:r>
          <w:rPr>
            <w:rFonts w:ascii="Arial" w:hAnsi="Arial" w:cs="Arial"/>
            <w:color w:val="0000FF"/>
            <w:sz w:val="20"/>
            <w:szCs w:val="20"/>
          </w:rPr>
          <w:t>пункте 1</w:t>
        </w:r>
      </w:hyperlink>
      <w:r>
        <w:rPr>
          <w:rFonts w:ascii="Arial" w:hAnsi="Arial" w:cs="Arial"/>
          <w:sz w:val="20"/>
          <w:szCs w:val="20"/>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ar2159" w:history="1">
        <w:r>
          <w:rPr>
            <w:rFonts w:ascii="Arial" w:hAnsi="Arial" w:cs="Arial"/>
            <w:color w:val="0000FF"/>
            <w:sz w:val="20"/>
            <w:szCs w:val="20"/>
          </w:rPr>
          <w:t>пункте 1</w:t>
        </w:r>
      </w:hyperlink>
      <w:r>
        <w:rPr>
          <w:rFonts w:ascii="Arial" w:hAnsi="Arial" w:cs="Arial"/>
          <w:sz w:val="20"/>
          <w:szCs w:val="20"/>
        </w:rPr>
        <w:t xml:space="preserve"> настоящей статьи, с возмещением собственнику земельного участка убытков, причиненных в связи с временным ограничением его прав.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52. Условия и порядок отчуждения земельного участка</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80" w:history="1">
        <w:r>
          <w:rPr>
            <w:rFonts w:ascii="Arial" w:hAnsi="Arial" w:cs="Arial"/>
            <w:color w:val="0000FF"/>
            <w:sz w:val="20"/>
            <w:szCs w:val="20"/>
          </w:rPr>
          <w:t>статьей 27</w:t>
        </w:r>
      </w:hyperlink>
      <w:r>
        <w:rPr>
          <w:rFonts w:ascii="Arial" w:hAnsi="Arial" w:cs="Arial"/>
          <w:sz w:val="20"/>
          <w:szCs w:val="20"/>
        </w:rPr>
        <w:t xml:space="preserve"> настоящего Кодекса ограничений оборотоспособности земельных участков.</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6" w:name="Par2171"/>
      <w:bookmarkEnd w:id="266"/>
      <w:r>
        <w:rPr>
          <w:rFonts w:ascii="Arial" w:eastAsiaTheme="minorHAnsi" w:hAnsi="Arial" w:cs="Arial"/>
          <w:b/>
          <w:bCs/>
          <w:color w:val="auto"/>
          <w:sz w:val="20"/>
          <w:szCs w:val="20"/>
        </w:rPr>
        <w:t>Статья 53. Условия и порядок отказа лица от права на земельный участок</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2007 года. - Федеральный </w:t>
      </w:r>
      <w:hyperlink r:id="rId772" w:history="1">
        <w:r>
          <w:rPr>
            <w:rFonts w:ascii="Arial" w:hAnsi="Arial" w:cs="Arial"/>
            <w:color w:val="0000FF"/>
            <w:sz w:val="20"/>
            <w:szCs w:val="20"/>
          </w:rPr>
          <w:t>закон</w:t>
        </w:r>
      </w:hyperlink>
      <w:r>
        <w:rPr>
          <w:rFonts w:ascii="Arial" w:hAnsi="Arial" w:cs="Arial"/>
          <w:sz w:val="20"/>
          <w:szCs w:val="20"/>
        </w:rPr>
        <w:t xml:space="preserve"> от 18.12.2006 N 232-ФЗ.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22.07.2008 </w:t>
      </w:r>
      <w:hyperlink r:id="rId773" w:history="1">
        <w:r>
          <w:rPr>
            <w:rFonts w:ascii="Arial" w:hAnsi="Arial" w:cs="Arial"/>
            <w:color w:val="0000FF"/>
            <w:sz w:val="20"/>
            <w:szCs w:val="20"/>
          </w:rPr>
          <w:t>N 141-ФЗ</w:t>
        </w:r>
      </w:hyperlink>
      <w:r>
        <w:rPr>
          <w:rFonts w:ascii="Arial" w:hAnsi="Arial" w:cs="Arial"/>
          <w:sz w:val="20"/>
          <w:szCs w:val="20"/>
        </w:rPr>
        <w:t xml:space="preserve">, от 03.07.2016 </w:t>
      </w:r>
      <w:hyperlink r:id="rId774" w:history="1">
        <w:r>
          <w:rPr>
            <w:rFonts w:ascii="Arial" w:hAnsi="Arial" w:cs="Arial"/>
            <w:color w:val="0000FF"/>
            <w:sz w:val="20"/>
            <w:szCs w:val="20"/>
          </w:rPr>
          <w:t>N 361-ФЗ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67" w:name="Par2176"/>
      <w:bookmarkEnd w:id="267"/>
      <w:r>
        <w:rPr>
          <w:rFonts w:ascii="Arial" w:hAnsi="Arial" w:cs="Arial"/>
          <w:sz w:val="20"/>
          <w:szCs w:val="20"/>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5" w:history="1">
        <w:r>
          <w:rPr>
            <w:rFonts w:ascii="Arial" w:hAnsi="Arial" w:cs="Arial"/>
            <w:color w:val="0000FF"/>
            <w:sz w:val="20"/>
            <w:szCs w:val="20"/>
          </w:rPr>
          <w:t>орган</w:t>
        </w:r>
      </w:hyperlink>
      <w:r>
        <w:rPr>
          <w:rFonts w:ascii="Arial" w:hAnsi="Arial" w:cs="Arial"/>
          <w:sz w:val="20"/>
          <w:szCs w:val="20"/>
        </w:rPr>
        <w:t xml:space="preserve"> государственной власти или орган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930" w:history="1">
        <w:r>
          <w:rPr>
            <w:rFonts w:ascii="Arial" w:hAnsi="Arial" w:cs="Arial"/>
            <w:color w:val="0000FF"/>
            <w:sz w:val="20"/>
            <w:szCs w:val="20"/>
          </w:rPr>
          <w:t>пункте 2 статьи 39.9</w:t>
        </w:r>
      </w:hyperlink>
      <w:r>
        <w:rPr>
          <w:rFonts w:ascii="Arial" w:hAnsi="Arial" w:cs="Arial"/>
          <w:sz w:val="20"/>
          <w:szCs w:val="20"/>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776" w:history="1">
        <w:r>
          <w:rPr>
            <w:rFonts w:ascii="Arial" w:hAnsi="Arial" w:cs="Arial"/>
            <w:color w:val="0000FF"/>
            <w:sz w:val="20"/>
            <w:szCs w:val="20"/>
          </w:rPr>
          <w:t>N 169-ФЗ</w:t>
        </w:r>
      </w:hyperlink>
      <w:r>
        <w:rPr>
          <w:rFonts w:ascii="Arial" w:hAnsi="Arial" w:cs="Arial"/>
          <w:sz w:val="20"/>
          <w:szCs w:val="20"/>
        </w:rPr>
        <w:t xml:space="preserve">, от 23.06.2014 </w:t>
      </w:r>
      <w:hyperlink r:id="rId777" w:history="1">
        <w:r>
          <w:rPr>
            <w:rFonts w:ascii="Arial" w:hAnsi="Arial" w:cs="Arial"/>
            <w:color w:val="0000FF"/>
            <w:sz w:val="20"/>
            <w:szCs w:val="20"/>
          </w:rPr>
          <w:t>N 171-ФЗ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Для принятия исполнительным органом государственной власти или органом местного самоуправления, предусмотренными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2176" w:history="1">
        <w:r>
          <w:rPr>
            <w:rFonts w:ascii="Arial" w:hAnsi="Arial" w:cs="Arial"/>
            <w:color w:val="0000FF"/>
            <w:sz w:val="20"/>
            <w:szCs w:val="20"/>
          </w:rPr>
          <w:t>пункте 3</w:t>
        </w:r>
      </w:hyperlink>
      <w:r>
        <w:rPr>
          <w:rFonts w:ascii="Arial" w:hAnsi="Arial" w:cs="Arial"/>
          <w:sz w:val="20"/>
          <w:szCs w:val="20"/>
        </w:rPr>
        <w:t xml:space="preserve"> настоящей статьи документов следующие документы:</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8"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подтверждающего государственную регистрацию юридического лица (для юридического лица);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 предоставлении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0"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Исполнительный орган государственной власти или орган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1"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782"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68" w:name="Par2189"/>
      <w:bookmarkEnd w:id="268"/>
      <w:r>
        <w:rPr>
          <w:rFonts w:ascii="Arial" w:hAnsi="Arial" w:cs="Arial"/>
          <w:sz w:val="20"/>
          <w:szCs w:val="20"/>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3"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84"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ar2189" w:history="1">
        <w:r>
          <w:rPr>
            <w:rFonts w:ascii="Arial" w:hAnsi="Arial" w:cs="Arial"/>
            <w:color w:val="0000FF"/>
            <w:sz w:val="20"/>
            <w:szCs w:val="20"/>
          </w:rPr>
          <w:t>пункте 4 настоящей статьи</w:t>
        </w:r>
      </w:hyperlink>
      <w:r>
        <w:rPr>
          <w:rFonts w:ascii="Arial" w:hAnsi="Arial" w:cs="Arial"/>
          <w:sz w:val="20"/>
          <w:szCs w:val="20"/>
        </w:rPr>
        <w:t>, за исключением случая отказа от права на земельный участок, образуемый в соответствии с настоящим Кодексом.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22.07.2008 </w:t>
      </w:r>
      <w:hyperlink r:id="rId785" w:history="1">
        <w:r>
          <w:rPr>
            <w:rFonts w:ascii="Arial" w:hAnsi="Arial" w:cs="Arial"/>
            <w:color w:val="0000FF"/>
            <w:sz w:val="20"/>
            <w:szCs w:val="20"/>
          </w:rPr>
          <w:t>N 141-ФЗ</w:t>
        </w:r>
      </w:hyperlink>
      <w:r>
        <w:rPr>
          <w:rFonts w:ascii="Arial" w:hAnsi="Arial" w:cs="Arial"/>
          <w:sz w:val="20"/>
          <w:szCs w:val="20"/>
        </w:rPr>
        <w:t xml:space="preserve">, от 03.07.2016 </w:t>
      </w:r>
      <w:hyperlink r:id="rId786" w:history="1">
        <w:r>
          <w:rPr>
            <w:rFonts w:ascii="Arial" w:hAnsi="Arial" w:cs="Arial"/>
            <w:color w:val="0000FF"/>
            <w:sz w:val="20"/>
            <w:szCs w:val="20"/>
          </w:rPr>
          <w:t>N 361-ФЗ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в недельный срок со дня принятия решения, указанного в </w:t>
      </w:r>
      <w:hyperlink w:anchor="Par2189" w:history="1">
        <w:r>
          <w:rPr>
            <w:rFonts w:ascii="Arial" w:hAnsi="Arial" w:cs="Arial"/>
            <w:color w:val="0000FF"/>
            <w:sz w:val="20"/>
            <w:szCs w:val="20"/>
          </w:rPr>
          <w:t>пункте 4</w:t>
        </w:r>
      </w:hyperlink>
      <w:r>
        <w:rPr>
          <w:rFonts w:ascii="Arial" w:hAnsi="Arial" w:cs="Arial"/>
          <w:sz w:val="20"/>
          <w:szCs w:val="20"/>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787" w:history="1">
        <w:r>
          <w:rPr>
            <w:rFonts w:ascii="Arial" w:hAnsi="Arial" w:cs="Arial"/>
            <w:color w:val="0000FF"/>
            <w:sz w:val="20"/>
            <w:szCs w:val="20"/>
          </w:rPr>
          <w:t>N 171-ФЗ</w:t>
        </w:r>
      </w:hyperlink>
      <w:r>
        <w:rPr>
          <w:rFonts w:ascii="Arial" w:hAnsi="Arial" w:cs="Arial"/>
          <w:sz w:val="20"/>
          <w:szCs w:val="20"/>
        </w:rPr>
        <w:t xml:space="preserve">, от 03.07.2016 </w:t>
      </w:r>
      <w:hyperlink r:id="rId788" w:history="1">
        <w:r>
          <w:rPr>
            <w:rFonts w:ascii="Arial" w:hAnsi="Arial" w:cs="Arial"/>
            <w:color w:val="0000FF"/>
            <w:sz w:val="20"/>
            <w:szCs w:val="20"/>
          </w:rPr>
          <w:t>N 361-ФЗ</w:t>
        </w:r>
      </w:hyperlink>
      <w:r>
        <w:rPr>
          <w:rFonts w:ascii="Arial" w:hAnsi="Arial" w:cs="Arial"/>
          <w:sz w:val="20"/>
          <w:szCs w:val="20"/>
        </w:rPr>
        <w:t>)</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89"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Исполнительный орган государственной власти или орган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ar2189" w:history="1">
        <w:r>
          <w:rPr>
            <w:rFonts w:ascii="Arial" w:hAnsi="Arial" w:cs="Arial"/>
            <w:color w:val="0000FF"/>
            <w:sz w:val="20"/>
            <w:szCs w:val="20"/>
          </w:rPr>
          <w:t>пункте 4</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90"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13.05.2008 </w:t>
      </w:r>
      <w:hyperlink r:id="rId791" w:history="1">
        <w:r>
          <w:rPr>
            <w:rFonts w:ascii="Arial" w:hAnsi="Arial" w:cs="Arial"/>
            <w:color w:val="0000FF"/>
            <w:sz w:val="20"/>
            <w:szCs w:val="20"/>
          </w:rPr>
          <w:t>N 66-ФЗ</w:t>
        </w:r>
      </w:hyperlink>
      <w:r>
        <w:rPr>
          <w:rFonts w:ascii="Arial" w:hAnsi="Arial" w:cs="Arial"/>
          <w:sz w:val="20"/>
          <w:szCs w:val="20"/>
        </w:rPr>
        <w:t xml:space="preserve">, от 23.06.2014 </w:t>
      </w:r>
      <w:hyperlink r:id="rId792" w:history="1">
        <w:r>
          <w:rPr>
            <w:rFonts w:ascii="Arial" w:hAnsi="Arial" w:cs="Arial"/>
            <w:color w:val="0000FF"/>
            <w:sz w:val="20"/>
            <w:szCs w:val="20"/>
          </w:rPr>
          <w:t>N 171-ФЗ</w:t>
        </w:r>
      </w:hyperlink>
      <w:r>
        <w:rPr>
          <w:rFonts w:ascii="Arial" w:hAnsi="Arial" w:cs="Arial"/>
          <w:sz w:val="20"/>
          <w:szCs w:val="20"/>
        </w:rPr>
        <w:t xml:space="preserve">, от 03.07.2016 </w:t>
      </w:r>
      <w:hyperlink r:id="rId793" w:history="1">
        <w:r>
          <w:rPr>
            <w:rFonts w:ascii="Arial" w:hAnsi="Arial" w:cs="Arial"/>
            <w:color w:val="0000FF"/>
            <w:sz w:val="20"/>
            <w:szCs w:val="20"/>
          </w:rPr>
          <w:t>N 361-ФЗ</w:t>
        </w:r>
      </w:hyperlink>
      <w:r>
        <w:rPr>
          <w:rFonts w:ascii="Arial" w:hAnsi="Arial" w:cs="Arial"/>
          <w:sz w:val="20"/>
          <w:szCs w:val="20"/>
        </w:rPr>
        <w:t>)</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9" w:name="Par2201"/>
      <w:bookmarkEnd w:id="269"/>
      <w:r>
        <w:rPr>
          <w:rFonts w:ascii="Arial" w:eastAsiaTheme="minorHAnsi" w:hAnsi="Arial" w:cs="Arial"/>
          <w:b/>
          <w:bCs/>
          <w:color w:val="auto"/>
          <w:sz w:val="20"/>
          <w:szCs w:val="20"/>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4" w:history="1">
        <w:r>
          <w:rPr>
            <w:rFonts w:ascii="Arial" w:hAnsi="Arial" w:cs="Arial"/>
            <w:color w:val="0000FF"/>
            <w:sz w:val="20"/>
            <w:szCs w:val="20"/>
          </w:rPr>
          <w:t>закона</w:t>
        </w:r>
      </w:hyperlink>
      <w:r>
        <w:rPr>
          <w:rFonts w:ascii="Arial" w:hAnsi="Arial" w:cs="Arial"/>
          <w:sz w:val="20"/>
          <w:szCs w:val="20"/>
        </w:rPr>
        <w:t xml:space="preserve"> от 03.07.2016 N 354-ФЗ)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95" w:history="1">
        <w:r>
          <w:rPr>
            <w:rFonts w:ascii="Arial" w:hAnsi="Arial" w:cs="Arial"/>
            <w:color w:val="0000FF"/>
            <w:sz w:val="20"/>
            <w:szCs w:val="20"/>
          </w:rPr>
          <w:t>закона</w:t>
        </w:r>
      </w:hyperlink>
      <w:r>
        <w:rPr>
          <w:rFonts w:ascii="Arial" w:hAnsi="Arial" w:cs="Arial"/>
          <w:sz w:val="20"/>
          <w:szCs w:val="20"/>
        </w:rPr>
        <w:t xml:space="preserve"> от 07.06.2013 N 123-ФЗ)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2041" w:history="1">
        <w:r>
          <w:rPr>
            <w:rFonts w:ascii="Arial" w:hAnsi="Arial" w:cs="Arial"/>
            <w:color w:val="0000FF"/>
            <w:sz w:val="20"/>
            <w:szCs w:val="20"/>
          </w:rPr>
          <w:t>подпункте 1 пункта 2 статьи 45</w:t>
        </w:r>
      </w:hyperlink>
      <w:r>
        <w:rPr>
          <w:rFonts w:ascii="Arial" w:hAnsi="Arial" w:cs="Arial"/>
          <w:sz w:val="20"/>
          <w:szCs w:val="20"/>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ar2207" w:history="1">
        <w:r>
          <w:rPr>
            <w:rFonts w:ascii="Arial" w:hAnsi="Arial" w:cs="Arial"/>
            <w:color w:val="0000FF"/>
            <w:sz w:val="20"/>
            <w:szCs w:val="20"/>
          </w:rPr>
          <w:t>пунктах 2</w:t>
        </w:r>
      </w:hyperlink>
      <w:r>
        <w:rPr>
          <w:rFonts w:ascii="Arial" w:hAnsi="Arial" w:cs="Arial"/>
          <w:sz w:val="20"/>
          <w:szCs w:val="20"/>
        </w:rPr>
        <w:t xml:space="preserve">, </w:t>
      </w:r>
      <w:hyperlink w:anchor="Par2215" w:history="1">
        <w:r>
          <w:rPr>
            <w:rFonts w:ascii="Arial" w:hAnsi="Arial" w:cs="Arial"/>
            <w:color w:val="0000FF"/>
            <w:sz w:val="20"/>
            <w:szCs w:val="20"/>
          </w:rPr>
          <w:t>6.1</w:t>
        </w:r>
      </w:hyperlink>
      <w:r>
        <w:rPr>
          <w:rFonts w:ascii="Arial" w:hAnsi="Arial" w:cs="Arial"/>
          <w:sz w:val="20"/>
          <w:szCs w:val="20"/>
        </w:rPr>
        <w:t xml:space="preserve"> и </w:t>
      </w:r>
      <w:hyperlink w:anchor="Par2219" w:history="1">
        <w:r>
          <w:rPr>
            <w:rFonts w:ascii="Arial" w:hAnsi="Arial" w:cs="Arial"/>
            <w:color w:val="0000FF"/>
            <w:sz w:val="20"/>
            <w:szCs w:val="20"/>
          </w:rPr>
          <w:t>6.2</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796" w:history="1">
        <w:r>
          <w:rPr>
            <w:rFonts w:ascii="Arial" w:hAnsi="Arial" w:cs="Arial"/>
            <w:color w:val="0000FF"/>
            <w:sz w:val="20"/>
            <w:szCs w:val="20"/>
          </w:rPr>
          <w:t>N 354-ФЗ</w:t>
        </w:r>
      </w:hyperlink>
      <w:r>
        <w:rPr>
          <w:rFonts w:ascii="Arial" w:hAnsi="Arial" w:cs="Arial"/>
          <w:sz w:val="20"/>
          <w:szCs w:val="20"/>
        </w:rPr>
        <w:t xml:space="preserve">, от 03.08.2018 </w:t>
      </w:r>
      <w:hyperlink r:id="rId797" w:history="1">
        <w:r>
          <w:rPr>
            <w:rFonts w:ascii="Arial" w:hAnsi="Arial" w:cs="Arial"/>
            <w:color w:val="0000FF"/>
            <w:sz w:val="20"/>
            <w:szCs w:val="20"/>
          </w:rPr>
          <w:t>N 340-ФЗ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70" w:name="Par2207"/>
      <w:bookmarkEnd w:id="270"/>
      <w:r>
        <w:rPr>
          <w:rFonts w:ascii="Arial" w:hAnsi="Arial" w:cs="Arial"/>
          <w:sz w:val="20"/>
          <w:szCs w:val="20"/>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ar2041" w:history="1">
        <w:r>
          <w:rPr>
            <w:rFonts w:ascii="Arial" w:hAnsi="Arial" w:cs="Arial"/>
            <w:color w:val="0000FF"/>
            <w:sz w:val="20"/>
            <w:szCs w:val="20"/>
          </w:rPr>
          <w:t>подпункте 1 пункта 2 статьи 45</w:t>
        </w:r>
      </w:hyperlink>
      <w:r>
        <w:rPr>
          <w:rFonts w:ascii="Arial" w:hAnsi="Arial" w:cs="Arial"/>
          <w:sz w:val="20"/>
          <w:szCs w:val="20"/>
        </w:rPr>
        <w:t xml:space="preserve"> настоящего Кодекса, осуществляется по решению исполнительного органа государственной власти или органа местного </w:t>
      </w:r>
      <w:r>
        <w:rPr>
          <w:rFonts w:ascii="Arial" w:hAnsi="Arial" w:cs="Arial"/>
          <w:sz w:val="20"/>
          <w:szCs w:val="20"/>
        </w:rPr>
        <w:lastRenderedPageBreak/>
        <w:t xml:space="preserve">самоуправления, предусмотренных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798" w:history="1">
        <w:r>
          <w:rPr>
            <w:rFonts w:ascii="Arial" w:hAnsi="Arial" w:cs="Arial"/>
            <w:color w:val="0000FF"/>
            <w:sz w:val="20"/>
            <w:szCs w:val="20"/>
          </w:rPr>
          <w:t>N 171-ФЗ</w:t>
        </w:r>
      </w:hyperlink>
      <w:r>
        <w:rPr>
          <w:rFonts w:ascii="Arial" w:hAnsi="Arial" w:cs="Arial"/>
          <w:sz w:val="20"/>
          <w:szCs w:val="20"/>
        </w:rPr>
        <w:t xml:space="preserve">, от 23.05.2016 </w:t>
      </w:r>
      <w:hyperlink r:id="rId799" w:history="1">
        <w:r>
          <w:rPr>
            <w:rFonts w:ascii="Arial" w:hAnsi="Arial" w:cs="Arial"/>
            <w:color w:val="0000FF"/>
            <w:sz w:val="20"/>
            <w:szCs w:val="20"/>
          </w:rPr>
          <w:t>N 149-ФЗ</w:t>
        </w:r>
      </w:hyperlink>
      <w:r>
        <w:rPr>
          <w:rFonts w:ascii="Arial" w:hAnsi="Arial" w:cs="Arial"/>
          <w:sz w:val="20"/>
          <w:szCs w:val="20"/>
        </w:rPr>
        <w:t xml:space="preserve">, от 03.07.2016 </w:t>
      </w:r>
      <w:hyperlink r:id="rId800" w:history="1">
        <w:r>
          <w:rPr>
            <w:rFonts w:ascii="Arial" w:hAnsi="Arial" w:cs="Arial"/>
            <w:color w:val="0000FF"/>
            <w:sz w:val="20"/>
            <w:szCs w:val="20"/>
          </w:rPr>
          <w:t>N 354-ФЗ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801" w:history="1">
        <w:r>
          <w:rPr>
            <w:rFonts w:ascii="Arial" w:hAnsi="Arial" w:cs="Arial"/>
            <w:color w:val="0000FF"/>
            <w:sz w:val="20"/>
            <w:szCs w:val="20"/>
          </w:rPr>
          <w:t>Порядок</w:t>
        </w:r>
      </w:hyperlink>
      <w:r>
        <w:rPr>
          <w:rFonts w:ascii="Arial" w:hAnsi="Arial" w:cs="Arial"/>
          <w:sz w:val="20"/>
          <w:szCs w:val="20"/>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2207" w:history="1">
        <w:r>
          <w:rPr>
            <w:rFonts w:ascii="Arial" w:hAnsi="Arial" w:cs="Arial"/>
            <w:color w:val="0000FF"/>
            <w:sz w:val="20"/>
            <w:szCs w:val="20"/>
          </w:rPr>
          <w:t>пунктом 2</w:t>
        </w:r>
      </w:hyperlink>
      <w:r>
        <w:rPr>
          <w:rFonts w:ascii="Arial" w:hAnsi="Arial" w:cs="Arial"/>
          <w:sz w:val="20"/>
          <w:szCs w:val="20"/>
        </w:rPr>
        <w:t xml:space="preserve"> настоящей статьи устанавливается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4 - 5. Утратили силу с 1 января 2015 года. - Федеральный </w:t>
      </w:r>
      <w:hyperlink r:id="rId802" w:history="1">
        <w:r>
          <w:rPr>
            <w:rFonts w:ascii="Arial" w:hAnsi="Arial" w:cs="Arial"/>
            <w:color w:val="0000FF"/>
            <w:sz w:val="20"/>
            <w:szCs w:val="20"/>
          </w:rPr>
          <w:t>закон</w:t>
        </w:r>
      </w:hyperlink>
      <w:r>
        <w:rPr>
          <w:rFonts w:ascii="Arial" w:hAnsi="Arial" w:cs="Arial"/>
          <w:sz w:val="20"/>
          <w:szCs w:val="20"/>
        </w:rPr>
        <w:t xml:space="preserve"> от 21.07.2014 N 234-ФЗ.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Исполнительный орган государственной власти или орган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после получения информации и документов, указанных в </w:t>
      </w:r>
      <w:hyperlink w:anchor="Par2798" w:history="1">
        <w:r>
          <w:rPr>
            <w:rFonts w:ascii="Arial" w:hAnsi="Arial" w:cs="Arial"/>
            <w:color w:val="0000FF"/>
            <w:sz w:val="20"/>
            <w:szCs w:val="20"/>
          </w:rPr>
          <w:t>пункте 9 статьи 71</w:t>
        </w:r>
      </w:hyperlink>
      <w:r>
        <w:rPr>
          <w:rFonts w:ascii="Arial" w:hAnsi="Arial" w:cs="Arial"/>
          <w:sz w:val="20"/>
          <w:szCs w:val="20"/>
        </w:rPr>
        <w:t xml:space="preserve"> настоящего Кодекса, направляет в суд требование об изъятии земельного участка или в случае, предусмотренном </w:t>
      </w:r>
      <w:hyperlink w:anchor="Par2207" w:history="1">
        <w:r>
          <w:rPr>
            <w:rFonts w:ascii="Arial" w:hAnsi="Arial" w:cs="Arial"/>
            <w:color w:val="0000FF"/>
            <w:sz w:val="20"/>
            <w:szCs w:val="20"/>
          </w:rPr>
          <w:t>пунктом 2</w:t>
        </w:r>
      </w:hyperlink>
      <w:r>
        <w:rPr>
          <w:rFonts w:ascii="Arial" w:hAnsi="Arial" w:cs="Arial"/>
          <w:sz w:val="20"/>
          <w:szCs w:val="20"/>
        </w:rPr>
        <w:t xml:space="preserve"> настоящей статьи, принимает решение об изъятии земельного участка самостоятельно.</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803" w:history="1">
        <w:r>
          <w:rPr>
            <w:rFonts w:ascii="Arial" w:hAnsi="Arial" w:cs="Arial"/>
            <w:color w:val="0000FF"/>
            <w:sz w:val="20"/>
            <w:szCs w:val="20"/>
          </w:rPr>
          <w:t>N 171-ФЗ</w:t>
        </w:r>
      </w:hyperlink>
      <w:r>
        <w:rPr>
          <w:rFonts w:ascii="Arial" w:hAnsi="Arial" w:cs="Arial"/>
          <w:sz w:val="20"/>
          <w:szCs w:val="20"/>
        </w:rPr>
        <w:t xml:space="preserve">, от 21.07.2014 </w:t>
      </w:r>
      <w:hyperlink r:id="rId804" w:history="1">
        <w:r>
          <w:rPr>
            <w:rFonts w:ascii="Arial" w:hAnsi="Arial" w:cs="Arial"/>
            <w:color w:val="0000FF"/>
            <w:sz w:val="20"/>
            <w:szCs w:val="20"/>
          </w:rPr>
          <w:t>N 234-ФЗ</w:t>
        </w:r>
      </w:hyperlink>
      <w:r>
        <w:rPr>
          <w:rFonts w:ascii="Arial" w:hAnsi="Arial" w:cs="Arial"/>
          <w:sz w:val="20"/>
          <w:szCs w:val="20"/>
        </w:rPr>
        <w:t>)</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6.1 ст. 54 (в ред. ФЗ от 03.08.2018 N 340-ФЗ) </w:t>
            </w:r>
            <w:hyperlink r:id="rId805"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806"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271" w:name="Par2215"/>
      <w:bookmarkEnd w:id="271"/>
      <w:r>
        <w:rPr>
          <w:rFonts w:ascii="Arial" w:hAnsi="Arial" w:cs="Arial"/>
          <w:sz w:val="20"/>
          <w:szCs w:val="20"/>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7"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w:t>
      </w:r>
      <w:hyperlink r:id="rId808"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9"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w:t>
      </w:r>
      <w:hyperlink r:id="rId810"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ar2219" w:history="1">
        <w:r>
          <w:rPr>
            <w:rFonts w:ascii="Arial" w:hAnsi="Arial" w:cs="Arial"/>
            <w:color w:val="0000FF"/>
            <w:sz w:val="20"/>
            <w:szCs w:val="20"/>
          </w:rPr>
          <w:t>пунктами 6.2</w:t>
        </w:r>
      </w:hyperlink>
      <w:r>
        <w:rPr>
          <w:rFonts w:ascii="Arial" w:hAnsi="Arial" w:cs="Arial"/>
          <w:sz w:val="20"/>
          <w:szCs w:val="20"/>
        </w:rPr>
        <w:t xml:space="preserve"> и </w:t>
      </w:r>
      <w:hyperlink w:anchor="Par2223" w:history="1">
        <w:r>
          <w:rPr>
            <w:rFonts w:ascii="Arial" w:hAnsi="Arial" w:cs="Arial"/>
            <w:color w:val="0000FF"/>
            <w:sz w:val="20"/>
            <w:szCs w:val="20"/>
          </w:rPr>
          <w:t>6.3</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811"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6.2 ст. 54 (в ред. ФЗ от 03.08.2018 N 340-ФЗ) </w:t>
            </w:r>
            <w:hyperlink r:id="rId812"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813"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272" w:name="Par2219"/>
      <w:bookmarkEnd w:id="272"/>
      <w:r>
        <w:rPr>
          <w:rFonts w:ascii="Arial" w:hAnsi="Arial" w:cs="Arial"/>
          <w:sz w:val="20"/>
          <w:szCs w:val="20"/>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ar2215" w:history="1">
        <w:r>
          <w:rPr>
            <w:rFonts w:ascii="Arial" w:hAnsi="Arial" w:cs="Arial"/>
            <w:color w:val="0000FF"/>
            <w:sz w:val="20"/>
            <w:szCs w:val="20"/>
          </w:rPr>
          <w:t>пункте 6.1</w:t>
        </w:r>
      </w:hyperlink>
      <w:r>
        <w:rPr>
          <w:rFonts w:ascii="Arial" w:hAnsi="Arial" w:cs="Arial"/>
          <w:sz w:val="20"/>
          <w:szCs w:val="20"/>
        </w:rPr>
        <w:t xml:space="preserve"> настоящей статьи. При этом </w:t>
      </w:r>
      <w:r>
        <w:rPr>
          <w:rFonts w:ascii="Arial" w:hAnsi="Arial" w:cs="Arial"/>
          <w:sz w:val="20"/>
          <w:szCs w:val="20"/>
        </w:rPr>
        <w:lastRenderedPageBreak/>
        <w:t>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814"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6.3 ст. 54 (в ред. ФЗ от 03.08.2018 N 340-ФЗ) </w:t>
            </w:r>
            <w:hyperlink r:id="rId815"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816"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273" w:name="Par2223"/>
      <w:bookmarkEnd w:id="273"/>
      <w:r>
        <w:rPr>
          <w:rFonts w:ascii="Arial" w:hAnsi="Arial" w:cs="Arial"/>
          <w:sz w:val="20"/>
          <w:szCs w:val="20"/>
        </w:rPr>
        <w:t xml:space="preserve">6.3. Решение об изъятии земельного участка в соответствии с </w:t>
      </w:r>
      <w:hyperlink w:anchor="Par2215" w:history="1">
        <w:r>
          <w:rPr>
            <w:rFonts w:ascii="Arial" w:hAnsi="Arial" w:cs="Arial"/>
            <w:color w:val="0000FF"/>
            <w:sz w:val="20"/>
            <w:szCs w:val="20"/>
          </w:rPr>
          <w:t>пунктом 6.1</w:t>
        </w:r>
      </w:hyperlink>
      <w:r>
        <w:rPr>
          <w:rFonts w:ascii="Arial" w:hAnsi="Arial" w:cs="Arial"/>
          <w:sz w:val="20"/>
          <w:szCs w:val="20"/>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введен Федеральным </w:t>
      </w:r>
      <w:hyperlink r:id="rId817"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818" w:history="1">
        <w:r>
          <w:rPr>
            <w:rFonts w:ascii="Arial" w:hAnsi="Arial" w:cs="Arial"/>
            <w:color w:val="0000FF"/>
            <w:sz w:val="20"/>
            <w:szCs w:val="20"/>
          </w:rPr>
          <w:t>N 171-ФЗ</w:t>
        </w:r>
      </w:hyperlink>
      <w:r>
        <w:rPr>
          <w:rFonts w:ascii="Arial" w:hAnsi="Arial" w:cs="Arial"/>
          <w:sz w:val="20"/>
          <w:szCs w:val="20"/>
        </w:rPr>
        <w:t xml:space="preserve">, от 03.07.2016 </w:t>
      </w:r>
      <w:hyperlink r:id="rId819" w:history="1">
        <w:r>
          <w:rPr>
            <w:rFonts w:ascii="Arial" w:hAnsi="Arial" w:cs="Arial"/>
            <w:color w:val="0000FF"/>
            <w:sz w:val="20"/>
            <w:szCs w:val="20"/>
          </w:rPr>
          <w:t>N 361-ФЗ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Исполнительный орган государственной власти или орган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820" w:history="1">
        <w:r>
          <w:rPr>
            <w:rFonts w:ascii="Arial" w:hAnsi="Arial" w:cs="Arial"/>
            <w:color w:val="0000FF"/>
            <w:sz w:val="20"/>
            <w:szCs w:val="20"/>
          </w:rPr>
          <w:t>N 171-ФЗ</w:t>
        </w:r>
      </w:hyperlink>
      <w:r>
        <w:rPr>
          <w:rFonts w:ascii="Arial" w:hAnsi="Arial" w:cs="Arial"/>
          <w:sz w:val="20"/>
          <w:szCs w:val="20"/>
        </w:rPr>
        <w:t xml:space="preserve">, от 03.07.2016 </w:t>
      </w:r>
      <w:hyperlink r:id="rId821" w:history="1">
        <w:r>
          <w:rPr>
            <w:rFonts w:ascii="Arial" w:hAnsi="Arial" w:cs="Arial"/>
            <w:color w:val="0000FF"/>
            <w:sz w:val="20"/>
            <w:szCs w:val="20"/>
          </w:rPr>
          <w:t>N 361-ФЗ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Решение исполнительного органа государственной власти или органа местного самоуправления, предусмотренных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822" w:history="1">
        <w:r>
          <w:rPr>
            <w:rFonts w:ascii="Arial" w:hAnsi="Arial" w:cs="Arial"/>
            <w:color w:val="0000FF"/>
            <w:sz w:val="20"/>
            <w:szCs w:val="20"/>
          </w:rPr>
          <w:t>N 171-ФЗ</w:t>
        </w:r>
      </w:hyperlink>
      <w:r>
        <w:rPr>
          <w:rFonts w:ascii="Arial" w:hAnsi="Arial" w:cs="Arial"/>
          <w:sz w:val="20"/>
          <w:szCs w:val="20"/>
        </w:rPr>
        <w:t xml:space="preserve">, от 03.07.2016 </w:t>
      </w:r>
      <w:hyperlink r:id="rId823" w:history="1">
        <w:r>
          <w:rPr>
            <w:rFonts w:ascii="Arial" w:hAnsi="Arial" w:cs="Arial"/>
            <w:color w:val="0000FF"/>
            <w:sz w:val="20"/>
            <w:szCs w:val="20"/>
          </w:rPr>
          <w:t>N 354-ФЗ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824"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54.1 (в ред. ФЗ от 03.08.2018 N 340-ФЗ) </w:t>
            </w:r>
            <w:hyperlink r:id="rId825"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826"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r>
    </w:tbl>
    <w:p w:rsidR="00543CF1" w:rsidRDefault="00543CF1" w:rsidP="00543CF1">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27"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274" w:name="Par2239"/>
      <w:bookmarkEnd w:id="274"/>
      <w:r>
        <w:rPr>
          <w:rFonts w:ascii="Arial" w:hAnsi="Arial" w:cs="Arial"/>
          <w:sz w:val="20"/>
          <w:szCs w:val="20"/>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75" w:name="Par2240"/>
      <w:bookmarkEnd w:id="275"/>
      <w:r>
        <w:rPr>
          <w:rFonts w:ascii="Arial" w:hAnsi="Arial" w:cs="Arial"/>
          <w:sz w:val="20"/>
          <w:szCs w:val="20"/>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8"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w:t>
      </w:r>
      <w:hyperlink r:id="rId829" w:history="1">
        <w:r>
          <w:rPr>
            <w:rFonts w:ascii="Arial" w:hAnsi="Arial" w:cs="Arial"/>
            <w:color w:val="0000FF"/>
            <w:sz w:val="20"/>
            <w:szCs w:val="20"/>
          </w:rPr>
          <w:t>кодекса</w:t>
        </w:r>
      </w:hyperlink>
      <w:r>
        <w:rPr>
          <w:rFonts w:ascii="Arial" w:hAnsi="Arial" w:cs="Arial"/>
          <w:sz w:val="20"/>
          <w:szCs w:val="20"/>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30"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31"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76" w:name="Par2243"/>
      <w:bookmarkEnd w:id="276"/>
      <w:r>
        <w:rPr>
          <w:rFonts w:ascii="Arial" w:hAnsi="Arial" w:cs="Arial"/>
          <w:sz w:val="20"/>
          <w:szCs w:val="20"/>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ar2243" w:history="1">
        <w:r>
          <w:rPr>
            <w:rFonts w:ascii="Arial" w:hAnsi="Arial" w:cs="Arial"/>
            <w:color w:val="0000FF"/>
            <w:sz w:val="20"/>
            <w:szCs w:val="20"/>
          </w:rPr>
          <w:t>пунктом 5</w:t>
        </w:r>
      </w:hyperlink>
      <w:r>
        <w:rPr>
          <w:rFonts w:ascii="Arial" w:hAnsi="Arial" w:cs="Arial"/>
          <w:sz w:val="20"/>
          <w:szCs w:val="20"/>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77" w:name="Par2246"/>
      <w:bookmarkEnd w:id="277"/>
      <w:r>
        <w:rPr>
          <w:rFonts w:ascii="Arial" w:hAnsi="Arial" w:cs="Arial"/>
          <w:sz w:val="20"/>
          <w:szCs w:val="20"/>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ar2247" w:history="1">
        <w:r>
          <w:rPr>
            <w:rFonts w:ascii="Arial" w:hAnsi="Arial" w:cs="Arial"/>
            <w:color w:val="0000FF"/>
            <w:sz w:val="20"/>
            <w:szCs w:val="20"/>
          </w:rPr>
          <w:t>пунктом 9</w:t>
        </w:r>
      </w:hyperlink>
      <w:r>
        <w:rPr>
          <w:rFonts w:ascii="Arial" w:hAnsi="Arial" w:cs="Arial"/>
          <w:sz w:val="20"/>
          <w:szCs w:val="20"/>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w:t>
      </w:r>
      <w:r>
        <w:rPr>
          <w:rFonts w:ascii="Arial" w:hAnsi="Arial" w:cs="Arial"/>
          <w:sz w:val="20"/>
          <w:szCs w:val="20"/>
        </w:rPr>
        <w:lastRenderedPageBreak/>
        <w:t>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78" w:name="Par2247"/>
      <w:bookmarkEnd w:id="278"/>
      <w:r>
        <w:rPr>
          <w:rFonts w:ascii="Arial" w:hAnsi="Arial" w:cs="Arial"/>
          <w:sz w:val="20"/>
          <w:szCs w:val="20"/>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ar2246" w:history="1">
        <w:r>
          <w:rPr>
            <w:rFonts w:ascii="Arial" w:hAnsi="Arial" w:cs="Arial"/>
            <w:color w:val="0000FF"/>
            <w:sz w:val="20"/>
            <w:szCs w:val="20"/>
          </w:rPr>
          <w:t>пункте 8</w:t>
        </w:r>
      </w:hyperlink>
      <w:r>
        <w:rPr>
          <w:rFonts w:ascii="Arial" w:hAnsi="Arial" w:cs="Arial"/>
          <w:sz w:val="20"/>
          <w:szCs w:val="20"/>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79" w:name="Par2248"/>
      <w:bookmarkEnd w:id="279"/>
      <w:r>
        <w:rPr>
          <w:rFonts w:ascii="Arial" w:hAnsi="Arial" w:cs="Arial"/>
          <w:sz w:val="20"/>
          <w:szCs w:val="20"/>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публичные торги по продаже земельного участка, указанного в </w:t>
      </w:r>
      <w:hyperlink w:anchor="Par2239" w:history="1">
        <w:r>
          <w:rPr>
            <w:rFonts w:ascii="Arial" w:hAnsi="Arial" w:cs="Arial"/>
            <w:color w:val="0000FF"/>
            <w:sz w:val="20"/>
            <w:szCs w:val="20"/>
          </w:rPr>
          <w:t>пункте 1</w:t>
        </w:r>
      </w:hyperlink>
      <w:r>
        <w:rPr>
          <w:rFonts w:ascii="Arial" w:hAnsi="Arial" w:cs="Arial"/>
          <w:sz w:val="20"/>
          <w:szCs w:val="20"/>
        </w:rPr>
        <w:t xml:space="preserve"> настоящей статьи, на условиях, предусмотренных </w:t>
      </w:r>
      <w:hyperlink w:anchor="Par2243" w:history="1">
        <w:r>
          <w:rPr>
            <w:rFonts w:ascii="Arial" w:hAnsi="Arial" w:cs="Arial"/>
            <w:color w:val="0000FF"/>
            <w:sz w:val="20"/>
            <w:szCs w:val="20"/>
          </w:rPr>
          <w:t>пунктом 5</w:t>
        </w:r>
      </w:hyperlink>
      <w:r>
        <w:rPr>
          <w:rFonts w:ascii="Arial" w:hAnsi="Arial" w:cs="Arial"/>
          <w:sz w:val="20"/>
          <w:szCs w:val="20"/>
        </w:rPr>
        <w:t xml:space="preserve"> настоящей статьи, признаны несостоявшимися;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публичные торги по продаже земельного участка, указанного в </w:t>
      </w:r>
      <w:hyperlink w:anchor="Par2239" w:history="1">
        <w:r>
          <w:rPr>
            <w:rFonts w:ascii="Arial" w:hAnsi="Arial" w:cs="Arial"/>
            <w:color w:val="0000FF"/>
            <w:sz w:val="20"/>
            <w:szCs w:val="20"/>
          </w:rPr>
          <w:t>пункте 1</w:t>
        </w:r>
      </w:hyperlink>
      <w:r>
        <w:rPr>
          <w:rFonts w:ascii="Arial" w:hAnsi="Arial" w:cs="Arial"/>
          <w:sz w:val="20"/>
          <w:szCs w:val="20"/>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80" w:name="Par2251"/>
      <w:bookmarkEnd w:id="280"/>
      <w:r>
        <w:rPr>
          <w:rFonts w:ascii="Arial" w:hAnsi="Arial" w:cs="Arial"/>
          <w:sz w:val="20"/>
          <w:szCs w:val="20"/>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32" w:history="1">
        <w:r>
          <w:rPr>
            <w:rFonts w:ascii="Arial" w:hAnsi="Arial" w:cs="Arial"/>
            <w:color w:val="0000FF"/>
            <w:sz w:val="20"/>
            <w:szCs w:val="20"/>
          </w:rPr>
          <w:t>статьи 238</w:t>
        </w:r>
      </w:hyperlink>
      <w:r>
        <w:rPr>
          <w:rFonts w:ascii="Arial" w:hAnsi="Arial" w:cs="Arial"/>
          <w:sz w:val="20"/>
          <w:szCs w:val="20"/>
        </w:rPr>
        <w:t xml:space="preserve"> Гражданского кодекса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случаях, предусмотренных </w:t>
      </w:r>
      <w:hyperlink w:anchor="Par2248" w:history="1">
        <w:r>
          <w:rPr>
            <w:rFonts w:ascii="Arial" w:hAnsi="Arial" w:cs="Arial"/>
            <w:color w:val="0000FF"/>
            <w:sz w:val="20"/>
            <w:szCs w:val="20"/>
          </w:rPr>
          <w:t>пунктами 10</w:t>
        </w:r>
      </w:hyperlink>
      <w:r>
        <w:rPr>
          <w:rFonts w:ascii="Arial" w:hAnsi="Arial" w:cs="Arial"/>
          <w:sz w:val="20"/>
          <w:szCs w:val="20"/>
        </w:rPr>
        <w:t xml:space="preserve"> и </w:t>
      </w:r>
      <w:hyperlink w:anchor="Par2251" w:history="1">
        <w:r>
          <w:rPr>
            <w:rFonts w:ascii="Arial" w:hAnsi="Arial" w:cs="Arial"/>
            <w:color w:val="0000FF"/>
            <w:sz w:val="20"/>
            <w:szCs w:val="20"/>
          </w:rPr>
          <w:t>11</w:t>
        </w:r>
      </w:hyperlink>
      <w:r>
        <w:rPr>
          <w:rFonts w:ascii="Arial" w:hAnsi="Arial" w:cs="Arial"/>
          <w:sz w:val="20"/>
          <w:szCs w:val="20"/>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33"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1" w:name="Par2255"/>
      <w:bookmarkEnd w:id="281"/>
      <w:r>
        <w:rPr>
          <w:rFonts w:ascii="Arial" w:eastAsiaTheme="minorHAnsi" w:hAnsi="Arial" w:cs="Arial"/>
          <w:b/>
          <w:bCs/>
          <w:color w:val="auto"/>
          <w:sz w:val="20"/>
          <w:szCs w:val="20"/>
        </w:rPr>
        <w:t xml:space="preserve">Статья 55. Утратила силу с 1 апреля 2015 года. - Федеральный </w:t>
      </w:r>
      <w:hyperlink r:id="rId834"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31.12.2014 N 499-ФЗ.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 Ограничение прав на землю</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Права на землю могут быть ограничены по основаниям, установленным настоящим Кодексом,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Могут устанавливаться следующие ограничения прав на землю: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82" w:name="Par2261"/>
      <w:bookmarkEnd w:id="282"/>
      <w:r>
        <w:rPr>
          <w:rFonts w:ascii="Arial" w:hAnsi="Arial" w:cs="Arial"/>
          <w:sz w:val="20"/>
          <w:szCs w:val="20"/>
        </w:rPr>
        <w:t>1) ограничения использования земельных участков в зонах с особыми условиями использования территорий;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83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836" w:history="1">
        <w:r>
          <w:rPr>
            <w:rFonts w:ascii="Arial" w:hAnsi="Arial" w:cs="Arial"/>
            <w:color w:val="0000FF"/>
            <w:sz w:val="20"/>
            <w:szCs w:val="20"/>
          </w:rPr>
          <w:t>закон</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иные ограничения использования земельных участков в случаях, установленных настоящим </w:t>
      </w:r>
      <w:hyperlink w:anchor="Par580" w:history="1">
        <w:r>
          <w:rPr>
            <w:rFonts w:ascii="Arial" w:hAnsi="Arial" w:cs="Arial"/>
            <w:color w:val="0000FF"/>
            <w:sz w:val="20"/>
            <w:szCs w:val="20"/>
          </w:rPr>
          <w:t>Кодексом</w:t>
        </w:r>
      </w:hyperlink>
      <w:r>
        <w:rPr>
          <w:rFonts w:ascii="Arial" w:hAnsi="Arial" w:cs="Arial"/>
          <w:sz w:val="20"/>
          <w:szCs w:val="20"/>
        </w:rPr>
        <w:t>,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ar2261" w:history="1">
        <w:r>
          <w:rPr>
            <w:rFonts w:ascii="Arial" w:hAnsi="Arial" w:cs="Arial"/>
            <w:color w:val="0000FF"/>
            <w:sz w:val="20"/>
            <w:szCs w:val="20"/>
          </w:rPr>
          <w:t xml:space="preserve">подпункте 1 </w:t>
        </w:r>
        <w:r>
          <w:rPr>
            <w:rFonts w:ascii="Arial" w:hAnsi="Arial" w:cs="Arial"/>
            <w:color w:val="0000FF"/>
            <w:sz w:val="20"/>
            <w:szCs w:val="20"/>
          </w:rPr>
          <w:lastRenderedPageBreak/>
          <w:t>пункта 2</w:t>
        </w:r>
      </w:hyperlink>
      <w:r>
        <w:rPr>
          <w:rFonts w:ascii="Arial" w:hAnsi="Arial" w:cs="Arial"/>
          <w:sz w:val="20"/>
          <w:szCs w:val="20"/>
        </w:rPr>
        <w:t xml:space="preserve"> настоящей статьи, в результате установления зон с особыми условиями использования территорий в соответствии с настоящим </w:t>
      </w:r>
      <w:hyperlink w:anchor="Par3251" w:history="1">
        <w:r>
          <w:rPr>
            <w:rFonts w:ascii="Arial" w:hAnsi="Arial" w:cs="Arial"/>
            <w:color w:val="0000FF"/>
            <w:sz w:val="20"/>
            <w:szCs w:val="20"/>
          </w:rPr>
          <w:t>Кодексом</w:t>
        </w:r>
      </w:hyperlink>
      <w:r>
        <w:rPr>
          <w:rFonts w:ascii="Arial" w:hAnsi="Arial" w:cs="Arial"/>
          <w:sz w:val="20"/>
          <w:szCs w:val="20"/>
        </w:rPr>
        <w:t>.</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837" w:history="1">
        <w:r>
          <w:rPr>
            <w:rFonts w:ascii="Arial" w:hAnsi="Arial" w:cs="Arial"/>
            <w:color w:val="0000FF"/>
            <w:sz w:val="20"/>
            <w:szCs w:val="20"/>
          </w:rPr>
          <w:t>N 257-ФЗ</w:t>
        </w:r>
      </w:hyperlink>
      <w:r>
        <w:rPr>
          <w:rFonts w:ascii="Arial" w:hAnsi="Arial" w:cs="Arial"/>
          <w:sz w:val="20"/>
          <w:szCs w:val="20"/>
        </w:rPr>
        <w:t xml:space="preserve">, от 03.08.2018 </w:t>
      </w:r>
      <w:hyperlink r:id="rId838" w:history="1">
        <w:r>
          <w:rPr>
            <w:rFonts w:ascii="Arial" w:hAnsi="Arial" w:cs="Arial"/>
            <w:color w:val="0000FF"/>
            <w:sz w:val="20"/>
            <w:szCs w:val="20"/>
          </w:rPr>
          <w:t>N 342-ФЗ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Ограничения прав на землю устанавливаются бессрочно или на определенный срок.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Ограничения прав на землю сохраняются при переходе права собственности на земельный участок к другому лицу.</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Ограничение прав на землю подлежит государственной регистрации в случаях и в </w:t>
      </w:r>
      <w:hyperlink r:id="rId839" w:history="1">
        <w:r>
          <w:rPr>
            <w:rFonts w:ascii="Arial" w:hAnsi="Arial" w:cs="Arial"/>
            <w:color w:val="0000FF"/>
            <w:sz w:val="20"/>
            <w:szCs w:val="20"/>
          </w:rPr>
          <w:t>порядке</w:t>
        </w:r>
      </w:hyperlink>
      <w:r>
        <w:rPr>
          <w:rFonts w:ascii="Arial" w:hAnsi="Arial" w:cs="Arial"/>
          <w:sz w:val="20"/>
          <w:szCs w:val="20"/>
        </w:rPr>
        <w:t>, которые установлены федеральными законами.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840" w:history="1">
        <w:r>
          <w:rPr>
            <w:rFonts w:ascii="Arial" w:hAnsi="Arial" w:cs="Arial"/>
            <w:color w:val="0000FF"/>
            <w:sz w:val="20"/>
            <w:szCs w:val="20"/>
          </w:rPr>
          <w:t>закона</w:t>
        </w:r>
      </w:hyperlink>
      <w:r>
        <w:rPr>
          <w:rFonts w:ascii="Arial" w:hAnsi="Arial" w:cs="Arial"/>
          <w:sz w:val="20"/>
          <w:szCs w:val="20"/>
        </w:rPr>
        <w:t xml:space="preserve"> от 21.07.2011 N 257-ФЗ)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Ограничение прав на землю может быть обжаловано лицом, чьи права ограничены, в судебном порядке.</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56.1. Ограничения прав на землю в связи с резервированием земель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41" w:history="1">
        <w:r>
          <w:rPr>
            <w:rFonts w:ascii="Arial" w:hAnsi="Arial" w:cs="Arial"/>
            <w:color w:val="0000FF"/>
            <w:sz w:val="20"/>
            <w:szCs w:val="20"/>
          </w:rPr>
          <w:t>законом</w:t>
        </w:r>
      </w:hyperlink>
      <w:r>
        <w:rPr>
          <w:rFonts w:ascii="Arial" w:hAnsi="Arial" w:cs="Arial"/>
          <w:sz w:val="20"/>
          <w:szCs w:val="20"/>
        </w:rPr>
        <w:t xml:space="preserve"> от 10.05.2007 N 69-ФЗ)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Предусмотренные </w:t>
      </w:r>
      <w:hyperlink w:anchor="Par1988" w:history="1">
        <w:r>
          <w:rPr>
            <w:rFonts w:ascii="Arial" w:hAnsi="Arial" w:cs="Arial"/>
            <w:color w:val="0000FF"/>
            <w:sz w:val="20"/>
            <w:szCs w:val="20"/>
          </w:rPr>
          <w:t>подпунктами 2</w:t>
        </w:r>
      </w:hyperlink>
      <w:r>
        <w:rPr>
          <w:rFonts w:ascii="Arial" w:hAnsi="Arial" w:cs="Arial"/>
          <w:sz w:val="20"/>
          <w:szCs w:val="20"/>
        </w:rPr>
        <w:t xml:space="preserve"> и </w:t>
      </w:r>
      <w:hyperlink w:anchor="Par1990" w:history="1">
        <w:r>
          <w:rPr>
            <w:rFonts w:ascii="Arial" w:hAnsi="Arial" w:cs="Arial"/>
            <w:color w:val="0000FF"/>
            <w:sz w:val="20"/>
            <w:szCs w:val="20"/>
          </w:rPr>
          <w:t>3 пункта 1 статьи 40</w:t>
        </w:r>
      </w:hyperlink>
      <w:r>
        <w:rPr>
          <w:rFonts w:ascii="Arial" w:hAnsi="Arial" w:cs="Arial"/>
          <w:sz w:val="20"/>
          <w:szCs w:val="20"/>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ar2760" w:history="1">
        <w:r>
          <w:rPr>
            <w:rFonts w:ascii="Arial" w:hAnsi="Arial" w:cs="Arial"/>
            <w:color w:val="0000FF"/>
            <w:sz w:val="20"/>
            <w:szCs w:val="20"/>
          </w:rPr>
          <w:t>резервированием</w:t>
        </w:r>
      </w:hyperlink>
      <w:r>
        <w:rPr>
          <w:rFonts w:ascii="Arial" w:hAnsi="Arial" w:cs="Arial"/>
          <w:sz w:val="20"/>
          <w:szCs w:val="20"/>
        </w:rPr>
        <w:t xml:space="preserve"> земель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83" w:name="Par2280"/>
      <w:bookmarkEnd w:id="283"/>
      <w:r>
        <w:rPr>
          <w:rFonts w:ascii="Arial" w:eastAsiaTheme="minorHAnsi" w:hAnsi="Arial" w:cs="Arial"/>
          <w:b/>
          <w:bCs/>
          <w:color w:val="auto"/>
          <w:sz w:val="20"/>
          <w:szCs w:val="20"/>
        </w:rPr>
        <w:t>Глава VII.1. ПОРЯДОК ИЗЪЯТИЯ ЗЕМЕЛЬНЫХ УЧАСТКОВ</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ГОСУДАРСТВЕННЫХ ИЛИ МУНИЦИПАЛЬНЫХ НУЖД</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842" w:history="1">
        <w:r>
          <w:rPr>
            <w:rFonts w:ascii="Arial" w:hAnsi="Arial" w:cs="Arial"/>
            <w:color w:val="0000FF"/>
            <w:sz w:val="20"/>
            <w:szCs w:val="20"/>
          </w:rPr>
          <w:t>законом</w:t>
        </w:r>
      </w:hyperlink>
      <w:r>
        <w:rPr>
          <w:rFonts w:ascii="Arial" w:hAnsi="Arial" w:cs="Arial"/>
          <w:sz w:val="20"/>
          <w:szCs w:val="20"/>
        </w:rPr>
        <w:t xml:space="preserve"> от 31.12.2014 N 499-ФЗ)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4" w:name="Par2284"/>
      <w:bookmarkEnd w:id="284"/>
      <w:r>
        <w:rPr>
          <w:rFonts w:ascii="Arial" w:eastAsiaTheme="minorHAnsi" w:hAnsi="Arial" w:cs="Arial"/>
          <w:b/>
          <w:bCs/>
          <w:color w:val="auto"/>
          <w:sz w:val="20"/>
          <w:szCs w:val="20"/>
        </w:rPr>
        <w:t>Статья 56.2. Органы, принимающие решения об изъятии земельных участков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Изъятие земельных участков для государственных или муниципальных нужд осуществляется на основании решений: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5" w:name="Par2291"/>
      <w:bookmarkEnd w:id="285"/>
      <w:r>
        <w:rPr>
          <w:rFonts w:ascii="Arial" w:eastAsiaTheme="minorHAnsi" w:hAnsi="Arial" w:cs="Arial"/>
          <w:b/>
          <w:bCs/>
          <w:color w:val="auto"/>
          <w:sz w:val="20"/>
          <w:szCs w:val="20"/>
        </w:rPr>
        <w:t>Статья 56.3. Условия изъятия земельных участков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43" w:history="1">
              <w:r>
                <w:rPr>
                  <w:rFonts w:ascii="Arial" w:hAnsi="Arial" w:cs="Arial"/>
                  <w:color w:val="0000FF"/>
                  <w:sz w:val="20"/>
                  <w:szCs w:val="20"/>
                </w:rPr>
                <w:t>N 499-ФЗ</w:t>
              </w:r>
            </w:hyperlink>
            <w:r>
              <w:rPr>
                <w:rFonts w:ascii="Arial" w:hAnsi="Arial" w:cs="Arial"/>
                <w:color w:val="392C69"/>
                <w:sz w:val="20"/>
                <w:szCs w:val="20"/>
              </w:rPr>
              <w:t>.</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286" w:name="Par2295"/>
      <w:bookmarkEnd w:id="286"/>
      <w:r>
        <w:rPr>
          <w:rFonts w:ascii="Arial" w:hAnsi="Arial" w:cs="Arial"/>
          <w:sz w:val="20"/>
          <w:szCs w:val="20"/>
        </w:rP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утвержденными проектами планировки территории.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844"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Принятие решения об изъятии земельных участков для государственных или муниципальных нужд в целях, не предусмотренных </w:t>
      </w:r>
      <w:hyperlink w:anchor="Par2295" w:history="1">
        <w:r>
          <w:rPr>
            <w:rFonts w:ascii="Arial" w:hAnsi="Arial" w:cs="Arial"/>
            <w:color w:val="0000FF"/>
            <w:sz w:val="20"/>
            <w:szCs w:val="20"/>
          </w:rPr>
          <w:t>пунктом 1</w:t>
        </w:r>
      </w:hyperlink>
      <w:r>
        <w:rPr>
          <w:rFonts w:ascii="Arial" w:hAnsi="Arial" w:cs="Arial"/>
          <w:sz w:val="20"/>
          <w:szCs w:val="20"/>
        </w:rPr>
        <w:t xml:space="preserve"> настоящей статьи, должно быть обосновано: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международным договором Российской Федерации (в случае изъятия земельных участков для выполнения международного договора);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ar2314" w:history="1">
        <w:r>
          <w:rPr>
            <w:rFonts w:ascii="Arial" w:hAnsi="Arial" w:cs="Arial"/>
            <w:color w:val="0000FF"/>
            <w:sz w:val="20"/>
            <w:szCs w:val="20"/>
          </w:rPr>
          <w:t>пункте 1 статьи 56.4</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5" w:history="1">
        <w:r>
          <w:rPr>
            <w:rFonts w:ascii="Arial" w:hAnsi="Arial" w:cs="Arial"/>
            <w:color w:val="0000FF"/>
            <w:sz w:val="20"/>
            <w:szCs w:val="20"/>
          </w:rPr>
          <w:t>закона</w:t>
        </w:r>
      </w:hyperlink>
      <w:r>
        <w:rPr>
          <w:rFonts w:ascii="Arial" w:hAnsi="Arial" w:cs="Arial"/>
          <w:sz w:val="20"/>
          <w:szCs w:val="20"/>
        </w:rPr>
        <w:t xml:space="preserve"> от 31.12.2017 N 507-ФЗ)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w:t>
      </w:r>
      <w:r>
        <w:rPr>
          <w:rFonts w:ascii="Arial" w:hAnsi="Arial" w:cs="Arial"/>
          <w:sz w:val="20"/>
          <w:szCs w:val="20"/>
        </w:rPr>
        <w:lastRenderedPageBreak/>
        <w:t xml:space="preserve">частично за счет средств организаций, указанных в </w:t>
      </w:r>
      <w:hyperlink w:anchor="Par2314" w:history="1">
        <w:r>
          <w:rPr>
            <w:rFonts w:ascii="Arial" w:hAnsi="Arial" w:cs="Arial"/>
            <w:color w:val="0000FF"/>
            <w:sz w:val="20"/>
            <w:szCs w:val="20"/>
          </w:rPr>
          <w:t>пункте 1 статьи 56.4</w:t>
        </w:r>
      </w:hyperlink>
      <w:r>
        <w:rPr>
          <w:rFonts w:ascii="Arial" w:hAnsi="Arial" w:cs="Arial"/>
          <w:sz w:val="20"/>
          <w:szCs w:val="20"/>
        </w:rPr>
        <w:t xml:space="preserve"> настоящего Кодекса, изъятие таких земельных участков осуществляется по ходатайству указанных организаций.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7" w:name="Par2312"/>
      <w:bookmarkEnd w:id="287"/>
      <w:r>
        <w:rPr>
          <w:rFonts w:ascii="Arial" w:eastAsiaTheme="minorHAnsi" w:hAnsi="Arial" w:cs="Arial"/>
          <w:b/>
          <w:bCs/>
          <w:color w:val="auto"/>
          <w:sz w:val="20"/>
          <w:szCs w:val="20"/>
        </w:rPr>
        <w:t>Статья 56.4. Ходатайство об изъятии земельного участка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288" w:name="Par2314"/>
      <w:bookmarkEnd w:id="288"/>
      <w:r>
        <w:rPr>
          <w:rFonts w:ascii="Arial" w:hAnsi="Arial" w:cs="Arial"/>
          <w:sz w:val="20"/>
          <w:szCs w:val="20"/>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вправе обратиться организации: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89" w:name="Par2315"/>
      <w:bookmarkEnd w:id="289"/>
      <w:r>
        <w:rPr>
          <w:rFonts w:ascii="Arial" w:hAnsi="Arial" w:cs="Arial"/>
          <w:sz w:val="20"/>
          <w:szCs w:val="20"/>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ar2137" w:history="1">
        <w:r>
          <w:rPr>
            <w:rFonts w:ascii="Arial" w:hAnsi="Arial" w:cs="Arial"/>
            <w:color w:val="0000FF"/>
            <w:sz w:val="20"/>
            <w:szCs w:val="20"/>
          </w:rPr>
          <w:t>статье 49</w:t>
        </w:r>
      </w:hyperlink>
      <w:r>
        <w:rPr>
          <w:rFonts w:ascii="Arial" w:hAnsi="Arial" w:cs="Arial"/>
          <w:sz w:val="20"/>
          <w:szCs w:val="20"/>
        </w:rPr>
        <w:t xml:space="preserve"> настоящего Кодекса и обеспечивающих деятельность этих субъектов;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ar2137" w:history="1">
        <w:r>
          <w:rPr>
            <w:rFonts w:ascii="Arial" w:hAnsi="Arial" w:cs="Arial"/>
            <w:color w:val="0000FF"/>
            <w:sz w:val="20"/>
            <w:szCs w:val="20"/>
          </w:rPr>
          <w:t>статьей 49</w:t>
        </w:r>
      </w:hyperlink>
      <w:r>
        <w:rPr>
          <w:rFonts w:ascii="Arial" w:hAnsi="Arial" w:cs="Arial"/>
          <w:sz w:val="20"/>
          <w:szCs w:val="20"/>
        </w:rPr>
        <w:t xml:space="preserve"> настоящего Кодекса осуществляется изъятие земельного участка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90" w:name="Par2317"/>
      <w:bookmarkEnd w:id="290"/>
      <w:r>
        <w:rPr>
          <w:rFonts w:ascii="Arial" w:hAnsi="Arial" w:cs="Arial"/>
          <w:sz w:val="20"/>
          <w:szCs w:val="20"/>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847"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91" w:name="Par2320"/>
      <w:bookmarkEnd w:id="291"/>
      <w:r>
        <w:rPr>
          <w:rFonts w:ascii="Arial" w:hAnsi="Arial" w:cs="Arial"/>
          <w:sz w:val="20"/>
          <w:szCs w:val="20"/>
        </w:rPr>
        <w:t xml:space="preserve">2. </w:t>
      </w:r>
      <w:hyperlink r:id="rId848" w:history="1">
        <w:r>
          <w:rPr>
            <w:rFonts w:ascii="Arial" w:hAnsi="Arial" w:cs="Arial"/>
            <w:color w:val="0000FF"/>
            <w:sz w:val="20"/>
            <w:szCs w:val="20"/>
          </w:rPr>
          <w:t>Перечень</w:t>
        </w:r>
      </w:hyperlink>
      <w:r>
        <w:rPr>
          <w:rFonts w:ascii="Arial" w:hAnsi="Arial" w:cs="Arial"/>
          <w:sz w:val="20"/>
          <w:szCs w:val="20"/>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ar2315" w:history="1">
        <w:r>
          <w:rPr>
            <w:rFonts w:ascii="Arial" w:hAnsi="Arial" w:cs="Arial"/>
            <w:color w:val="0000FF"/>
            <w:sz w:val="20"/>
            <w:szCs w:val="20"/>
          </w:rPr>
          <w:t>подпунктами 1</w:t>
        </w:r>
      </w:hyperlink>
      <w:r>
        <w:rPr>
          <w:rFonts w:ascii="Arial" w:hAnsi="Arial" w:cs="Arial"/>
          <w:sz w:val="20"/>
          <w:szCs w:val="20"/>
        </w:rPr>
        <w:t xml:space="preserve"> - </w:t>
      </w:r>
      <w:hyperlink w:anchor="Par2317" w:history="1">
        <w:r>
          <w:rPr>
            <w:rFonts w:ascii="Arial" w:hAnsi="Arial" w:cs="Arial"/>
            <w:color w:val="0000FF"/>
            <w:sz w:val="20"/>
            <w:szCs w:val="20"/>
          </w:rPr>
          <w:t>3 пункта 1</w:t>
        </w:r>
      </w:hyperlink>
      <w:r>
        <w:rPr>
          <w:rFonts w:ascii="Arial" w:hAnsi="Arial" w:cs="Arial"/>
          <w:sz w:val="20"/>
          <w:szCs w:val="20"/>
        </w:rPr>
        <w:t xml:space="preserve"> настоящей статьи, устанавливается Правительством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49" w:history="1">
        <w:r>
          <w:rPr>
            <w:rFonts w:ascii="Arial" w:hAnsi="Arial" w:cs="Arial"/>
            <w:color w:val="0000FF"/>
            <w:sz w:val="20"/>
            <w:szCs w:val="20"/>
          </w:rPr>
          <w:t>закона</w:t>
        </w:r>
      </w:hyperlink>
      <w:r>
        <w:rPr>
          <w:rFonts w:ascii="Arial" w:hAnsi="Arial" w:cs="Arial"/>
          <w:sz w:val="20"/>
          <w:szCs w:val="20"/>
        </w:rPr>
        <w:t xml:space="preserve"> от 03.07.2016 N 373-ФЗ)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92" w:name="Par2322"/>
      <w:bookmarkEnd w:id="292"/>
      <w:r>
        <w:rPr>
          <w:rFonts w:ascii="Arial" w:hAnsi="Arial" w:cs="Arial"/>
          <w:sz w:val="20"/>
          <w:szCs w:val="20"/>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ar2141" w:history="1">
        <w:r>
          <w:rPr>
            <w:rFonts w:ascii="Arial" w:hAnsi="Arial" w:cs="Arial"/>
            <w:color w:val="0000FF"/>
            <w:sz w:val="20"/>
            <w:szCs w:val="20"/>
          </w:rPr>
          <w:t>подпунктом 1 статьи 49</w:t>
        </w:r>
      </w:hyperlink>
      <w:r>
        <w:rPr>
          <w:rFonts w:ascii="Arial" w:hAnsi="Arial" w:cs="Arial"/>
          <w:sz w:val="20"/>
          <w:szCs w:val="20"/>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0" w:history="1">
        <w:r>
          <w:rPr>
            <w:rFonts w:ascii="Arial" w:hAnsi="Arial" w:cs="Arial"/>
            <w:color w:val="0000FF"/>
            <w:sz w:val="20"/>
            <w:szCs w:val="20"/>
          </w:rPr>
          <w:t>закона</w:t>
        </w:r>
      </w:hyperlink>
      <w:r>
        <w:rPr>
          <w:rFonts w:ascii="Arial" w:hAnsi="Arial" w:cs="Arial"/>
          <w:sz w:val="20"/>
          <w:szCs w:val="20"/>
        </w:rPr>
        <w:t xml:space="preserve"> от 13.07.2015 N 252-ФЗ)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ходатайстве об изъятии должна быть указана цель изъятия земельного участка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Ходатайство об изъятии может быть подано в отношении одного или нескольких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ar243" w:history="1">
        <w:r>
          <w:rPr>
            <w:rFonts w:ascii="Arial" w:hAnsi="Arial" w:cs="Arial"/>
            <w:color w:val="0000FF"/>
            <w:sz w:val="20"/>
            <w:szCs w:val="20"/>
          </w:rPr>
          <w:t>статьей 11.3</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93" w:name="Par2327"/>
      <w:bookmarkEnd w:id="293"/>
      <w:r>
        <w:rPr>
          <w:rFonts w:ascii="Arial" w:hAnsi="Arial" w:cs="Arial"/>
          <w:sz w:val="20"/>
          <w:szCs w:val="20"/>
        </w:rPr>
        <w:lastRenderedPageBreak/>
        <w:t xml:space="preserve">7. </w:t>
      </w:r>
      <w:hyperlink r:id="rId851" w:history="1">
        <w:r>
          <w:rPr>
            <w:rFonts w:ascii="Arial" w:hAnsi="Arial" w:cs="Arial"/>
            <w:color w:val="0000FF"/>
            <w:sz w:val="20"/>
            <w:szCs w:val="20"/>
          </w:rPr>
          <w:t>Требования</w:t>
        </w:r>
      </w:hyperlink>
      <w:r>
        <w:rPr>
          <w:rFonts w:ascii="Arial" w:hAnsi="Arial" w:cs="Arial"/>
          <w:sz w:val="20"/>
          <w:szCs w:val="20"/>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52" w:history="1">
        <w:r>
          <w:rPr>
            <w:rFonts w:ascii="Arial" w:hAnsi="Arial" w:cs="Arial"/>
            <w:color w:val="0000FF"/>
            <w:sz w:val="20"/>
            <w:szCs w:val="20"/>
          </w:rPr>
          <w:t>Порядок и способы</w:t>
        </w:r>
      </w:hyperlink>
      <w:r>
        <w:rPr>
          <w:rFonts w:ascii="Arial" w:hAnsi="Arial" w:cs="Arial"/>
          <w:sz w:val="20"/>
          <w:szCs w:val="20"/>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необходимости переноса инженерного сооружения, указанного в </w:t>
      </w:r>
      <w:hyperlink w:anchor="Par1723"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853"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Уполномоченный орган исполнительной власти или орган местного самоуправления, предусмотренные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заявитель не является лицом, предусмотренным </w:t>
      </w:r>
      <w:hyperlink w:anchor="Par2314" w:history="1">
        <w:r>
          <w:rPr>
            <w:rFonts w:ascii="Arial" w:hAnsi="Arial" w:cs="Arial"/>
            <w:color w:val="0000FF"/>
            <w:sz w:val="20"/>
            <w:szCs w:val="20"/>
          </w:rPr>
          <w:t>пунктами 1</w:t>
        </w:r>
      </w:hyperlink>
      <w:r>
        <w:rPr>
          <w:rFonts w:ascii="Arial" w:hAnsi="Arial" w:cs="Arial"/>
          <w:sz w:val="20"/>
          <w:szCs w:val="20"/>
        </w:rPr>
        <w:t xml:space="preserve"> - </w:t>
      </w:r>
      <w:hyperlink w:anchor="Par2322" w:history="1">
        <w:r>
          <w:rPr>
            <w:rFonts w:ascii="Arial" w:hAnsi="Arial" w:cs="Arial"/>
            <w:color w:val="0000FF"/>
            <w:sz w:val="20"/>
            <w:szCs w:val="20"/>
          </w:rPr>
          <w:t>3</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ходатайство об изъятии по содержанию или форме не соответствует требованиям, установленным в соответствии с </w:t>
      </w:r>
      <w:hyperlink w:anchor="Par2327" w:history="1">
        <w:r>
          <w:rPr>
            <w:rFonts w:ascii="Arial" w:hAnsi="Arial" w:cs="Arial"/>
            <w:color w:val="0000FF"/>
            <w:sz w:val="20"/>
            <w:szCs w:val="20"/>
          </w:rPr>
          <w:t>пунктом 7</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94" w:name="Par2336"/>
      <w:bookmarkEnd w:id="294"/>
      <w:r>
        <w:rPr>
          <w:rFonts w:ascii="Arial" w:hAnsi="Arial" w:cs="Arial"/>
          <w:sz w:val="20"/>
          <w:szCs w:val="20"/>
        </w:rPr>
        <w:t xml:space="preserve">10. Уполномоченный орган исполнительной власти или орган местного самоуправления, предусмотренные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принимают решение об отказе в удовлетворении ходатайства об изъятии при наличии оснований, предусмотренных </w:t>
      </w:r>
      <w:hyperlink w:anchor="Par2340" w:history="1">
        <w:r>
          <w:rPr>
            <w:rFonts w:ascii="Arial" w:hAnsi="Arial" w:cs="Arial"/>
            <w:color w:val="0000FF"/>
            <w:sz w:val="20"/>
            <w:szCs w:val="20"/>
          </w:rPr>
          <w:t>пунктом 11</w:t>
        </w:r>
      </w:hyperlink>
      <w:r>
        <w:rPr>
          <w:rFonts w:ascii="Arial" w:hAnsi="Arial" w:cs="Arial"/>
          <w:sz w:val="20"/>
          <w:szCs w:val="20"/>
        </w:rPr>
        <w:t xml:space="preserve"> настоящей статьи, и направляют принятое решение организации, подавшей данное ходатайство, с указанием причины принятого решения.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95" w:name="Par2340"/>
      <w:bookmarkEnd w:id="295"/>
      <w:r>
        <w:rPr>
          <w:rFonts w:ascii="Arial" w:hAnsi="Arial" w:cs="Arial"/>
          <w:sz w:val="20"/>
          <w:szCs w:val="20"/>
        </w:rPr>
        <w:t xml:space="preserve">11. Уполномоченный орган исполнительной власти или орган местного самоуправления, предусмотренные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принимают решение об отказе в удовлетворении ходатайства об изъятии в следующих случаях: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соблюдены условия изъятия земельных участков для государственных или муниципальных нужд, предусмотренные </w:t>
      </w:r>
      <w:hyperlink w:anchor="Par2291" w:history="1">
        <w:r>
          <w:rPr>
            <w:rFonts w:ascii="Arial" w:hAnsi="Arial" w:cs="Arial"/>
            <w:color w:val="0000FF"/>
            <w:sz w:val="20"/>
            <w:szCs w:val="20"/>
          </w:rPr>
          <w:t>статьей 56.3</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ходатайством об изъятии предусмотрено изъятие земельного участка по основаниям, не предусмотренным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ar371" w:history="1">
        <w:r>
          <w:rPr>
            <w:rFonts w:ascii="Arial" w:hAnsi="Arial" w:cs="Arial"/>
            <w:color w:val="0000FF"/>
            <w:sz w:val="20"/>
            <w:szCs w:val="20"/>
          </w:rPr>
          <w:t>подпунктах 1</w:t>
        </w:r>
      </w:hyperlink>
      <w:r>
        <w:rPr>
          <w:rFonts w:ascii="Arial" w:hAnsi="Arial" w:cs="Arial"/>
          <w:sz w:val="20"/>
          <w:szCs w:val="20"/>
        </w:rPr>
        <w:t xml:space="preserve">, </w:t>
      </w:r>
      <w:hyperlink w:anchor="Par373" w:history="1">
        <w:r>
          <w:rPr>
            <w:rFonts w:ascii="Arial" w:hAnsi="Arial" w:cs="Arial"/>
            <w:color w:val="0000FF"/>
            <w:sz w:val="20"/>
            <w:szCs w:val="20"/>
          </w:rPr>
          <w:t>3</w:t>
        </w:r>
      </w:hyperlink>
      <w:r>
        <w:rPr>
          <w:rFonts w:ascii="Arial" w:hAnsi="Arial" w:cs="Arial"/>
          <w:sz w:val="20"/>
          <w:szCs w:val="20"/>
        </w:rPr>
        <w:t xml:space="preserve"> - </w:t>
      </w:r>
      <w:hyperlink w:anchor="Par375" w:history="1">
        <w:r>
          <w:rPr>
            <w:rFonts w:ascii="Arial" w:hAnsi="Arial" w:cs="Arial"/>
            <w:color w:val="0000FF"/>
            <w:sz w:val="20"/>
            <w:szCs w:val="20"/>
          </w:rPr>
          <w:t>5 пункта 16 статьи 11.10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изъятии объектов недвижимости в случае отсутствия прав на земельный участок, см. ФЗ от 31.12.2014 </w:t>
            </w:r>
            <w:hyperlink r:id="rId855" w:history="1">
              <w:r>
                <w:rPr>
                  <w:rFonts w:ascii="Arial" w:hAnsi="Arial" w:cs="Arial"/>
                  <w:color w:val="0000FF"/>
                  <w:sz w:val="20"/>
                  <w:szCs w:val="20"/>
                </w:rPr>
                <w:t>N 499-ФЗ</w:t>
              </w:r>
            </w:hyperlink>
            <w:r>
              <w:rPr>
                <w:rFonts w:ascii="Arial" w:hAnsi="Arial" w:cs="Arial"/>
                <w:color w:val="392C69"/>
                <w:sz w:val="20"/>
                <w:szCs w:val="20"/>
              </w:rPr>
              <w:t>.</w:t>
            </w:r>
          </w:p>
        </w:tc>
      </w:tr>
    </w:tbl>
    <w:p w:rsidR="00543CF1" w:rsidRDefault="00543CF1" w:rsidP="00543CF1">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296" w:name="Par2350"/>
      <w:bookmarkEnd w:id="296"/>
      <w:r>
        <w:rPr>
          <w:rFonts w:ascii="Arial" w:hAnsi="Arial" w:cs="Arial"/>
          <w:sz w:val="20"/>
          <w:szCs w:val="20"/>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6"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97" w:name="Par2352"/>
      <w:bookmarkEnd w:id="297"/>
      <w:r>
        <w:rPr>
          <w:rFonts w:ascii="Arial" w:hAnsi="Arial" w:cs="Arial"/>
          <w:sz w:val="20"/>
          <w:szCs w:val="20"/>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98" w:name="Par2353"/>
      <w:bookmarkEnd w:id="298"/>
      <w:r>
        <w:rPr>
          <w:rFonts w:ascii="Arial" w:hAnsi="Arial" w:cs="Arial"/>
          <w:sz w:val="20"/>
          <w:szCs w:val="20"/>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299" w:name="Par2354"/>
      <w:bookmarkEnd w:id="299"/>
      <w:r>
        <w:rPr>
          <w:rFonts w:ascii="Arial" w:hAnsi="Arial" w:cs="Arial"/>
          <w:sz w:val="20"/>
          <w:szCs w:val="20"/>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и официальном сайте указанного в </w:t>
      </w:r>
      <w:hyperlink w:anchor="Par2353" w:history="1">
        <w:r>
          <w:rPr>
            <w:rFonts w:ascii="Arial" w:hAnsi="Arial" w:cs="Arial"/>
            <w:color w:val="0000FF"/>
            <w:sz w:val="20"/>
            <w:szCs w:val="20"/>
          </w:rPr>
          <w:t>подпункте 2</w:t>
        </w:r>
      </w:hyperlink>
      <w:r>
        <w:rPr>
          <w:rFonts w:ascii="Arial" w:hAnsi="Arial" w:cs="Arial"/>
          <w:sz w:val="20"/>
          <w:szCs w:val="20"/>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00" w:name="Par2355"/>
      <w:bookmarkEnd w:id="300"/>
      <w:r>
        <w:rPr>
          <w:rFonts w:ascii="Arial" w:hAnsi="Arial" w:cs="Arial"/>
          <w:sz w:val="20"/>
          <w:szCs w:val="20"/>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ar2361" w:history="1">
        <w:r>
          <w:rPr>
            <w:rFonts w:ascii="Arial" w:hAnsi="Arial" w:cs="Arial"/>
            <w:color w:val="0000FF"/>
            <w:sz w:val="20"/>
            <w:szCs w:val="20"/>
          </w:rPr>
          <w:t>подпунктами 1</w:t>
        </w:r>
      </w:hyperlink>
      <w:r>
        <w:rPr>
          <w:rFonts w:ascii="Arial" w:hAnsi="Arial" w:cs="Arial"/>
          <w:sz w:val="20"/>
          <w:szCs w:val="20"/>
        </w:rPr>
        <w:t xml:space="preserve">, </w:t>
      </w:r>
      <w:hyperlink w:anchor="Par2364" w:history="1">
        <w:r>
          <w:rPr>
            <w:rFonts w:ascii="Arial" w:hAnsi="Arial" w:cs="Arial"/>
            <w:color w:val="0000FF"/>
            <w:sz w:val="20"/>
            <w:szCs w:val="20"/>
          </w:rPr>
          <w:t>4</w:t>
        </w:r>
      </w:hyperlink>
      <w:r>
        <w:rPr>
          <w:rFonts w:ascii="Arial" w:hAnsi="Arial" w:cs="Arial"/>
          <w:sz w:val="20"/>
          <w:szCs w:val="20"/>
        </w:rPr>
        <w:t xml:space="preserve">, </w:t>
      </w:r>
      <w:hyperlink w:anchor="Par2366" w:history="1">
        <w:r>
          <w:rPr>
            <w:rFonts w:ascii="Arial" w:hAnsi="Arial" w:cs="Arial"/>
            <w:color w:val="0000FF"/>
            <w:sz w:val="20"/>
            <w:szCs w:val="20"/>
          </w:rPr>
          <w:t>6</w:t>
        </w:r>
      </w:hyperlink>
      <w:r>
        <w:rPr>
          <w:rFonts w:ascii="Arial" w:hAnsi="Arial" w:cs="Arial"/>
          <w:sz w:val="20"/>
          <w:szCs w:val="20"/>
        </w:rPr>
        <w:t xml:space="preserve"> и </w:t>
      </w:r>
      <w:hyperlink w:anchor="Par2367" w:history="1">
        <w:r>
          <w:rPr>
            <w:rFonts w:ascii="Arial" w:hAnsi="Arial" w:cs="Arial"/>
            <w:color w:val="0000FF"/>
            <w:sz w:val="20"/>
            <w:szCs w:val="20"/>
          </w:rPr>
          <w:t>7 пункта 5</w:t>
        </w:r>
      </w:hyperlink>
      <w:r>
        <w:rPr>
          <w:rFonts w:ascii="Arial" w:hAnsi="Arial" w:cs="Arial"/>
          <w:sz w:val="20"/>
          <w:szCs w:val="20"/>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осуществляют действия, указанные в </w:t>
      </w:r>
      <w:hyperlink w:anchor="Par2350" w:history="1">
        <w:r>
          <w:rPr>
            <w:rFonts w:ascii="Arial" w:hAnsi="Arial" w:cs="Arial"/>
            <w:color w:val="0000FF"/>
            <w:sz w:val="20"/>
            <w:szCs w:val="20"/>
          </w:rPr>
          <w:t>пункте 1</w:t>
        </w:r>
      </w:hyperlink>
      <w:r>
        <w:rPr>
          <w:rFonts w:ascii="Arial" w:hAnsi="Arial" w:cs="Arial"/>
          <w:sz w:val="20"/>
          <w:szCs w:val="20"/>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ar2353" w:history="1">
        <w:r>
          <w:rPr>
            <w:rFonts w:ascii="Arial" w:hAnsi="Arial" w:cs="Arial"/>
            <w:color w:val="0000FF"/>
            <w:sz w:val="20"/>
            <w:szCs w:val="20"/>
          </w:rPr>
          <w:t>подпунктом 2 пункта 1</w:t>
        </w:r>
      </w:hyperlink>
      <w:r>
        <w:rPr>
          <w:rFonts w:ascii="Arial" w:hAnsi="Arial" w:cs="Arial"/>
          <w:sz w:val="20"/>
          <w:szCs w:val="20"/>
        </w:rPr>
        <w:t xml:space="preserve"> настоящей статьи, а также размещение информации на информационных щитах в соответствии с </w:t>
      </w:r>
      <w:hyperlink w:anchor="Par2355" w:history="1">
        <w:r>
          <w:rPr>
            <w:rFonts w:ascii="Arial" w:hAnsi="Arial" w:cs="Arial"/>
            <w:color w:val="0000FF"/>
            <w:sz w:val="20"/>
            <w:szCs w:val="20"/>
          </w:rPr>
          <w:t>подпунктом 4 пункта 1</w:t>
        </w:r>
      </w:hyperlink>
      <w:r>
        <w:rPr>
          <w:rFonts w:ascii="Arial" w:hAnsi="Arial" w:cs="Arial"/>
          <w:sz w:val="20"/>
          <w:szCs w:val="20"/>
        </w:rPr>
        <w:t xml:space="preserve"> настоящей статьи осуществляется за счет средств организации, подавшей ходатайство об изъятии.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Уполномоченный орган исполнительной власти или орган местного самоуправления, предусмотренные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2352" w:history="1">
        <w:r>
          <w:rPr>
            <w:rFonts w:ascii="Arial" w:hAnsi="Arial" w:cs="Arial"/>
            <w:color w:val="0000FF"/>
            <w:sz w:val="20"/>
            <w:szCs w:val="20"/>
          </w:rPr>
          <w:t>подпункте 1 пункта 1</w:t>
        </w:r>
      </w:hyperlink>
      <w:r>
        <w:rPr>
          <w:rFonts w:ascii="Arial" w:hAnsi="Arial" w:cs="Arial"/>
          <w:sz w:val="20"/>
          <w:szCs w:val="20"/>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01" w:name="Par2360"/>
      <w:bookmarkEnd w:id="301"/>
      <w:r>
        <w:rPr>
          <w:rFonts w:ascii="Arial" w:hAnsi="Arial" w:cs="Arial"/>
          <w:sz w:val="20"/>
          <w:szCs w:val="20"/>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02" w:name="Par2361"/>
      <w:bookmarkEnd w:id="302"/>
      <w:r>
        <w:rPr>
          <w:rFonts w:ascii="Arial" w:hAnsi="Arial" w:cs="Arial"/>
          <w:sz w:val="20"/>
          <w:szCs w:val="20"/>
        </w:rPr>
        <w:t>1) цели изъятия земельных участков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03" w:name="Par2364"/>
      <w:bookmarkEnd w:id="303"/>
      <w:r>
        <w:rPr>
          <w:rFonts w:ascii="Arial" w:hAnsi="Arial" w:cs="Arial"/>
          <w:sz w:val="20"/>
          <w:szCs w:val="20"/>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04" w:name="Par2366"/>
      <w:bookmarkEnd w:id="304"/>
      <w:r>
        <w:rPr>
          <w:rFonts w:ascii="Arial" w:hAnsi="Arial" w:cs="Arial"/>
          <w:sz w:val="20"/>
          <w:szCs w:val="20"/>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05" w:name="Par2367"/>
      <w:bookmarkEnd w:id="305"/>
      <w:r>
        <w:rPr>
          <w:rFonts w:ascii="Arial" w:hAnsi="Arial" w:cs="Arial"/>
          <w:sz w:val="20"/>
          <w:szCs w:val="20"/>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и официальном сайте предусмотренного </w:t>
      </w:r>
      <w:hyperlink w:anchor="Par2354" w:history="1">
        <w:r>
          <w:rPr>
            <w:rFonts w:ascii="Arial" w:hAnsi="Arial" w:cs="Arial"/>
            <w:color w:val="0000FF"/>
            <w:sz w:val="20"/>
            <w:szCs w:val="20"/>
          </w:rPr>
          <w:t>подпунктом 3 пункта 1</w:t>
        </w:r>
      </w:hyperlink>
      <w:r>
        <w:rPr>
          <w:rFonts w:ascii="Arial" w:hAnsi="Arial" w:cs="Arial"/>
          <w:sz w:val="20"/>
          <w:szCs w:val="20"/>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2360" w:history="1">
        <w:r>
          <w:rPr>
            <w:rFonts w:ascii="Arial" w:hAnsi="Arial" w:cs="Arial"/>
            <w:color w:val="0000FF"/>
            <w:sz w:val="20"/>
            <w:szCs w:val="20"/>
          </w:rPr>
          <w:t>пунктом 5</w:t>
        </w:r>
      </w:hyperlink>
      <w:r>
        <w:rPr>
          <w:rFonts w:ascii="Arial" w:hAnsi="Arial" w:cs="Arial"/>
          <w:sz w:val="20"/>
          <w:szCs w:val="20"/>
        </w:rPr>
        <w:t xml:space="preserve"> настоящей статьи, а также: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ar2354" w:history="1">
        <w:r>
          <w:rPr>
            <w:rFonts w:ascii="Arial" w:hAnsi="Arial" w:cs="Arial"/>
            <w:color w:val="0000FF"/>
            <w:sz w:val="20"/>
            <w:szCs w:val="20"/>
          </w:rPr>
          <w:t>подпунктом 3 пункта 1</w:t>
        </w:r>
      </w:hyperlink>
      <w:r>
        <w:rPr>
          <w:rFonts w:ascii="Arial" w:hAnsi="Arial" w:cs="Arial"/>
          <w:sz w:val="20"/>
          <w:szCs w:val="20"/>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8"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06" w:name="Par2375"/>
      <w:bookmarkEnd w:id="306"/>
      <w:r>
        <w:rPr>
          <w:rFonts w:ascii="Arial" w:hAnsi="Arial" w:cs="Arial"/>
          <w:sz w:val="20"/>
          <w:szCs w:val="20"/>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ar2353" w:history="1">
        <w:r>
          <w:rPr>
            <w:rFonts w:ascii="Arial" w:hAnsi="Arial" w:cs="Arial"/>
            <w:color w:val="0000FF"/>
            <w:sz w:val="20"/>
            <w:szCs w:val="20"/>
          </w:rPr>
          <w:t>подпунктом 2 пункта 1</w:t>
        </w:r>
      </w:hyperlink>
      <w:r>
        <w:rPr>
          <w:rFonts w:ascii="Arial" w:hAnsi="Arial" w:cs="Arial"/>
          <w:sz w:val="20"/>
          <w:szCs w:val="20"/>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ar2379" w:history="1">
        <w:r>
          <w:rPr>
            <w:rFonts w:ascii="Arial" w:hAnsi="Arial" w:cs="Arial"/>
            <w:color w:val="0000FF"/>
            <w:sz w:val="20"/>
            <w:szCs w:val="20"/>
          </w:rPr>
          <w:t>пунктом 11</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07" w:name="Par2379"/>
      <w:bookmarkEnd w:id="307"/>
      <w:r>
        <w:rPr>
          <w:rFonts w:ascii="Arial" w:hAnsi="Arial" w:cs="Arial"/>
          <w:sz w:val="20"/>
          <w:szCs w:val="20"/>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56.6. Решение об изъятии земельных участков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ar2312" w:history="1">
        <w:r>
          <w:rPr>
            <w:rFonts w:ascii="Arial" w:hAnsi="Arial" w:cs="Arial"/>
            <w:color w:val="0000FF"/>
            <w:sz w:val="20"/>
            <w:szCs w:val="20"/>
          </w:rPr>
          <w:t>статье 56.4</w:t>
        </w:r>
      </w:hyperlink>
      <w:r>
        <w:rPr>
          <w:rFonts w:ascii="Arial" w:hAnsi="Arial" w:cs="Arial"/>
          <w:sz w:val="20"/>
          <w:szCs w:val="20"/>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0"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об изъятии не может быть принято в случае, если: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w:t>
      </w:r>
      <w:r>
        <w:rPr>
          <w:rFonts w:ascii="Arial" w:hAnsi="Arial" w:cs="Arial"/>
          <w:sz w:val="20"/>
          <w:szCs w:val="20"/>
        </w:rPr>
        <w:lastRenderedPageBreak/>
        <w:t>собой необходимость принятия нового решения об изъятии земельных участков или о внесении изменений в ранее принятое решение об изъятии.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осуществляют размещение решения об изъятии на своем официальном сайте в информационно-телекоммуникационной сети "Интернет";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08" w:name="Par2399"/>
      <w:bookmarkEnd w:id="308"/>
      <w:r>
        <w:rPr>
          <w:rFonts w:ascii="Arial" w:hAnsi="Arial" w:cs="Arial"/>
          <w:sz w:val="20"/>
          <w:szCs w:val="20"/>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09" w:name="Par2400"/>
      <w:bookmarkEnd w:id="309"/>
      <w:r>
        <w:rPr>
          <w:rFonts w:ascii="Arial" w:hAnsi="Arial" w:cs="Arial"/>
          <w:sz w:val="20"/>
          <w:szCs w:val="20"/>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направляют копию решения об изъятии в орган регистрации прав;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3"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ar2352" w:history="1">
        <w:r>
          <w:rPr>
            <w:rFonts w:ascii="Arial" w:hAnsi="Arial" w:cs="Arial"/>
            <w:color w:val="0000FF"/>
            <w:sz w:val="20"/>
            <w:szCs w:val="20"/>
          </w:rPr>
          <w:t>подпунктом 1 пункта 1 статьи 56.5</w:t>
        </w:r>
      </w:hyperlink>
      <w:r>
        <w:rPr>
          <w:rFonts w:ascii="Arial" w:hAnsi="Arial" w:cs="Arial"/>
          <w:sz w:val="20"/>
          <w:szCs w:val="20"/>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64" w:history="1">
        <w:r>
          <w:rPr>
            <w:rFonts w:ascii="Arial" w:hAnsi="Arial" w:cs="Arial"/>
            <w:color w:val="0000FF"/>
            <w:sz w:val="20"/>
            <w:szCs w:val="20"/>
          </w:rPr>
          <w:t>законом</w:t>
        </w:r>
      </w:hyperlink>
      <w:r>
        <w:rPr>
          <w:rFonts w:ascii="Arial" w:hAnsi="Arial" w:cs="Arial"/>
          <w:sz w:val="20"/>
          <w:szCs w:val="20"/>
        </w:rPr>
        <w:t xml:space="preserve"> "О почтовой связи" предусмотренного </w:t>
      </w:r>
      <w:hyperlink w:anchor="Par2400" w:history="1">
        <w:r>
          <w:rPr>
            <w:rFonts w:ascii="Arial" w:hAnsi="Arial" w:cs="Arial"/>
            <w:color w:val="0000FF"/>
            <w:sz w:val="20"/>
            <w:szCs w:val="20"/>
          </w:rPr>
          <w:t>подпунктом 3 пункта 10</w:t>
        </w:r>
      </w:hyperlink>
      <w:r>
        <w:rPr>
          <w:rFonts w:ascii="Arial" w:hAnsi="Arial" w:cs="Arial"/>
          <w:sz w:val="20"/>
          <w:szCs w:val="20"/>
        </w:rPr>
        <w:t xml:space="preserve"> настоящей статьи заказного письма.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5"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предусмотренных </w:t>
      </w:r>
      <w:hyperlink w:anchor="Par2400" w:history="1">
        <w:r>
          <w:rPr>
            <w:rFonts w:ascii="Arial" w:hAnsi="Arial" w:cs="Arial"/>
            <w:color w:val="0000FF"/>
            <w:sz w:val="20"/>
            <w:szCs w:val="20"/>
          </w:rPr>
          <w:t>подпунктом 3 пункта 10</w:t>
        </w:r>
      </w:hyperlink>
      <w:r>
        <w:rPr>
          <w:rFonts w:ascii="Arial" w:hAnsi="Arial" w:cs="Arial"/>
          <w:sz w:val="20"/>
          <w:szCs w:val="20"/>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предусмотренных </w:t>
      </w:r>
      <w:hyperlink w:anchor="Par2400" w:history="1">
        <w:r>
          <w:rPr>
            <w:rFonts w:ascii="Arial" w:hAnsi="Arial" w:cs="Arial"/>
            <w:color w:val="0000FF"/>
            <w:sz w:val="20"/>
            <w:szCs w:val="20"/>
          </w:rPr>
          <w:t>подпунктом 3 пункта 10</w:t>
        </w:r>
      </w:hyperlink>
      <w:r>
        <w:rPr>
          <w:rFonts w:ascii="Arial" w:hAnsi="Arial" w:cs="Arial"/>
          <w:sz w:val="20"/>
          <w:szCs w:val="20"/>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ar2399" w:history="1">
        <w:r>
          <w:rPr>
            <w:rFonts w:ascii="Arial" w:hAnsi="Arial" w:cs="Arial"/>
            <w:color w:val="0000FF"/>
            <w:sz w:val="20"/>
            <w:szCs w:val="20"/>
          </w:rPr>
          <w:t>подпунктом 2 пункта 10</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10" w:name="Par2409"/>
      <w:bookmarkEnd w:id="310"/>
      <w:r>
        <w:rPr>
          <w:rFonts w:ascii="Arial" w:hAnsi="Arial" w:cs="Arial"/>
          <w:sz w:val="20"/>
          <w:szCs w:val="20"/>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Решение об изъятии действует в течение трех лет со дня его принятия.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6"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соглашения об изъятии земельных участков для государственных или муниципальных нужд, см. ФЗ от 31.12.2014 </w:t>
            </w:r>
            <w:hyperlink r:id="rId867" w:history="1">
              <w:r>
                <w:rPr>
                  <w:rFonts w:ascii="Arial" w:hAnsi="Arial" w:cs="Arial"/>
                  <w:color w:val="0000FF"/>
                  <w:sz w:val="20"/>
                  <w:szCs w:val="20"/>
                </w:rPr>
                <w:t>N 499-ФЗ</w:t>
              </w:r>
            </w:hyperlink>
            <w:r>
              <w:rPr>
                <w:rFonts w:ascii="Arial" w:hAnsi="Arial" w:cs="Arial"/>
                <w:color w:val="392C69"/>
                <w:sz w:val="20"/>
                <w:szCs w:val="20"/>
              </w:rPr>
              <w:t>.</w:t>
            </w:r>
          </w:p>
        </w:tc>
      </w:tr>
    </w:tbl>
    <w:p w:rsidR="00543CF1" w:rsidRDefault="00543CF1" w:rsidP="00543CF1">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311" w:name="Par2418"/>
      <w:bookmarkEnd w:id="311"/>
      <w:r>
        <w:rPr>
          <w:rFonts w:ascii="Arial" w:hAnsi="Arial" w:cs="Arial"/>
          <w:sz w:val="20"/>
          <w:szCs w:val="20"/>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12" w:name="Par2419"/>
      <w:bookmarkEnd w:id="312"/>
      <w:r>
        <w:rPr>
          <w:rFonts w:ascii="Arial" w:hAnsi="Arial" w:cs="Arial"/>
          <w:sz w:val="20"/>
          <w:szCs w:val="20"/>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13" w:name="Par2424"/>
      <w:bookmarkEnd w:id="313"/>
      <w:r>
        <w:rPr>
          <w:rFonts w:ascii="Arial" w:hAnsi="Arial" w:cs="Arial"/>
          <w:sz w:val="20"/>
          <w:szCs w:val="20"/>
        </w:rPr>
        <w:t>6) осуществляют переговоры с правообладателем изымаемой недвижимости относительно условий ее изъятия;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направляют проект соглашения об изъятии недвижимости сторонам такого соглашения для подписания.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Согласие правообладателей изымаемой недвижимости на осуществление действий, указанных в </w:t>
      </w:r>
      <w:hyperlink w:anchor="Par2418" w:history="1">
        <w:r>
          <w:rPr>
            <w:rFonts w:ascii="Arial" w:hAnsi="Arial" w:cs="Arial"/>
            <w:color w:val="0000FF"/>
            <w:sz w:val="20"/>
            <w:szCs w:val="20"/>
          </w:rPr>
          <w:t>пункте 1</w:t>
        </w:r>
      </w:hyperlink>
      <w:r>
        <w:rPr>
          <w:rFonts w:ascii="Arial" w:hAnsi="Arial" w:cs="Arial"/>
          <w:sz w:val="20"/>
          <w:szCs w:val="20"/>
        </w:rPr>
        <w:t xml:space="preserve"> настоящей статьи, не требуется.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w:t>
      </w:r>
      <w:r>
        <w:rPr>
          <w:rFonts w:ascii="Arial" w:hAnsi="Arial" w:cs="Arial"/>
          <w:sz w:val="20"/>
          <w:szCs w:val="20"/>
        </w:rPr>
        <w:lastRenderedPageBreak/>
        <w:t xml:space="preserve">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69" w:history="1">
        <w:r>
          <w:rPr>
            <w:rFonts w:ascii="Arial" w:hAnsi="Arial" w:cs="Arial"/>
            <w:color w:val="0000FF"/>
            <w:sz w:val="20"/>
            <w:szCs w:val="20"/>
          </w:rPr>
          <w:t>частью 10 статьи 22</w:t>
        </w:r>
      </w:hyperlink>
      <w:r>
        <w:rPr>
          <w:rFonts w:ascii="Arial" w:hAnsi="Arial" w:cs="Arial"/>
          <w:sz w:val="20"/>
          <w:szCs w:val="20"/>
        </w:rPr>
        <w:t xml:space="preserve"> Федерального закона "О государственной регистрации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осуществление указанных в </w:t>
      </w:r>
      <w:hyperlink w:anchor="Par2419" w:history="1">
        <w:r>
          <w:rPr>
            <w:rFonts w:ascii="Arial" w:hAnsi="Arial" w:cs="Arial"/>
            <w:color w:val="0000FF"/>
            <w:sz w:val="20"/>
            <w:szCs w:val="20"/>
          </w:rPr>
          <w:t>подпунктах 1</w:t>
        </w:r>
      </w:hyperlink>
      <w:r>
        <w:rPr>
          <w:rFonts w:ascii="Arial" w:hAnsi="Arial" w:cs="Arial"/>
          <w:sz w:val="20"/>
          <w:szCs w:val="20"/>
        </w:rPr>
        <w:t xml:space="preserve"> - </w:t>
      </w:r>
      <w:hyperlink w:anchor="Par2424" w:history="1">
        <w:r>
          <w:rPr>
            <w:rFonts w:ascii="Arial" w:hAnsi="Arial" w:cs="Arial"/>
            <w:color w:val="0000FF"/>
            <w:sz w:val="20"/>
            <w:szCs w:val="20"/>
          </w:rPr>
          <w:t>6 пункта 1</w:t>
        </w:r>
      </w:hyperlink>
      <w:r>
        <w:rPr>
          <w:rFonts w:ascii="Arial" w:hAnsi="Arial" w:cs="Arial"/>
          <w:sz w:val="20"/>
          <w:szCs w:val="20"/>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определении размера возмещения в связи с изъятием земельных участков, см. ФЗ от 31.12.2014 </w:t>
            </w:r>
            <w:hyperlink r:id="rId871" w:history="1">
              <w:r>
                <w:rPr>
                  <w:rFonts w:ascii="Arial" w:hAnsi="Arial" w:cs="Arial"/>
                  <w:color w:val="0000FF"/>
                  <w:sz w:val="20"/>
                  <w:szCs w:val="20"/>
                </w:rPr>
                <w:t>N 499-ФЗ</w:t>
              </w:r>
            </w:hyperlink>
            <w:r>
              <w:rPr>
                <w:rFonts w:ascii="Arial" w:hAnsi="Arial" w:cs="Arial"/>
                <w:color w:val="392C69"/>
                <w:sz w:val="20"/>
                <w:szCs w:val="20"/>
              </w:rPr>
              <w:t>.</w:t>
            </w:r>
          </w:p>
        </w:tc>
      </w:tr>
    </w:tbl>
    <w:p w:rsidR="00543CF1" w:rsidRDefault="00543CF1" w:rsidP="00543CF1">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56.8. Особенности определения размера возмещения в связи с изъятием земельных участков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314" w:name="Par2439"/>
      <w:bookmarkEnd w:id="314"/>
      <w:r>
        <w:rPr>
          <w:rFonts w:ascii="Arial" w:hAnsi="Arial" w:cs="Arial"/>
          <w:sz w:val="20"/>
          <w:szCs w:val="20"/>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72" w:history="1">
        <w:r>
          <w:rPr>
            <w:rFonts w:ascii="Arial" w:hAnsi="Arial" w:cs="Arial"/>
            <w:color w:val="0000FF"/>
            <w:sz w:val="20"/>
            <w:szCs w:val="20"/>
          </w:rPr>
          <w:t>законом</w:t>
        </w:r>
      </w:hyperlink>
      <w:r>
        <w:rPr>
          <w:rFonts w:ascii="Arial" w:hAnsi="Arial" w:cs="Arial"/>
          <w:sz w:val="20"/>
          <w:szCs w:val="20"/>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убытки, предусмотренные настоящей статьей.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873"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15" w:name="Par2450"/>
      <w:bookmarkEnd w:id="315"/>
      <w:r>
        <w:rPr>
          <w:rFonts w:ascii="Arial" w:hAnsi="Arial" w:cs="Arial"/>
          <w:sz w:val="20"/>
          <w:szCs w:val="20"/>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16" w:name="Par2454"/>
      <w:bookmarkEnd w:id="316"/>
      <w:r>
        <w:rPr>
          <w:rFonts w:ascii="Arial" w:hAnsi="Arial" w:cs="Arial"/>
          <w:sz w:val="20"/>
          <w:szCs w:val="20"/>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определении размера возмещения не подлежат учету:</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w:t>
      </w:r>
      <w:r>
        <w:rPr>
          <w:rFonts w:ascii="Arial" w:hAnsi="Arial" w:cs="Arial"/>
          <w:sz w:val="20"/>
          <w:szCs w:val="20"/>
        </w:rPr>
        <w:lastRenderedPageBreak/>
        <w:t>результате реконструкции на основании выданного до указанного уведомления разрешения на строительство;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17" w:name="Par2462"/>
      <w:bookmarkEnd w:id="317"/>
      <w:r>
        <w:rPr>
          <w:rFonts w:ascii="Arial" w:hAnsi="Arial" w:cs="Arial"/>
          <w:sz w:val="20"/>
          <w:szCs w:val="20"/>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ar2465" w:history="1">
        <w:r>
          <w:rPr>
            <w:rFonts w:ascii="Arial" w:hAnsi="Arial" w:cs="Arial"/>
            <w:color w:val="0000FF"/>
            <w:sz w:val="20"/>
            <w:szCs w:val="20"/>
          </w:rPr>
          <w:t>статьей 56.9</w:t>
        </w:r>
      </w:hyperlink>
      <w:r>
        <w:rPr>
          <w:rFonts w:ascii="Arial" w:hAnsi="Arial" w:cs="Arial"/>
          <w:sz w:val="20"/>
          <w:szCs w:val="20"/>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18" w:name="Par2465"/>
      <w:bookmarkEnd w:id="318"/>
      <w:r>
        <w:rPr>
          <w:rFonts w:ascii="Arial" w:eastAsiaTheme="minorHAnsi" w:hAnsi="Arial" w:cs="Arial"/>
          <w:b/>
          <w:bCs/>
          <w:color w:val="auto"/>
          <w:sz w:val="20"/>
          <w:szCs w:val="20"/>
        </w:rPr>
        <w:t>Статья 56.9. Соглашение об изъятии недвижимости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319" w:name="Par2467"/>
      <w:bookmarkEnd w:id="319"/>
      <w:r>
        <w:rPr>
          <w:rFonts w:ascii="Arial" w:hAnsi="Arial" w:cs="Arial"/>
          <w:sz w:val="20"/>
          <w:szCs w:val="20"/>
        </w:rPr>
        <w:t>1. Соглашение об изъятии недвижимости для государственных или муниципальных нужд содержит: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наименования лиц, являющихся сторонами соглашения об изъятии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74"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цель изъятия земельных участков и (или) расположенных на них объектов недвижимого имущества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реквизиты решения об изъятии земельных участков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размер и порядок выплаты возмещения за изымаемые земельные участки и (или) расположенные на них объекты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6"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ar1723"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ar2493" w:history="1">
        <w:r>
          <w:rPr>
            <w:rFonts w:ascii="Arial" w:hAnsi="Arial" w:cs="Arial"/>
            <w:color w:val="0000FF"/>
            <w:sz w:val="20"/>
            <w:szCs w:val="20"/>
          </w:rPr>
          <w:t>пунктом 8</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введен Федеральным </w:t>
      </w:r>
      <w:hyperlink r:id="rId877"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20" w:name="Par2482"/>
      <w:bookmarkEnd w:id="320"/>
      <w:r>
        <w:rPr>
          <w:rFonts w:ascii="Arial" w:hAnsi="Arial" w:cs="Arial"/>
          <w:sz w:val="20"/>
          <w:szCs w:val="20"/>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ar2483" w:history="1">
        <w:r>
          <w:rPr>
            <w:rFonts w:ascii="Arial" w:hAnsi="Arial" w:cs="Arial"/>
            <w:color w:val="0000FF"/>
            <w:sz w:val="20"/>
            <w:szCs w:val="20"/>
          </w:rPr>
          <w:t>пунктами 4</w:t>
        </w:r>
      </w:hyperlink>
      <w:r>
        <w:rPr>
          <w:rFonts w:ascii="Arial" w:hAnsi="Arial" w:cs="Arial"/>
          <w:sz w:val="20"/>
          <w:szCs w:val="20"/>
        </w:rPr>
        <w:t xml:space="preserve"> и </w:t>
      </w:r>
      <w:hyperlink w:anchor="Par2489" w:history="1">
        <w:r>
          <w:rPr>
            <w:rFonts w:ascii="Arial" w:hAnsi="Arial" w:cs="Arial"/>
            <w:color w:val="0000FF"/>
            <w:sz w:val="20"/>
            <w:szCs w:val="20"/>
          </w:rPr>
          <w:t>5</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21" w:name="Par2483"/>
      <w:bookmarkEnd w:id="321"/>
      <w:r>
        <w:rPr>
          <w:rFonts w:ascii="Arial" w:hAnsi="Arial" w:cs="Arial"/>
          <w:sz w:val="20"/>
          <w:szCs w:val="20"/>
        </w:rPr>
        <w:t xml:space="preserve">4. В случае, предусмотренном </w:t>
      </w:r>
      <w:hyperlink w:anchor="Par2482" w:history="1">
        <w:r>
          <w:rPr>
            <w:rFonts w:ascii="Arial" w:hAnsi="Arial" w:cs="Arial"/>
            <w:color w:val="0000FF"/>
            <w:sz w:val="20"/>
            <w:szCs w:val="20"/>
          </w:rPr>
          <w:t>пунктом 3</w:t>
        </w:r>
      </w:hyperlink>
      <w:r>
        <w:rPr>
          <w:rFonts w:ascii="Arial" w:hAnsi="Arial" w:cs="Arial"/>
          <w:sz w:val="20"/>
          <w:szCs w:val="20"/>
        </w:rPr>
        <w:t xml:space="preserve"> настоящей статьи, в соглашении об изъятии недвижимости указываются: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кадастровые номера земельных участков, передаваемых или предоставляемых взамен изымаемых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рыночная стоимость иных прав, на которых предоставляются земельные участки взамен изымаемых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22" w:name="Par2489"/>
      <w:bookmarkEnd w:id="322"/>
      <w:r>
        <w:rPr>
          <w:rFonts w:ascii="Arial" w:hAnsi="Arial" w:cs="Arial"/>
          <w:sz w:val="20"/>
          <w:szCs w:val="20"/>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w:t>
      </w:r>
      <w:r>
        <w:rPr>
          <w:rFonts w:ascii="Arial" w:hAnsi="Arial" w:cs="Arial"/>
          <w:sz w:val="20"/>
          <w:szCs w:val="20"/>
        </w:rPr>
        <w:lastRenderedPageBreak/>
        <w:t>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23" w:name="Par2493"/>
      <w:bookmarkEnd w:id="323"/>
      <w:r>
        <w:rPr>
          <w:rFonts w:ascii="Arial" w:hAnsi="Arial" w:cs="Arial"/>
          <w:sz w:val="20"/>
          <w:szCs w:val="20"/>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ar1723"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и размещенного на основании сервитута, публичного сервитута или в соответствии со </w:t>
      </w:r>
      <w:hyperlink w:anchor="Par1703" w:history="1">
        <w:r>
          <w:rPr>
            <w:rFonts w:ascii="Arial" w:hAnsi="Arial" w:cs="Arial"/>
            <w:color w:val="0000FF"/>
            <w:sz w:val="20"/>
            <w:szCs w:val="20"/>
          </w:rPr>
          <w:t>статьей 39.36</w:t>
        </w:r>
      </w:hyperlink>
      <w:r>
        <w:rPr>
          <w:rFonts w:ascii="Arial" w:hAnsi="Arial" w:cs="Arial"/>
          <w:sz w:val="20"/>
          <w:szCs w:val="20"/>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878"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невыполнение таких требований приведет к нарушению требований технических регламентов.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879"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56.10. Заключение соглашения об изъятии недвижимости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(за исключением случая, предусмотренного </w:t>
      </w:r>
      <w:hyperlink w:anchor="Par2523" w:history="1">
        <w:r>
          <w:rPr>
            <w:rFonts w:ascii="Arial" w:hAnsi="Arial" w:cs="Arial"/>
            <w:color w:val="0000FF"/>
            <w:sz w:val="20"/>
            <w:szCs w:val="20"/>
          </w:rPr>
          <w:t>пунктом 12</w:t>
        </w:r>
      </w:hyperlink>
      <w:r>
        <w:rPr>
          <w:rFonts w:ascii="Arial" w:hAnsi="Arial" w:cs="Arial"/>
          <w:sz w:val="20"/>
          <w:szCs w:val="20"/>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24" w:name="Par2504"/>
      <w:bookmarkEnd w:id="324"/>
      <w:r>
        <w:rPr>
          <w:rFonts w:ascii="Arial" w:hAnsi="Arial" w:cs="Arial"/>
          <w:sz w:val="20"/>
          <w:szCs w:val="20"/>
        </w:rPr>
        <w:t>3. Проект соглашения об изъятии недвижимости направляется заказным письмом с уведомлением о вручении по адресу, который: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25" w:name="Par2505"/>
      <w:bookmarkEnd w:id="325"/>
      <w:r>
        <w:rPr>
          <w:rFonts w:ascii="Arial" w:hAnsi="Arial" w:cs="Arial"/>
          <w:sz w:val="20"/>
          <w:szCs w:val="20"/>
        </w:rPr>
        <w:t xml:space="preserve">1) указан правообладателем изымаемой недвижимости в соответствии с </w:t>
      </w:r>
      <w:hyperlink w:anchor="Par2409" w:history="1">
        <w:r>
          <w:rPr>
            <w:rFonts w:ascii="Arial" w:hAnsi="Arial" w:cs="Arial"/>
            <w:color w:val="0000FF"/>
            <w:sz w:val="20"/>
            <w:szCs w:val="20"/>
          </w:rPr>
          <w:t>пунктом 12 статьи 56.6</w:t>
        </w:r>
      </w:hyperlink>
      <w:r>
        <w:rPr>
          <w:rFonts w:ascii="Arial" w:hAnsi="Arial" w:cs="Arial"/>
          <w:sz w:val="20"/>
          <w:szCs w:val="20"/>
        </w:rPr>
        <w:t xml:space="preserve"> настоящего Кодекса или при отсутствии данного адреса по адресу, который указан таким правообладателем </w:t>
      </w:r>
      <w:r>
        <w:rPr>
          <w:rFonts w:ascii="Arial" w:hAnsi="Arial" w:cs="Arial"/>
          <w:sz w:val="20"/>
          <w:szCs w:val="20"/>
        </w:rPr>
        <w:lastRenderedPageBreak/>
        <w:t>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26" w:name="Par2506"/>
      <w:bookmarkEnd w:id="326"/>
      <w:r>
        <w:rPr>
          <w:rFonts w:ascii="Arial" w:hAnsi="Arial" w:cs="Arial"/>
          <w:sz w:val="20"/>
          <w:szCs w:val="20"/>
        </w:rPr>
        <w:t xml:space="preserve">2) указан в выписке из Единого государственного реестра недвижимости (в отсутствие сведений о почтовых адресах, указанных в </w:t>
      </w:r>
      <w:hyperlink w:anchor="Par2505" w:history="1">
        <w:r>
          <w:rPr>
            <w:rFonts w:ascii="Arial" w:hAnsi="Arial" w:cs="Arial"/>
            <w:color w:val="0000FF"/>
            <w:sz w:val="20"/>
            <w:szCs w:val="20"/>
          </w:rPr>
          <w:t>подпункте 1</w:t>
        </w:r>
      </w:hyperlink>
      <w:r>
        <w:rPr>
          <w:rFonts w:ascii="Arial" w:hAnsi="Arial" w:cs="Arial"/>
          <w:sz w:val="20"/>
          <w:szCs w:val="20"/>
        </w:rPr>
        <w:t xml:space="preserve"> настоящего пункта);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присвоен изымаемым объектам недвижимого имущества (в отсутствие сведений об адресах, указанных в </w:t>
      </w:r>
      <w:hyperlink w:anchor="Par2505" w:history="1">
        <w:r>
          <w:rPr>
            <w:rFonts w:ascii="Arial" w:hAnsi="Arial" w:cs="Arial"/>
            <w:color w:val="0000FF"/>
            <w:sz w:val="20"/>
            <w:szCs w:val="20"/>
          </w:rPr>
          <w:t>подпунктах 1</w:t>
        </w:r>
      </w:hyperlink>
      <w:r>
        <w:rPr>
          <w:rFonts w:ascii="Arial" w:hAnsi="Arial" w:cs="Arial"/>
          <w:sz w:val="20"/>
          <w:szCs w:val="20"/>
        </w:rPr>
        <w:t xml:space="preserve"> и </w:t>
      </w:r>
      <w:hyperlink w:anchor="Par2506" w:history="1">
        <w:r>
          <w:rPr>
            <w:rFonts w:ascii="Arial" w:hAnsi="Arial" w:cs="Arial"/>
            <w:color w:val="0000FF"/>
            <w:sz w:val="20"/>
            <w:szCs w:val="20"/>
          </w:rPr>
          <w:t>2</w:t>
        </w:r>
      </w:hyperlink>
      <w:r>
        <w:rPr>
          <w:rFonts w:ascii="Arial" w:hAnsi="Arial" w:cs="Arial"/>
          <w:sz w:val="20"/>
          <w:szCs w:val="20"/>
        </w:rPr>
        <w:t xml:space="preserve"> настоящего пункта).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27" w:name="Par2509"/>
      <w:bookmarkEnd w:id="327"/>
      <w:r>
        <w:rPr>
          <w:rFonts w:ascii="Arial" w:hAnsi="Arial" w:cs="Arial"/>
          <w:sz w:val="20"/>
          <w:szCs w:val="20"/>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ar2504" w:history="1">
        <w:r>
          <w:rPr>
            <w:rFonts w:ascii="Arial" w:hAnsi="Arial" w:cs="Arial"/>
            <w:color w:val="0000FF"/>
            <w:sz w:val="20"/>
            <w:szCs w:val="20"/>
          </w:rPr>
          <w:t>пунктом 3</w:t>
        </w:r>
      </w:hyperlink>
      <w:r>
        <w:rPr>
          <w:rFonts w:ascii="Arial" w:hAnsi="Arial" w:cs="Arial"/>
          <w:sz w:val="20"/>
          <w:szCs w:val="20"/>
        </w:rPr>
        <w:t xml:space="preserve"> настоящей статьи, направляются следующие документы: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2504" w:history="1">
        <w:r>
          <w:rPr>
            <w:rFonts w:ascii="Arial" w:hAnsi="Arial" w:cs="Arial"/>
            <w:color w:val="0000FF"/>
            <w:sz w:val="20"/>
            <w:szCs w:val="20"/>
          </w:rPr>
          <w:t>пунктах 3</w:t>
        </w:r>
      </w:hyperlink>
      <w:r>
        <w:rPr>
          <w:rFonts w:ascii="Arial" w:hAnsi="Arial" w:cs="Arial"/>
          <w:sz w:val="20"/>
          <w:szCs w:val="20"/>
        </w:rPr>
        <w:t xml:space="preserve"> и </w:t>
      </w:r>
      <w:hyperlink w:anchor="Par2509" w:history="1">
        <w:r>
          <w:rPr>
            <w:rFonts w:ascii="Arial" w:hAnsi="Arial" w:cs="Arial"/>
            <w:color w:val="0000FF"/>
            <w:sz w:val="20"/>
            <w:szCs w:val="20"/>
          </w:rPr>
          <w:t>4</w:t>
        </w:r>
      </w:hyperlink>
      <w:r>
        <w:rPr>
          <w:rFonts w:ascii="Arial" w:hAnsi="Arial" w:cs="Arial"/>
          <w:sz w:val="20"/>
          <w:szCs w:val="20"/>
        </w:rPr>
        <w:t xml:space="preserve"> настоящей статьи документы также направляются ему на данный адрес в электронной форме.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ar2504" w:history="1">
        <w:r>
          <w:rPr>
            <w:rFonts w:ascii="Arial" w:hAnsi="Arial" w:cs="Arial"/>
            <w:color w:val="0000FF"/>
            <w:sz w:val="20"/>
            <w:szCs w:val="20"/>
          </w:rPr>
          <w:t>пунктом 3</w:t>
        </w:r>
      </w:hyperlink>
      <w:r>
        <w:rPr>
          <w:rFonts w:ascii="Arial" w:hAnsi="Arial" w:cs="Arial"/>
          <w:sz w:val="20"/>
          <w:szCs w:val="20"/>
        </w:rPr>
        <w:t xml:space="preserve"> настоящей статьи заказного письма или со дня возврата отправителю в соответствии с Федеральным </w:t>
      </w:r>
      <w:hyperlink r:id="rId882" w:history="1">
        <w:r>
          <w:rPr>
            <w:rFonts w:ascii="Arial" w:hAnsi="Arial" w:cs="Arial"/>
            <w:color w:val="0000FF"/>
            <w:sz w:val="20"/>
            <w:szCs w:val="20"/>
          </w:rPr>
          <w:t>законом</w:t>
        </w:r>
      </w:hyperlink>
      <w:r>
        <w:rPr>
          <w:rFonts w:ascii="Arial" w:hAnsi="Arial" w:cs="Arial"/>
          <w:sz w:val="20"/>
          <w:szCs w:val="20"/>
        </w:rPr>
        <w:t xml:space="preserve"> "О почтовой связи" данного заказного письма, если иное не предусмотрено </w:t>
      </w:r>
      <w:hyperlink w:anchor="Par2516" w:history="1">
        <w:r>
          <w:rPr>
            <w:rFonts w:ascii="Arial" w:hAnsi="Arial" w:cs="Arial"/>
            <w:color w:val="0000FF"/>
            <w:sz w:val="20"/>
            <w:szCs w:val="20"/>
          </w:rPr>
          <w:t>пунктом 7</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28" w:name="Par2516"/>
      <w:bookmarkEnd w:id="328"/>
      <w:r>
        <w:rPr>
          <w:rFonts w:ascii="Arial" w:hAnsi="Arial" w:cs="Arial"/>
          <w:sz w:val="20"/>
          <w:szCs w:val="20"/>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29" w:name="Par2519"/>
      <w:bookmarkEnd w:id="329"/>
      <w:r>
        <w:rPr>
          <w:rFonts w:ascii="Arial" w:hAnsi="Arial" w:cs="Arial"/>
          <w:sz w:val="20"/>
          <w:szCs w:val="20"/>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ar2519" w:history="1">
        <w:r>
          <w:rPr>
            <w:rFonts w:ascii="Arial" w:hAnsi="Arial" w:cs="Arial"/>
            <w:color w:val="0000FF"/>
            <w:sz w:val="20"/>
            <w:szCs w:val="20"/>
          </w:rPr>
          <w:t>пункте 8</w:t>
        </w:r>
      </w:hyperlink>
      <w:r>
        <w:rPr>
          <w:rFonts w:ascii="Arial" w:hAnsi="Arial" w:cs="Arial"/>
          <w:sz w:val="20"/>
          <w:szCs w:val="20"/>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w:t>
      </w:r>
      <w:r>
        <w:rPr>
          <w:rFonts w:ascii="Arial" w:hAnsi="Arial" w:cs="Arial"/>
          <w:sz w:val="20"/>
          <w:szCs w:val="20"/>
        </w:rPr>
        <w:lastRenderedPageBreak/>
        <w:t>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30" w:name="Par2521"/>
      <w:bookmarkEnd w:id="330"/>
      <w:r>
        <w:rPr>
          <w:rFonts w:ascii="Arial" w:hAnsi="Arial" w:cs="Arial"/>
          <w:sz w:val="20"/>
          <w:szCs w:val="20"/>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 основании предложений указанного в </w:t>
      </w:r>
      <w:hyperlink w:anchor="Par2521" w:history="1">
        <w:r>
          <w:rPr>
            <w:rFonts w:ascii="Arial" w:hAnsi="Arial" w:cs="Arial"/>
            <w:color w:val="0000FF"/>
            <w:sz w:val="20"/>
            <w:szCs w:val="20"/>
          </w:rPr>
          <w:t>пункте 10</w:t>
        </w:r>
      </w:hyperlink>
      <w:r>
        <w:rPr>
          <w:rFonts w:ascii="Arial" w:hAnsi="Arial" w:cs="Arial"/>
          <w:sz w:val="20"/>
          <w:szCs w:val="20"/>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31" w:name="Par2523"/>
      <w:bookmarkEnd w:id="331"/>
      <w:r>
        <w:rPr>
          <w:rFonts w:ascii="Arial" w:hAnsi="Arial" w:cs="Arial"/>
          <w:sz w:val="20"/>
          <w:szCs w:val="20"/>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83" w:history="1">
        <w:r>
          <w:rPr>
            <w:rFonts w:ascii="Arial" w:hAnsi="Arial" w:cs="Arial"/>
            <w:color w:val="0000FF"/>
            <w:sz w:val="20"/>
            <w:szCs w:val="20"/>
          </w:rPr>
          <w:t>законом</w:t>
        </w:r>
      </w:hyperlink>
      <w:r>
        <w:rPr>
          <w:rFonts w:ascii="Arial" w:hAnsi="Arial" w:cs="Arial"/>
          <w:sz w:val="20"/>
          <w:szCs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ar2314" w:history="1">
        <w:r>
          <w:rPr>
            <w:rFonts w:ascii="Arial" w:hAnsi="Arial" w:cs="Arial"/>
            <w:color w:val="0000FF"/>
            <w:sz w:val="20"/>
            <w:szCs w:val="20"/>
          </w:rPr>
          <w:t>пунктах 1</w:t>
        </w:r>
      </w:hyperlink>
      <w:r>
        <w:rPr>
          <w:rFonts w:ascii="Arial" w:hAnsi="Arial" w:cs="Arial"/>
          <w:sz w:val="20"/>
          <w:szCs w:val="20"/>
        </w:rPr>
        <w:t xml:space="preserve"> и </w:t>
      </w:r>
      <w:hyperlink w:anchor="Par2320" w:history="1">
        <w:r>
          <w:rPr>
            <w:rFonts w:ascii="Arial" w:hAnsi="Arial" w:cs="Arial"/>
            <w:color w:val="0000FF"/>
            <w:sz w:val="20"/>
            <w:szCs w:val="20"/>
          </w:rPr>
          <w:t>2 статьи 56.4</w:t>
        </w:r>
      </w:hyperlink>
      <w:r>
        <w:rPr>
          <w:rFonts w:ascii="Arial" w:hAnsi="Arial" w:cs="Arial"/>
          <w:sz w:val="20"/>
          <w:szCs w:val="20"/>
        </w:rPr>
        <w:t xml:space="preserve"> настоящего Кодекса, за счет средств указанной организации.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332" w:name="Par2528"/>
      <w:bookmarkEnd w:id="332"/>
      <w:r>
        <w:rPr>
          <w:rFonts w:ascii="Arial" w:hAnsi="Arial" w:cs="Arial"/>
          <w:sz w:val="20"/>
          <w:szCs w:val="20"/>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досрочного прекращения договора аренды земельного участка или договора безвозмездного пользования земельным участком;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ar2528" w:history="1">
        <w:r>
          <w:rPr>
            <w:rFonts w:ascii="Arial" w:hAnsi="Arial" w:cs="Arial"/>
            <w:color w:val="0000FF"/>
            <w:sz w:val="20"/>
            <w:szCs w:val="20"/>
          </w:rPr>
          <w:t>пунктом 1</w:t>
        </w:r>
      </w:hyperlink>
      <w:r>
        <w:rPr>
          <w:rFonts w:ascii="Arial" w:hAnsi="Arial" w:cs="Arial"/>
          <w:sz w:val="20"/>
          <w:szCs w:val="20"/>
        </w:rPr>
        <w:t xml:space="preserve"> настоящей статьи последствия наступают только после предоставления указанного возмещения.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33" w:name="Par2539"/>
      <w:bookmarkEnd w:id="333"/>
      <w:r>
        <w:rPr>
          <w:rFonts w:ascii="Arial" w:hAnsi="Arial" w:cs="Arial"/>
          <w:sz w:val="20"/>
          <w:szCs w:val="20"/>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34" w:name="Par2542"/>
      <w:bookmarkEnd w:id="334"/>
      <w:r>
        <w:rPr>
          <w:rFonts w:ascii="Arial" w:hAnsi="Arial" w:cs="Arial"/>
          <w:sz w:val="20"/>
          <w:szCs w:val="20"/>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8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885"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ar2314" w:history="1">
        <w:r>
          <w:rPr>
            <w:rFonts w:ascii="Arial" w:hAnsi="Arial" w:cs="Arial"/>
            <w:color w:val="0000FF"/>
            <w:sz w:val="20"/>
            <w:szCs w:val="20"/>
          </w:rPr>
          <w:t>пункте 1 статьи 56.4</w:t>
        </w:r>
      </w:hyperlink>
      <w:r>
        <w:rPr>
          <w:rFonts w:ascii="Arial" w:hAnsi="Arial" w:cs="Arial"/>
          <w:sz w:val="20"/>
          <w:szCs w:val="20"/>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ar2539" w:history="1">
        <w:r>
          <w:rPr>
            <w:rFonts w:ascii="Arial" w:hAnsi="Arial" w:cs="Arial"/>
            <w:color w:val="0000FF"/>
            <w:sz w:val="20"/>
            <w:szCs w:val="20"/>
          </w:rPr>
          <w:t>подпунктами 1</w:t>
        </w:r>
      </w:hyperlink>
      <w:r>
        <w:rPr>
          <w:rFonts w:ascii="Arial" w:hAnsi="Arial" w:cs="Arial"/>
          <w:sz w:val="20"/>
          <w:szCs w:val="20"/>
        </w:rPr>
        <w:t xml:space="preserve"> - </w:t>
      </w:r>
      <w:hyperlink w:anchor="Par2542" w:history="1">
        <w:r>
          <w:rPr>
            <w:rFonts w:ascii="Arial" w:hAnsi="Arial" w:cs="Arial"/>
            <w:color w:val="0000FF"/>
            <w:sz w:val="20"/>
            <w:szCs w:val="20"/>
          </w:rPr>
          <w:t>3 пункта 4</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ar2284" w:history="1">
        <w:r>
          <w:rPr>
            <w:rFonts w:ascii="Arial" w:hAnsi="Arial" w:cs="Arial"/>
            <w:color w:val="0000FF"/>
            <w:sz w:val="20"/>
            <w:szCs w:val="20"/>
          </w:rPr>
          <w:t>статьей 56.2</w:t>
        </w:r>
      </w:hyperlink>
      <w:r>
        <w:rPr>
          <w:rFonts w:ascii="Arial" w:hAnsi="Arial" w:cs="Arial"/>
          <w:sz w:val="20"/>
          <w:szCs w:val="20"/>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При этом принятие решения </w:t>
      </w:r>
      <w:r>
        <w:rPr>
          <w:rFonts w:ascii="Arial" w:hAnsi="Arial" w:cs="Arial"/>
          <w:sz w:val="20"/>
          <w:szCs w:val="20"/>
        </w:rPr>
        <w:lastRenderedPageBreak/>
        <w:t>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6"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35" w:name="Par2549"/>
      <w:bookmarkEnd w:id="335"/>
      <w:r>
        <w:rPr>
          <w:rFonts w:ascii="Arial" w:hAnsi="Arial" w:cs="Arial"/>
          <w:sz w:val="20"/>
          <w:szCs w:val="20"/>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ar2549" w:history="1">
        <w:r>
          <w:rPr>
            <w:rFonts w:ascii="Arial" w:hAnsi="Arial" w:cs="Arial"/>
            <w:color w:val="0000FF"/>
            <w:sz w:val="20"/>
            <w:szCs w:val="20"/>
          </w:rPr>
          <w:t>пунктом 7</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87"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8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9" w:history="1">
        <w:r>
          <w:rPr>
            <w:rFonts w:ascii="Arial" w:hAnsi="Arial" w:cs="Arial"/>
            <w:color w:val="0000FF"/>
            <w:sz w:val="20"/>
            <w:szCs w:val="20"/>
          </w:rPr>
          <w:t>Порядок</w:t>
        </w:r>
      </w:hyperlink>
      <w:r>
        <w:rPr>
          <w:rFonts w:ascii="Arial" w:hAnsi="Arial" w:cs="Arial"/>
          <w:sz w:val="20"/>
          <w:szCs w:val="20"/>
        </w:rPr>
        <w:t xml:space="preserve"> указанного согласования устанавливается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36" w:name="Par2562"/>
      <w:bookmarkEnd w:id="336"/>
      <w:r>
        <w:rPr>
          <w:rFonts w:ascii="Arial" w:hAnsi="Arial" w:cs="Arial"/>
          <w:sz w:val="20"/>
          <w:szCs w:val="20"/>
        </w:rPr>
        <w:lastRenderedPageBreak/>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37" w:name="Par2564"/>
      <w:bookmarkEnd w:id="337"/>
      <w:r>
        <w:rPr>
          <w:rFonts w:ascii="Arial" w:hAnsi="Arial" w:cs="Arial"/>
          <w:sz w:val="20"/>
          <w:szCs w:val="20"/>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убытков, подлежащих возмещению в связи с изъятием земельных участков и (или) расположенных на них объектов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иные условия, предусмотренные </w:t>
      </w:r>
      <w:hyperlink w:anchor="Par2467" w:history="1">
        <w:r>
          <w:rPr>
            <w:rFonts w:ascii="Arial" w:hAnsi="Arial" w:cs="Arial"/>
            <w:color w:val="0000FF"/>
            <w:sz w:val="20"/>
            <w:szCs w:val="20"/>
          </w:rPr>
          <w:t>пунктом 1 статьи 56.9</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ar2562" w:history="1">
        <w:r>
          <w:rPr>
            <w:rFonts w:ascii="Arial" w:hAnsi="Arial" w:cs="Arial"/>
            <w:color w:val="0000FF"/>
            <w:sz w:val="20"/>
            <w:szCs w:val="20"/>
          </w:rPr>
          <w:t>подпункте 4 пункта 4</w:t>
        </w:r>
      </w:hyperlink>
      <w:r>
        <w:rPr>
          <w:rFonts w:ascii="Arial" w:hAnsi="Arial" w:cs="Arial"/>
          <w:sz w:val="20"/>
          <w:szCs w:val="20"/>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соглашение, указанное в </w:t>
      </w:r>
      <w:hyperlink w:anchor="Par2564" w:history="1">
        <w:r>
          <w:rPr>
            <w:rFonts w:ascii="Arial" w:hAnsi="Arial" w:cs="Arial"/>
            <w:color w:val="0000FF"/>
            <w:sz w:val="20"/>
            <w:szCs w:val="20"/>
          </w:rPr>
          <w:t>пункте 6</w:t>
        </w:r>
      </w:hyperlink>
      <w:r>
        <w:rPr>
          <w:rFonts w:ascii="Arial" w:hAnsi="Arial" w:cs="Arial"/>
          <w:sz w:val="20"/>
          <w:szCs w:val="20"/>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w:t>
      </w:r>
      <w:r>
        <w:rPr>
          <w:rFonts w:ascii="Arial" w:hAnsi="Arial" w:cs="Arial"/>
          <w:sz w:val="20"/>
          <w:szCs w:val="20"/>
        </w:rPr>
        <w:lastRenderedPageBreak/>
        <w:t>соответствующих прав лиц, являющихся собственниками земельных участков и (или) расположенных на них объектов недвижимого имущества.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сентября 2018 года. - Федеральный </w:t>
      </w:r>
      <w:hyperlink r:id="rId890" w:history="1">
        <w:r>
          <w:rPr>
            <w:rFonts w:ascii="Arial" w:hAnsi="Arial" w:cs="Arial"/>
            <w:color w:val="0000FF"/>
            <w:sz w:val="20"/>
            <w:szCs w:val="20"/>
          </w:rPr>
          <w:t>закон</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9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с 1 сентября 2018 года. - Федеральный </w:t>
      </w:r>
      <w:hyperlink r:id="rId892" w:history="1">
        <w:r>
          <w:rPr>
            <w:rFonts w:ascii="Arial" w:hAnsi="Arial" w:cs="Arial"/>
            <w:color w:val="0000FF"/>
            <w:sz w:val="20"/>
            <w:szCs w:val="20"/>
          </w:rPr>
          <w:t>закон</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VIII. ВОЗМЕЩЕНИЕ УБЫТКОВ ПРИ УХУДШЕНИИ КАЧЕСТВА</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 ОГРАНИЧЕНИИ ПРАВ СОБСТВЕННИКОВ ЗЕМЕЛЬНЫХ УЧАСТКОВ,</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ЗЕМЛЕПОЛЬЗОВАТЕЛЕЙ, ЗЕМЛЕВЛАДЕЛЬЦЕВ И АРЕНДАТОРОВ</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 ПРАВООБЛАДАТЕЛЕЙ РАСПОЛОЖЕННЫХ</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ЗЕМЕЛЬНЫХ УЧАСТКАХ ОБЪЕКТОВ НЕДВИЖИМОСТИ</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31.12.2014 </w:t>
      </w:r>
      <w:hyperlink r:id="rId893" w:history="1">
        <w:r>
          <w:rPr>
            <w:rFonts w:ascii="Arial" w:hAnsi="Arial" w:cs="Arial"/>
            <w:color w:val="0000FF"/>
            <w:sz w:val="20"/>
            <w:szCs w:val="20"/>
          </w:rPr>
          <w:t>N 499-ФЗ</w:t>
        </w:r>
      </w:hyperlink>
      <w:r>
        <w:rPr>
          <w:rFonts w:ascii="Arial" w:hAnsi="Arial" w:cs="Arial"/>
          <w:sz w:val="20"/>
          <w:szCs w:val="20"/>
        </w:rPr>
        <w:t>,</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03.08.2018 </w:t>
      </w:r>
      <w:hyperlink r:id="rId894" w:history="1">
        <w:r>
          <w:rPr>
            <w:rFonts w:ascii="Arial" w:hAnsi="Arial" w:cs="Arial"/>
            <w:color w:val="0000FF"/>
            <w:sz w:val="20"/>
            <w:szCs w:val="20"/>
          </w:rPr>
          <w:t>N 341-ФЗ</w:t>
        </w:r>
      </w:hyperlink>
      <w:r>
        <w:rPr>
          <w:rFonts w:ascii="Arial" w:hAnsi="Arial" w:cs="Arial"/>
          <w:sz w:val="20"/>
          <w:szCs w:val="20"/>
        </w:rPr>
        <w:t xml:space="preserve">, от 03.08.2018 </w:t>
      </w:r>
      <w:hyperlink r:id="rId895" w:history="1">
        <w:r>
          <w:rPr>
            <w:rFonts w:ascii="Arial" w:hAnsi="Arial" w:cs="Arial"/>
            <w:color w:val="0000FF"/>
            <w:sz w:val="20"/>
            <w:szCs w:val="20"/>
          </w:rPr>
          <w:t>N 342-ФЗ</w:t>
        </w:r>
      </w:hyperlink>
      <w:r>
        <w:rPr>
          <w:rFonts w:ascii="Arial" w:hAnsi="Arial" w:cs="Arial"/>
          <w:sz w:val="20"/>
          <w:szCs w:val="20"/>
        </w:rPr>
        <w:t>)</w:t>
      </w:r>
    </w:p>
    <w:p w:rsidR="00543CF1" w:rsidRDefault="00543CF1" w:rsidP="00543CF1">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возмещении убытков в соответствии со ст. 57 см. </w:t>
            </w:r>
            <w:hyperlink r:id="rId896" w:history="1">
              <w:r>
                <w:rPr>
                  <w:rFonts w:ascii="Arial" w:hAnsi="Arial" w:cs="Arial"/>
                  <w:color w:val="0000FF"/>
                  <w:sz w:val="20"/>
                  <w:szCs w:val="20"/>
                </w:rPr>
                <w:t>ч. 22</w:t>
              </w:r>
            </w:hyperlink>
            <w:r>
              <w:rPr>
                <w:rFonts w:ascii="Arial" w:hAnsi="Arial" w:cs="Arial"/>
                <w:color w:val="392C69"/>
                <w:sz w:val="20"/>
                <w:szCs w:val="20"/>
              </w:rPr>
              <w:t xml:space="preserve"> ст. 26 ФЗ от 03.08.2018 N 342-ФЗ. О запрете возмещения убытков в соответствии со ст. 57 см. </w:t>
            </w:r>
            <w:hyperlink r:id="rId897" w:history="1">
              <w:r>
                <w:rPr>
                  <w:rFonts w:ascii="Arial" w:hAnsi="Arial" w:cs="Arial"/>
                  <w:color w:val="0000FF"/>
                  <w:sz w:val="20"/>
                  <w:szCs w:val="20"/>
                </w:rPr>
                <w:t>ч. 35</w:t>
              </w:r>
            </w:hyperlink>
            <w:r>
              <w:rPr>
                <w:rFonts w:ascii="Arial" w:hAnsi="Arial" w:cs="Arial"/>
                <w:color w:val="392C69"/>
                <w:sz w:val="20"/>
                <w:szCs w:val="20"/>
              </w:rPr>
              <w:t xml:space="preserve"> ст. 26 указанного ФЗ.</w:t>
            </w:r>
          </w:p>
        </w:tc>
      </w:tr>
    </w:tbl>
    <w:p w:rsidR="00543CF1" w:rsidRDefault="00543CF1" w:rsidP="00543CF1">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38" w:name="Par2586"/>
      <w:bookmarkEnd w:id="338"/>
      <w:r>
        <w:rPr>
          <w:rFonts w:ascii="Arial" w:eastAsiaTheme="minorHAnsi" w:hAnsi="Arial" w:cs="Arial"/>
          <w:b/>
          <w:bCs/>
          <w:color w:val="auto"/>
          <w:sz w:val="20"/>
          <w:szCs w:val="20"/>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898" w:history="1">
        <w:r>
          <w:rPr>
            <w:rFonts w:ascii="Arial" w:hAnsi="Arial" w:cs="Arial"/>
            <w:color w:val="0000FF"/>
            <w:sz w:val="20"/>
            <w:szCs w:val="20"/>
          </w:rPr>
          <w:t>N 499-ФЗ</w:t>
        </w:r>
      </w:hyperlink>
      <w:r>
        <w:rPr>
          <w:rFonts w:ascii="Arial" w:hAnsi="Arial" w:cs="Arial"/>
          <w:sz w:val="20"/>
          <w:szCs w:val="20"/>
        </w:rPr>
        <w:t xml:space="preserve">, от 03.08.2018 </w:t>
      </w:r>
      <w:hyperlink r:id="rId899" w:history="1">
        <w:r>
          <w:rPr>
            <w:rFonts w:ascii="Arial" w:hAnsi="Arial" w:cs="Arial"/>
            <w:color w:val="0000FF"/>
            <w:sz w:val="20"/>
            <w:szCs w:val="20"/>
          </w:rPr>
          <w:t>N 341-ФЗ</w:t>
        </w:r>
      </w:hyperlink>
      <w:r>
        <w:rPr>
          <w:rFonts w:ascii="Arial" w:hAnsi="Arial" w:cs="Arial"/>
          <w:sz w:val="20"/>
          <w:szCs w:val="20"/>
        </w:rPr>
        <w:t xml:space="preserve">, от 03.08.2018 </w:t>
      </w:r>
      <w:hyperlink r:id="rId900" w:history="1">
        <w:r>
          <w:rPr>
            <w:rFonts w:ascii="Arial" w:hAnsi="Arial" w:cs="Arial"/>
            <w:color w:val="0000FF"/>
            <w:sz w:val="20"/>
            <w:szCs w:val="20"/>
          </w:rPr>
          <w:t>N 342-ФЗ</w:t>
        </w:r>
      </w:hyperlink>
      <w:r>
        <w:rPr>
          <w:rFonts w:ascii="Arial" w:hAnsi="Arial" w:cs="Arial"/>
          <w:sz w:val="20"/>
          <w:szCs w:val="20"/>
        </w:rPr>
        <w:t>)</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339" w:name="Par2589"/>
      <w:bookmarkEnd w:id="339"/>
      <w:r>
        <w:rPr>
          <w:rFonts w:ascii="Arial" w:hAnsi="Arial" w:cs="Arial"/>
          <w:sz w:val="20"/>
          <w:szCs w:val="20"/>
        </w:rPr>
        <w:t>1. Возмещению в полном объеме, в том числе упущенная выгода, подлежат убытки, причиненные: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апреля 2015 года. - Федеральный </w:t>
      </w:r>
      <w:hyperlink r:id="rId901" w:history="1">
        <w:r>
          <w:rPr>
            <w:rFonts w:ascii="Arial" w:hAnsi="Arial" w:cs="Arial"/>
            <w:color w:val="0000FF"/>
            <w:sz w:val="20"/>
            <w:szCs w:val="20"/>
          </w:rPr>
          <w:t>закон</w:t>
        </w:r>
      </w:hyperlink>
      <w:r>
        <w:rPr>
          <w:rFonts w:ascii="Arial" w:hAnsi="Arial" w:cs="Arial"/>
          <w:sz w:val="20"/>
          <w:szCs w:val="20"/>
        </w:rPr>
        <w:t xml:space="preserve"> от 31.12.2014 N 499-ФЗ;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40" w:name="Par2591"/>
      <w:bookmarkEnd w:id="340"/>
      <w:r>
        <w:rPr>
          <w:rFonts w:ascii="Arial" w:hAnsi="Arial" w:cs="Arial"/>
          <w:sz w:val="20"/>
          <w:szCs w:val="20"/>
        </w:rPr>
        <w:t>2) ухудшением качества земель в результате деятельности других лиц;</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сентября 2018 года. - Федеральный </w:t>
      </w:r>
      <w:hyperlink r:id="rId902" w:history="1">
        <w:r>
          <w:rPr>
            <w:rFonts w:ascii="Arial" w:hAnsi="Arial" w:cs="Arial"/>
            <w:color w:val="0000FF"/>
            <w:sz w:val="20"/>
            <w:szCs w:val="20"/>
          </w:rPr>
          <w:t>закон</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41" w:name="Par2593"/>
      <w:bookmarkEnd w:id="341"/>
      <w:r>
        <w:rPr>
          <w:rFonts w:ascii="Arial" w:hAnsi="Arial" w:cs="Arial"/>
          <w:sz w:val="20"/>
          <w:szCs w:val="20"/>
        </w:rPr>
        <w:t>4) ограничением прав собственников земельных участков, землепользователей, землевладельцев и арендаторов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4.1 введен Федеральным </w:t>
      </w:r>
      <w:hyperlink r:id="rId90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5 введен Федеральным </w:t>
      </w:r>
      <w:hyperlink r:id="rId904" w:history="1">
        <w:r>
          <w:rPr>
            <w:rFonts w:ascii="Arial" w:hAnsi="Arial" w:cs="Arial"/>
            <w:color w:val="0000FF"/>
            <w:sz w:val="20"/>
            <w:szCs w:val="20"/>
          </w:rPr>
          <w:t>законом</w:t>
        </w:r>
      </w:hyperlink>
      <w:r>
        <w:rPr>
          <w:rFonts w:ascii="Arial" w:hAnsi="Arial" w:cs="Arial"/>
          <w:sz w:val="20"/>
          <w:szCs w:val="20"/>
        </w:rPr>
        <w:t xml:space="preserve"> от 21.12.2004 N 172-ФЗ)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Убытки возмещаются: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землепользователям, землевладельцам и арендаторам земельных участков в случаях, предусмотренных </w:t>
      </w:r>
      <w:hyperlink w:anchor="Par2589"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собственникам земельных участков в случаях, предусмотренных </w:t>
      </w:r>
      <w:hyperlink w:anchor="Par2591" w:history="1">
        <w:r>
          <w:rPr>
            <w:rFonts w:ascii="Arial" w:hAnsi="Arial" w:cs="Arial"/>
            <w:color w:val="0000FF"/>
            <w:sz w:val="20"/>
            <w:szCs w:val="20"/>
          </w:rPr>
          <w:t>подпунктами 2</w:t>
        </w:r>
      </w:hyperlink>
      <w:r>
        <w:rPr>
          <w:rFonts w:ascii="Arial" w:hAnsi="Arial" w:cs="Arial"/>
          <w:sz w:val="20"/>
          <w:szCs w:val="20"/>
        </w:rPr>
        <w:t xml:space="preserve"> и </w:t>
      </w:r>
      <w:hyperlink w:anchor="Par2593" w:history="1">
        <w:r>
          <w:rPr>
            <w:rFonts w:ascii="Arial" w:hAnsi="Arial" w:cs="Arial"/>
            <w:color w:val="0000FF"/>
            <w:sz w:val="20"/>
            <w:szCs w:val="20"/>
          </w:rPr>
          <w:t>4 пункта 1</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5"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иным лицам в случаях, предусмотренных </w:t>
      </w:r>
      <w:hyperlink w:anchor="Par2613" w:history="1">
        <w:r>
          <w:rPr>
            <w:rFonts w:ascii="Arial" w:hAnsi="Arial" w:cs="Arial"/>
            <w:color w:val="0000FF"/>
            <w:sz w:val="20"/>
            <w:szCs w:val="20"/>
          </w:rPr>
          <w:t>статьей 57.1</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введен Федеральным </w:t>
      </w:r>
      <w:hyperlink r:id="rId906"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ar2613" w:history="1">
        <w:r>
          <w:rPr>
            <w:rFonts w:ascii="Arial" w:hAnsi="Arial" w:cs="Arial"/>
            <w:color w:val="0000FF"/>
            <w:sz w:val="20"/>
            <w:szCs w:val="20"/>
          </w:rPr>
          <w:t>статьей 57.1</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90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908" w:history="1">
        <w:r>
          <w:rPr>
            <w:rFonts w:ascii="Arial" w:hAnsi="Arial" w:cs="Arial"/>
            <w:color w:val="0000FF"/>
            <w:sz w:val="20"/>
            <w:szCs w:val="20"/>
          </w:rPr>
          <w:t>N 499-ФЗ</w:t>
        </w:r>
      </w:hyperlink>
      <w:r>
        <w:rPr>
          <w:rFonts w:ascii="Arial" w:hAnsi="Arial" w:cs="Arial"/>
          <w:sz w:val="20"/>
          <w:szCs w:val="20"/>
        </w:rPr>
        <w:t xml:space="preserve">, от 03.08.2018 </w:t>
      </w:r>
      <w:hyperlink r:id="rId909" w:history="1">
        <w:r>
          <w:rPr>
            <w:rFonts w:ascii="Arial" w:hAnsi="Arial" w:cs="Arial"/>
            <w:color w:val="0000FF"/>
            <w:sz w:val="20"/>
            <w:szCs w:val="20"/>
          </w:rPr>
          <w:t>N 341-ФЗ</w:t>
        </w:r>
      </w:hyperlink>
      <w:r>
        <w:rPr>
          <w:rFonts w:ascii="Arial" w:hAnsi="Arial" w:cs="Arial"/>
          <w:sz w:val="20"/>
          <w:szCs w:val="20"/>
        </w:rPr>
        <w:t xml:space="preserve">, от 03.08.2018 </w:t>
      </w:r>
      <w:hyperlink r:id="rId910" w:history="1">
        <w:r>
          <w:rPr>
            <w:rFonts w:ascii="Arial" w:hAnsi="Arial" w:cs="Arial"/>
            <w:color w:val="0000FF"/>
            <w:sz w:val="20"/>
            <w:szCs w:val="20"/>
          </w:rPr>
          <w:t>N 342-ФЗ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11" w:history="1">
        <w:r>
          <w:rPr>
            <w:rFonts w:ascii="Arial" w:hAnsi="Arial" w:cs="Arial"/>
            <w:color w:val="0000FF"/>
            <w:sz w:val="20"/>
            <w:szCs w:val="20"/>
          </w:rPr>
          <w:t>порядок</w:t>
        </w:r>
      </w:hyperlink>
      <w:r>
        <w:rPr>
          <w:rFonts w:ascii="Arial" w:hAnsi="Arial" w:cs="Arial"/>
          <w:sz w:val="20"/>
          <w:szCs w:val="20"/>
        </w:rPr>
        <w:t xml:space="preserve"> возмещения убытков устанавливаются Правительством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91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возмещении убытков в соответствии со ст. 57.1 см. </w:t>
            </w:r>
            <w:hyperlink r:id="rId913" w:history="1">
              <w:r>
                <w:rPr>
                  <w:rFonts w:ascii="Arial" w:hAnsi="Arial" w:cs="Arial"/>
                  <w:color w:val="0000FF"/>
                  <w:sz w:val="20"/>
                  <w:szCs w:val="20"/>
                </w:rPr>
                <w:t>ч. 22 ст. 26</w:t>
              </w:r>
            </w:hyperlink>
            <w:r>
              <w:rPr>
                <w:rFonts w:ascii="Arial" w:hAnsi="Arial" w:cs="Arial"/>
                <w:color w:val="392C69"/>
                <w:sz w:val="20"/>
                <w:szCs w:val="20"/>
              </w:rPr>
              <w:t xml:space="preserve"> ФЗ от 03.08.2018 N 342-ФЗ.</w:t>
            </w:r>
          </w:p>
        </w:tc>
      </w:tr>
    </w:tbl>
    <w:p w:rsidR="00543CF1" w:rsidRDefault="00543CF1" w:rsidP="00543CF1">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42" w:name="Par2613"/>
      <w:bookmarkEnd w:id="342"/>
      <w:r>
        <w:rPr>
          <w:rFonts w:ascii="Arial" w:eastAsiaTheme="minorHAnsi" w:hAnsi="Arial" w:cs="Arial"/>
          <w:b/>
          <w:bCs/>
          <w:color w:val="auto"/>
          <w:sz w:val="20"/>
          <w:szCs w:val="20"/>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1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Убытки, в том числе упущенная выгода, причиненные ограничением прав лиц, указанных в </w:t>
      </w:r>
      <w:hyperlink w:anchor="Par2617" w:history="1">
        <w:r>
          <w:rPr>
            <w:rFonts w:ascii="Arial" w:hAnsi="Arial" w:cs="Arial"/>
            <w:color w:val="0000FF"/>
            <w:sz w:val="20"/>
            <w:szCs w:val="20"/>
          </w:rPr>
          <w:t>пункте 2</w:t>
        </w:r>
      </w:hyperlink>
      <w:r>
        <w:rPr>
          <w:rFonts w:ascii="Arial" w:hAnsi="Arial" w:cs="Arial"/>
          <w:sz w:val="20"/>
          <w:szCs w:val="20"/>
        </w:rP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43" w:name="Par2617"/>
      <w:bookmarkEnd w:id="343"/>
      <w:r>
        <w:rPr>
          <w:rFonts w:ascii="Arial" w:hAnsi="Arial" w:cs="Arial"/>
          <w:sz w:val="20"/>
          <w:szCs w:val="20"/>
        </w:rPr>
        <w:t>2. Убытки возмещаются: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44" w:name="Par2618"/>
      <w:bookmarkEnd w:id="344"/>
      <w:r>
        <w:rPr>
          <w:rFonts w:ascii="Arial" w:hAnsi="Arial" w:cs="Arial"/>
          <w:sz w:val="20"/>
          <w:szCs w:val="20"/>
        </w:rPr>
        <w:t>1) гражданам и юридическим лицам - собственникам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45" w:name="Par2619"/>
      <w:bookmarkEnd w:id="345"/>
      <w:r>
        <w:rPr>
          <w:rFonts w:ascii="Arial" w:hAnsi="Arial" w:cs="Arial"/>
          <w:sz w:val="20"/>
          <w:szCs w:val="20"/>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46" w:name="Par2620"/>
      <w:bookmarkEnd w:id="346"/>
      <w:r>
        <w:rPr>
          <w:rFonts w:ascii="Arial" w:hAnsi="Arial" w:cs="Arial"/>
          <w:sz w:val="20"/>
          <w:szCs w:val="20"/>
        </w:rP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w:t>
      </w:r>
      <w:r>
        <w:rPr>
          <w:rFonts w:ascii="Arial" w:hAnsi="Arial" w:cs="Arial"/>
          <w:sz w:val="20"/>
          <w:szCs w:val="20"/>
        </w:rPr>
        <w:lastRenderedPageBreak/>
        <w:t>условиями использования территории земель и (или) земельных участков, находящихся в государственной или муниципальной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47" w:name="Par2621"/>
      <w:bookmarkEnd w:id="347"/>
      <w:r>
        <w:rPr>
          <w:rFonts w:ascii="Arial" w:hAnsi="Arial" w:cs="Arial"/>
          <w:sz w:val="20"/>
          <w:szCs w:val="20"/>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48" w:name="Par2622"/>
      <w:bookmarkEnd w:id="348"/>
      <w:r>
        <w:rPr>
          <w:rFonts w:ascii="Arial" w:hAnsi="Arial" w:cs="Arial"/>
          <w:sz w:val="20"/>
          <w:szCs w:val="20"/>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49" w:name="Par2623"/>
      <w:bookmarkEnd w:id="349"/>
      <w:r>
        <w:rPr>
          <w:rFonts w:ascii="Arial" w:hAnsi="Arial" w:cs="Arial"/>
          <w:sz w:val="20"/>
          <w:szCs w:val="20"/>
        </w:rPr>
        <w:t xml:space="preserve">3. При расчетах размеров возмещения убытки лиц, указанных в </w:t>
      </w:r>
      <w:hyperlink w:anchor="Par2618" w:history="1">
        <w:r>
          <w:rPr>
            <w:rFonts w:ascii="Arial" w:hAnsi="Arial" w:cs="Arial"/>
            <w:color w:val="0000FF"/>
            <w:sz w:val="20"/>
            <w:szCs w:val="20"/>
          </w:rPr>
          <w:t>подпунктах 1</w:t>
        </w:r>
      </w:hyperlink>
      <w:r>
        <w:rPr>
          <w:rFonts w:ascii="Arial" w:hAnsi="Arial" w:cs="Arial"/>
          <w:sz w:val="20"/>
          <w:szCs w:val="20"/>
        </w:rPr>
        <w:t xml:space="preserve"> - </w:t>
      </w:r>
      <w:hyperlink w:anchor="Par2621" w:history="1">
        <w:r>
          <w:rPr>
            <w:rFonts w:ascii="Arial" w:hAnsi="Arial" w:cs="Arial"/>
            <w:color w:val="0000FF"/>
            <w:sz w:val="20"/>
            <w:szCs w:val="20"/>
          </w:rPr>
          <w:t>4 пункта 2</w:t>
        </w:r>
      </w:hyperlink>
      <w:r>
        <w:rPr>
          <w:rFonts w:ascii="Arial" w:hAnsi="Arial" w:cs="Arial"/>
          <w:sz w:val="20"/>
          <w:szCs w:val="20"/>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ar2624" w:history="1">
        <w:r>
          <w:rPr>
            <w:rFonts w:ascii="Arial" w:hAnsi="Arial" w:cs="Arial"/>
            <w:color w:val="0000FF"/>
            <w:sz w:val="20"/>
            <w:szCs w:val="20"/>
          </w:rPr>
          <w:t>пунктом 4</w:t>
        </w:r>
      </w:hyperlink>
      <w:r>
        <w:rPr>
          <w:rFonts w:ascii="Arial" w:hAnsi="Arial" w:cs="Arial"/>
          <w:sz w:val="20"/>
          <w:szCs w:val="20"/>
        </w:rPr>
        <w:t xml:space="preserve"> настоящей статьи. При этом при расчете размеров возмещения публично-правовым образованиям, указанным в </w:t>
      </w:r>
      <w:hyperlink w:anchor="Par2620" w:history="1">
        <w:r>
          <w:rPr>
            <w:rFonts w:ascii="Arial" w:hAnsi="Arial" w:cs="Arial"/>
            <w:color w:val="0000FF"/>
            <w:sz w:val="20"/>
            <w:szCs w:val="20"/>
          </w:rPr>
          <w:t>подпункте 3 пункта 2</w:t>
        </w:r>
      </w:hyperlink>
      <w:r>
        <w:rPr>
          <w:rFonts w:ascii="Arial" w:hAnsi="Arial" w:cs="Arial"/>
          <w:sz w:val="20"/>
          <w:szCs w:val="20"/>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50" w:name="Par2624"/>
      <w:bookmarkEnd w:id="350"/>
      <w:r>
        <w:rPr>
          <w:rFonts w:ascii="Arial" w:hAnsi="Arial" w:cs="Arial"/>
          <w:sz w:val="20"/>
          <w:szCs w:val="20"/>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ar2618" w:history="1">
        <w:r>
          <w:rPr>
            <w:rFonts w:ascii="Arial" w:hAnsi="Arial" w:cs="Arial"/>
            <w:color w:val="0000FF"/>
            <w:sz w:val="20"/>
            <w:szCs w:val="20"/>
          </w:rPr>
          <w:t>подпунктах 1</w:t>
        </w:r>
      </w:hyperlink>
      <w:r>
        <w:rPr>
          <w:rFonts w:ascii="Arial" w:hAnsi="Arial" w:cs="Arial"/>
          <w:sz w:val="20"/>
          <w:szCs w:val="20"/>
        </w:rPr>
        <w:t xml:space="preserve"> - </w:t>
      </w:r>
      <w:hyperlink w:anchor="Par2621" w:history="1">
        <w:r>
          <w:rPr>
            <w:rFonts w:ascii="Arial" w:hAnsi="Arial" w:cs="Arial"/>
            <w:color w:val="0000FF"/>
            <w:sz w:val="20"/>
            <w:szCs w:val="20"/>
          </w:rPr>
          <w:t>4 пункта 2</w:t>
        </w:r>
      </w:hyperlink>
      <w:r>
        <w:rPr>
          <w:rFonts w:ascii="Arial" w:hAnsi="Arial" w:cs="Arial"/>
          <w:sz w:val="20"/>
          <w:szCs w:val="20"/>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15" w:history="1">
        <w:r>
          <w:rPr>
            <w:rFonts w:ascii="Arial" w:hAnsi="Arial" w:cs="Arial"/>
            <w:color w:val="0000FF"/>
            <w:sz w:val="20"/>
            <w:szCs w:val="20"/>
          </w:rPr>
          <w:t>частью 7 статьи 32</w:t>
        </w:r>
      </w:hyperlink>
      <w:r>
        <w:rPr>
          <w:rFonts w:ascii="Arial" w:hAnsi="Arial" w:cs="Arial"/>
          <w:sz w:val="20"/>
          <w:szCs w:val="20"/>
        </w:rPr>
        <w:t xml:space="preserve"> Жилищного кодекса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51" w:name="Par2625"/>
      <w:bookmarkEnd w:id="351"/>
      <w:r>
        <w:rPr>
          <w:rFonts w:ascii="Arial" w:hAnsi="Arial" w:cs="Arial"/>
          <w:sz w:val="20"/>
          <w:szCs w:val="20"/>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52" w:name="Par2626"/>
      <w:bookmarkEnd w:id="352"/>
      <w:r>
        <w:rPr>
          <w:rFonts w:ascii="Arial" w:hAnsi="Arial" w:cs="Arial"/>
          <w:sz w:val="20"/>
          <w:szCs w:val="20"/>
        </w:rPr>
        <w:t xml:space="preserve">6. При расчетах размера возмещения убытки лиц, указанных в </w:t>
      </w:r>
      <w:hyperlink w:anchor="Par2622" w:history="1">
        <w:r>
          <w:rPr>
            <w:rFonts w:ascii="Arial" w:hAnsi="Arial" w:cs="Arial"/>
            <w:color w:val="0000FF"/>
            <w:sz w:val="20"/>
            <w:szCs w:val="20"/>
          </w:rPr>
          <w:t>подпункте 5 пункта 2</w:t>
        </w:r>
      </w:hyperlink>
      <w:r>
        <w:rPr>
          <w:rFonts w:ascii="Arial" w:hAnsi="Arial" w:cs="Arial"/>
          <w:sz w:val="20"/>
          <w:szCs w:val="20"/>
        </w:rPr>
        <w:t xml:space="preserve"> настоящей статьи, определяются исходя из расходов, связанных с изменением места проживания указанных лиц и их переездом.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53" w:name="Par2627"/>
      <w:bookmarkEnd w:id="353"/>
      <w:r>
        <w:rPr>
          <w:rFonts w:ascii="Arial" w:hAnsi="Arial" w:cs="Arial"/>
          <w:sz w:val="20"/>
          <w:szCs w:val="20"/>
        </w:rPr>
        <w:t xml:space="preserve">7. В случаях, предусмотренных </w:t>
      </w:r>
      <w:hyperlink w:anchor="Par2641" w:history="1">
        <w:r>
          <w:rPr>
            <w:rFonts w:ascii="Arial" w:hAnsi="Arial" w:cs="Arial"/>
            <w:color w:val="0000FF"/>
            <w:sz w:val="20"/>
            <w:szCs w:val="20"/>
          </w:rPr>
          <w:t>абзацем вторым подпункта 3 пункта 10</w:t>
        </w:r>
      </w:hyperlink>
      <w:r>
        <w:rPr>
          <w:rFonts w:ascii="Arial" w:hAnsi="Arial" w:cs="Arial"/>
          <w:sz w:val="20"/>
          <w:szCs w:val="20"/>
        </w:rPr>
        <w:t xml:space="preserve"> и </w:t>
      </w:r>
      <w:hyperlink w:anchor="Par2644" w:history="1">
        <w:r>
          <w:rPr>
            <w:rFonts w:ascii="Arial" w:hAnsi="Arial" w:cs="Arial"/>
            <w:color w:val="0000FF"/>
            <w:sz w:val="20"/>
            <w:szCs w:val="20"/>
          </w:rPr>
          <w:t>абзацем вторым пункта 11</w:t>
        </w:r>
      </w:hyperlink>
      <w:r>
        <w:rPr>
          <w:rFonts w:ascii="Arial" w:hAnsi="Arial" w:cs="Arial"/>
          <w:sz w:val="20"/>
          <w:szCs w:val="20"/>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8 ст. 57.1 (в ред. ФЗ от 03.08.2018 N 342-ФЗ) </w:t>
            </w:r>
            <w:hyperlink r:id="rId916" w:history="1">
              <w:r>
                <w:rPr>
                  <w:rFonts w:ascii="Arial" w:hAnsi="Arial" w:cs="Arial"/>
                  <w:color w:val="0000FF"/>
                  <w:sz w:val="20"/>
                  <w:szCs w:val="20"/>
                </w:rPr>
                <w:t>не применяются</w:t>
              </w:r>
            </w:hyperlink>
            <w:r>
              <w:rPr>
                <w:rFonts w:ascii="Arial" w:hAnsi="Arial" w:cs="Arial"/>
                <w:color w:val="392C69"/>
                <w:sz w:val="20"/>
                <w:szCs w:val="20"/>
              </w:rPr>
              <w:t xml:space="preserve"> в отношении зон с особыми условиями использования территорий, которые и границы которых установлены до 04.08.2018.</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354" w:name="Par2630"/>
      <w:bookmarkEnd w:id="354"/>
      <w:r>
        <w:rPr>
          <w:rFonts w:ascii="Arial" w:hAnsi="Arial" w:cs="Arial"/>
          <w:sz w:val="20"/>
          <w:szCs w:val="20"/>
        </w:rPr>
        <w:lastRenderedPageBreak/>
        <w:t>8. Убытки, предусмотренные настоящей статьей, возмещают:</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55" w:name="Par2631"/>
      <w:bookmarkEnd w:id="355"/>
      <w:r>
        <w:rPr>
          <w:rFonts w:ascii="Arial" w:hAnsi="Arial" w:cs="Arial"/>
          <w:sz w:val="20"/>
          <w:szCs w:val="20"/>
        </w:rP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ar2631" w:history="1">
        <w:r>
          <w:rPr>
            <w:rFonts w:ascii="Arial" w:hAnsi="Arial" w:cs="Arial"/>
            <w:color w:val="0000FF"/>
            <w:sz w:val="20"/>
            <w:szCs w:val="20"/>
          </w:rPr>
          <w:t>подпункте 1</w:t>
        </w:r>
      </w:hyperlink>
      <w:r>
        <w:rPr>
          <w:rFonts w:ascii="Arial" w:hAnsi="Arial" w:cs="Arial"/>
          <w:sz w:val="20"/>
          <w:szCs w:val="20"/>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ar2633" w:history="1">
        <w:r>
          <w:rPr>
            <w:rFonts w:ascii="Arial" w:hAnsi="Arial" w:cs="Arial"/>
            <w:color w:val="0000FF"/>
            <w:sz w:val="20"/>
            <w:szCs w:val="20"/>
          </w:rPr>
          <w:t>подпунктом 3</w:t>
        </w:r>
      </w:hyperlink>
      <w:r>
        <w:rPr>
          <w:rFonts w:ascii="Arial" w:hAnsi="Arial" w:cs="Arial"/>
          <w:sz w:val="20"/>
          <w:szCs w:val="20"/>
        </w:rPr>
        <w:t xml:space="preserve"> настоящего пункта;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56" w:name="Par2633"/>
      <w:bookmarkEnd w:id="356"/>
      <w:r>
        <w:rPr>
          <w:rFonts w:ascii="Arial" w:hAnsi="Arial" w:cs="Arial"/>
          <w:sz w:val="20"/>
          <w:szCs w:val="20"/>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9 ст. 57.1 (в ред. ФЗ от 03.08.2018 N 342-ФЗ) </w:t>
            </w:r>
            <w:hyperlink r:id="rId917" w:history="1">
              <w:r>
                <w:rPr>
                  <w:rFonts w:ascii="Arial" w:hAnsi="Arial" w:cs="Arial"/>
                  <w:color w:val="0000FF"/>
                  <w:sz w:val="20"/>
                  <w:szCs w:val="20"/>
                </w:rPr>
                <w:t>не применяются</w:t>
              </w:r>
            </w:hyperlink>
            <w:r>
              <w:rPr>
                <w:rFonts w:ascii="Arial" w:hAnsi="Arial" w:cs="Arial"/>
                <w:color w:val="392C69"/>
                <w:sz w:val="20"/>
                <w:szCs w:val="20"/>
              </w:rPr>
              <w:t xml:space="preserve"> в отношении зон с особыми условиями использования территорий, которые и границы которых установлены до 04.08.2018.</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357" w:name="Par2636"/>
      <w:bookmarkEnd w:id="357"/>
      <w:r>
        <w:rPr>
          <w:rFonts w:ascii="Arial" w:hAnsi="Arial" w:cs="Arial"/>
          <w:sz w:val="20"/>
          <w:szCs w:val="20"/>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ar2630" w:history="1">
        <w:r>
          <w:rPr>
            <w:rFonts w:ascii="Arial" w:hAnsi="Arial" w:cs="Arial"/>
            <w:color w:val="0000FF"/>
            <w:sz w:val="20"/>
            <w:szCs w:val="20"/>
          </w:rPr>
          <w:t>пункте 8</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ar3340" w:history="1">
        <w:r>
          <w:rPr>
            <w:rFonts w:ascii="Arial" w:hAnsi="Arial" w:cs="Arial"/>
            <w:color w:val="0000FF"/>
            <w:sz w:val="20"/>
            <w:szCs w:val="20"/>
          </w:rPr>
          <w:t>пунктом 13 статьи 106</w:t>
        </w:r>
      </w:hyperlink>
      <w:r>
        <w:rPr>
          <w:rFonts w:ascii="Arial" w:hAnsi="Arial" w:cs="Arial"/>
          <w:sz w:val="20"/>
          <w:szCs w:val="20"/>
        </w:rPr>
        <w:t xml:space="preserve"> настоящего Кодекса, убытки возмещаются с учетом следующих особенностей: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58" w:name="Par2638"/>
      <w:bookmarkEnd w:id="358"/>
      <w:r>
        <w:rPr>
          <w:rFonts w:ascii="Arial" w:hAnsi="Arial" w:cs="Arial"/>
          <w:sz w:val="20"/>
          <w:szCs w:val="20"/>
        </w:rPr>
        <w:lastRenderedPageBreak/>
        <w:t xml:space="preserve">1) лицам, указанным в </w:t>
      </w:r>
      <w:hyperlink w:anchor="Par2618" w:history="1">
        <w:r>
          <w:rPr>
            <w:rFonts w:ascii="Arial" w:hAnsi="Arial" w:cs="Arial"/>
            <w:color w:val="0000FF"/>
            <w:sz w:val="20"/>
            <w:szCs w:val="20"/>
          </w:rPr>
          <w:t>подпунктах 1</w:t>
        </w:r>
      </w:hyperlink>
      <w:r>
        <w:rPr>
          <w:rFonts w:ascii="Arial" w:hAnsi="Arial" w:cs="Arial"/>
          <w:sz w:val="20"/>
          <w:szCs w:val="20"/>
        </w:rPr>
        <w:t xml:space="preserve">, </w:t>
      </w:r>
      <w:hyperlink w:anchor="Par2619" w:history="1">
        <w:r>
          <w:rPr>
            <w:rFonts w:ascii="Arial" w:hAnsi="Arial" w:cs="Arial"/>
            <w:color w:val="0000FF"/>
            <w:sz w:val="20"/>
            <w:szCs w:val="20"/>
          </w:rPr>
          <w:t>2</w:t>
        </w:r>
      </w:hyperlink>
      <w:r>
        <w:rPr>
          <w:rFonts w:ascii="Arial" w:hAnsi="Arial" w:cs="Arial"/>
          <w:sz w:val="20"/>
          <w:szCs w:val="20"/>
        </w:rPr>
        <w:t xml:space="preserve">, </w:t>
      </w:r>
      <w:hyperlink w:anchor="Par2621" w:history="1">
        <w:r>
          <w:rPr>
            <w:rFonts w:ascii="Arial" w:hAnsi="Arial" w:cs="Arial"/>
            <w:color w:val="0000FF"/>
            <w:sz w:val="20"/>
            <w:szCs w:val="20"/>
          </w:rPr>
          <w:t>4</w:t>
        </w:r>
      </w:hyperlink>
      <w:r>
        <w:rPr>
          <w:rFonts w:ascii="Arial" w:hAnsi="Arial" w:cs="Arial"/>
          <w:sz w:val="20"/>
          <w:szCs w:val="20"/>
        </w:rPr>
        <w:t xml:space="preserve"> и </w:t>
      </w:r>
      <w:hyperlink w:anchor="Par2622" w:history="1">
        <w:r>
          <w:rPr>
            <w:rFonts w:ascii="Arial" w:hAnsi="Arial" w:cs="Arial"/>
            <w:color w:val="0000FF"/>
            <w:sz w:val="20"/>
            <w:szCs w:val="20"/>
          </w:rPr>
          <w:t>5 пункта 2</w:t>
        </w:r>
      </w:hyperlink>
      <w:r>
        <w:rPr>
          <w:rFonts w:ascii="Arial" w:hAnsi="Arial" w:cs="Arial"/>
          <w:sz w:val="20"/>
          <w:szCs w:val="20"/>
        </w:rPr>
        <w:t xml:space="preserve"> настоящей статьи, которые вправе в соответствии с </w:t>
      </w:r>
      <w:hyperlink w:anchor="Par3358" w:history="1">
        <w:r>
          <w:rPr>
            <w:rFonts w:ascii="Arial" w:hAnsi="Arial" w:cs="Arial"/>
            <w:color w:val="0000FF"/>
            <w:sz w:val="20"/>
            <w:szCs w:val="20"/>
          </w:rPr>
          <w:t>пунктом 2 статьи 107</w:t>
        </w:r>
      </w:hyperlink>
      <w:r>
        <w:rPr>
          <w:rFonts w:ascii="Arial" w:hAnsi="Arial" w:cs="Arial"/>
          <w:sz w:val="20"/>
          <w:szCs w:val="20"/>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ar2620" w:history="1">
        <w:r>
          <w:rPr>
            <w:rFonts w:ascii="Arial" w:hAnsi="Arial" w:cs="Arial"/>
            <w:color w:val="0000FF"/>
            <w:sz w:val="20"/>
            <w:szCs w:val="20"/>
          </w:rPr>
          <w:t>подпункте 3 пункта 2</w:t>
        </w:r>
      </w:hyperlink>
      <w:r>
        <w:rPr>
          <w:rFonts w:ascii="Arial" w:hAnsi="Arial" w:cs="Arial"/>
          <w:sz w:val="20"/>
          <w:szCs w:val="20"/>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лицам, указанным в </w:t>
      </w:r>
      <w:hyperlink w:anchor="Par2618" w:history="1">
        <w:r>
          <w:rPr>
            <w:rFonts w:ascii="Arial" w:hAnsi="Arial" w:cs="Arial"/>
            <w:color w:val="0000FF"/>
            <w:sz w:val="20"/>
            <w:szCs w:val="20"/>
          </w:rPr>
          <w:t>подпунктах 1</w:t>
        </w:r>
      </w:hyperlink>
      <w:r>
        <w:rPr>
          <w:rFonts w:ascii="Arial" w:hAnsi="Arial" w:cs="Arial"/>
          <w:sz w:val="20"/>
          <w:szCs w:val="20"/>
        </w:rPr>
        <w:t xml:space="preserve"> и </w:t>
      </w:r>
      <w:hyperlink w:anchor="Par2619" w:history="1">
        <w:r>
          <w:rPr>
            <w:rFonts w:ascii="Arial" w:hAnsi="Arial" w:cs="Arial"/>
            <w:color w:val="0000FF"/>
            <w:sz w:val="20"/>
            <w:szCs w:val="20"/>
          </w:rPr>
          <w:t>2 пункта 2</w:t>
        </w:r>
      </w:hyperlink>
      <w:r>
        <w:rPr>
          <w:rFonts w:ascii="Arial" w:hAnsi="Arial" w:cs="Arial"/>
          <w:sz w:val="20"/>
          <w:szCs w:val="20"/>
        </w:rPr>
        <w:t xml:space="preserve"> настоящей статьи, которые не вправе в соответствии с </w:t>
      </w:r>
      <w:hyperlink w:anchor="Par3358" w:history="1">
        <w:r>
          <w:rPr>
            <w:rFonts w:ascii="Arial" w:hAnsi="Arial" w:cs="Arial"/>
            <w:color w:val="0000FF"/>
            <w:sz w:val="20"/>
            <w:szCs w:val="20"/>
          </w:rPr>
          <w:t>пунктом 2 статьи 107</w:t>
        </w:r>
      </w:hyperlink>
      <w:r>
        <w:rPr>
          <w:rFonts w:ascii="Arial" w:hAnsi="Arial" w:cs="Arial"/>
          <w:sz w:val="20"/>
          <w:szCs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ar2640" w:history="1">
        <w:r>
          <w:rPr>
            <w:rFonts w:ascii="Arial" w:hAnsi="Arial" w:cs="Arial"/>
            <w:color w:val="0000FF"/>
            <w:sz w:val="20"/>
            <w:szCs w:val="20"/>
          </w:rPr>
          <w:t>подпунктом 3</w:t>
        </w:r>
      </w:hyperlink>
      <w:r>
        <w:rPr>
          <w:rFonts w:ascii="Arial" w:hAnsi="Arial" w:cs="Arial"/>
          <w:sz w:val="20"/>
          <w:szCs w:val="20"/>
        </w:rPr>
        <w:t xml:space="preserve"> настоящего пункта;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59" w:name="Par2640"/>
      <w:bookmarkEnd w:id="359"/>
      <w:r>
        <w:rPr>
          <w:rFonts w:ascii="Arial" w:hAnsi="Arial" w:cs="Arial"/>
          <w:sz w:val="20"/>
          <w:szCs w:val="20"/>
        </w:rPr>
        <w:t xml:space="preserve">3) лицам, указанным в </w:t>
      </w:r>
      <w:hyperlink w:anchor="Par2618" w:history="1">
        <w:r>
          <w:rPr>
            <w:rFonts w:ascii="Arial" w:hAnsi="Arial" w:cs="Arial"/>
            <w:color w:val="0000FF"/>
            <w:sz w:val="20"/>
            <w:szCs w:val="20"/>
          </w:rPr>
          <w:t>подпунктах 1</w:t>
        </w:r>
      </w:hyperlink>
      <w:r>
        <w:rPr>
          <w:rFonts w:ascii="Arial" w:hAnsi="Arial" w:cs="Arial"/>
          <w:sz w:val="20"/>
          <w:szCs w:val="20"/>
        </w:rPr>
        <w:t xml:space="preserve"> и </w:t>
      </w:r>
      <w:hyperlink w:anchor="Par2619" w:history="1">
        <w:r>
          <w:rPr>
            <w:rFonts w:ascii="Arial" w:hAnsi="Arial" w:cs="Arial"/>
            <w:color w:val="0000FF"/>
            <w:sz w:val="20"/>
            <w:szCs w:val="20"/>
          </w:rPr>
          <w:t>2 пункта 2</w:t>
        </w:r>
      </w:hyperlink>
      <w:r>
        <w:rPr>
          <w:rFonts w:ascii="Arial" w:hAnsi="Arial" w:cs="Arial"/>
          <w:sz w:val="20"/>
          <w:szCs w:val="20"/>
        </w:rPr>
        <w:t xml:space="preserve"> настоящей статьи, которые не вправе в соответствии с </w:t>
      </w:r>
      <w:hyperlink w:anchor="Par3358" w:history="1">
        <w:r>
          <w:rPr>
            <w:rFonts w:ascii="Arial" w:hAnsi="Arial" w:cs="Arial"/>
            <w:color w:val="0000FF"/>
            <w:sz w:val="20"/>
            <w:szCs w:val="20"/>
          </w:rPr>
          <w:t>пунктом 2 статьи 107</w:t>
        </w:r>
      </w:hyperlink>
      <w:r>
        <w:rPr>
          <w:rFonts w:ascii="Arial" w:hAnsi="Arial" w:cs="Arial"/>
          <w:sz w:val="20"/>
          <w:szCs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60" w:name="Par2641"/>
      <w:bookmarkEnd w:id="360"/>
      <w:r>
        <w:rPr>
          <w:rFonts w:ascii="Arial" w:hAnsi="Arial" w:cs="Arial"/>
          <w:sz w:val="20"/>
          <w:szCs w:val="20"/>
        </w:rPr>
        <w:t xml:space="preserve">убытки, предусмотренные </w:t>
      </w:r>
      <w:hyperlink w:anchor="Par2627" w:history="1">
        <w:r>
          <w:rPr>
            <w:rFonts w:ascii="Arial" w:hAnsi="Arial" w:cs="Arial"/>
            <w:color w:val="0000FF"/>
            <w:sz w:val="20"/>
            <w:szCs w:val="20"/>
          </w:rPr>
          <w:t>пунктом 7</w:t>
        </w:r>
      </w:hyperlink>
      <w:r>
        <w:rPr>
          <w:rFonts w:ascii="Arial" w:hAnsi="Arial" w:cs="Arial"/>
          <w:sz w:val="20"/>
          <w:szCs w:val="20"/>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убытки, предусмотренные </w:t>
      </w:r>
      <w:hyperlink w:anchor="Par2623" w:history="1">
        <w:r>
          <w:rPr>
            <w:rFonts w:ascii="Arial" w:hAnsi="Arial" w:cs="Arial"/>
            <w:color w:val="0000FF"/>
            <w:sz w:val="20"/>
            <w:szCs w:val="20"/>
          </w:rPr>
          <w:t>пунктами 3</w:t>
        </w:r>
      </w:hyperlink>
      <w:r>
        <w:rPr>
          <w:rFonts w:ascii="Arial" w:hAnsi="Arial" w:cs="Arial"/>
          <w:sz w:val="20"/>
          <w:szCs w:val="20"/>
        </w:rPr>
        <w:t xml:space="preserve"> - </w:t>
      </w:r>
      <w:hyperlink w:anchor="Par2625" w:history="1">
        <w:r>
          <w:rPr>
            <w:rFonts w:ascii="Arial" w:hAnsi="Arial" w:cs="Arial"/>
            <w:color w:val="0000FF"/>
            <w:sz w:val="20"/>
            <w:szCs w:val="20"/>
          </w:rPr>
          <w:t>5</w:t>
        </w:r>
      </w:hyperlink>
      <w:r>
        <w:rPr>
          <w:rFonts w:ascii="Arial" w:hAnsi="Arial" w:cs="Arial"/>
          <w:sz w:val="20"/>
          <w:szCs w:val="20"/>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Убытки лицам, указанным в </w:t>
      </w:r>
      <w:hyperlink w:anchor="Par2617" w:history="1">
        <w:r>
          <w:rPr>
            <w:rFonts w:ascii="Arial" w:hAnsi="Arial" w:cs="Arial"/>
            <w:color w:val="0000FF"/>
            <w:sz w:val="20"/>
            <w:szCs w:val="20"/>
          </w:rPr>
          <w:t>пункте 2</w:t>
        </w:r>
      </w:hyperlink>
      <w:r>
        <w:rPr>
          <w:rFonts w:ascii="Arial" w:hAnsi="Arial" w:cs="Arial"/>
          <w:sz w:val="20"/>
          <w:szCs w:val="20"/>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61" w:name="Par2644"/>
      <w:bookmarkEnd w:id="361"/>
      <w:r>
        <w:rPr>
          <w:rFonts w:ascii="Arial" w:hAnsi="Arial" w:cs="Arial"/>
          <w:sz w:val="20"/>
          <w:szCs w:val="20"/>
        </w:rPr>
        <w:t xml:space="preserve">Лицам, указанным в </w:t>
      </w:r>
      <w:hyperlink w:anchor="Par2618" w:history="1">
        <w:r>
          <w:rPr>
            <w:rFonts w:ascii="Arial" w:hAnsi="Arial" w:cs="Arial"/>
            <w:color w:val="0000FF"/>
            <w:sz w:val="20"/>
            <w:szCs w:val="20"/>
          </w:rPr>
          <w:t>подпунктах 1</w:t>
        </w:r>
      </w:hyperlink>
      <w:r>
        <w:rPr>
          <w:rFonts w:ascii="Arial" w:hAnsi="Arial" w:cs="Arial"/>
          <w:sz w:val="20"/>
          <w:szCs w:val="20"/>
        </w:rPr>
        <w:t xml:space="preserve">, </w:t>
      </w:r>
      <w:hyperlink w:anchor="Par2619" w:history="1">
        <w:r>
          <w:rPr>
            <w:rFonts w:ascii="Arial" w:hAnsi="Arial" w:cs="Arial"/>
            <w:color w:val="0000FF"/>
            <w:sz w:val="20"/>
            <w:szCs w:val="20"/>
          </w:rPr>
          <w:t>2</w:t>
        </w:r>
      </w:hyperlink>
      <w:r>
        <w:rPr>
          <w:rFonts w:ascii="Arial" w:hAnsi="Arial" w:cs="Arial"/>
          <w:sz w:val="20"/>
          <w:szCs w:val="20"/>
        </w:rPr>
        <w:t xml:space="preserve"> и </w:t>
      </w:r>
      <w:hyperlink w:anchor="Par2621" w:history="1">
        <w:r>
          <w:rPr>
            <w:rFonts w:ascii="Arial" w:hAnsi="Arial" w:cs="Arial"/>
            <w:color w:val="0000FF"/>
            <w:sz w:val="20"/>
            <w:szCs w:val="20"/>
          </w:rPr>
          <w:t>4 пункта 2</w:t>
        </w:r>
      </w:hyperlink>
      <w:r>
        <w:rPr>
          <w:rFonts w:ascii="Arial" w:hAnsi="Arial" w:cs="Arial"/>
          <w:sz w:val="20"/>
          <w:szCs w:val="20"/>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ar2627" w:history="1">
        <w:r>
          <w:rPr>
            <w:rFonts w:ascii="Arial" w:hAnsi="Arial" w:cs="Arial"/>
            <w:color w:val="0000FF"/>
            <w:sz w:val="20"/>
            <w:szCs w:val="20"/>
          </w:rPr>
          <w:t>пунктом 7</w:t>
        </w:r>
      </w:hyperlink>
      <w:r>
        <w:rPr>
          <w:rFonts w:ascii="Arial" w:hAnsi="Arial" w:cs="Arial"/>
          <w:sz w:val="20"/>
          <w:szCs w:val="20"/>
        </w:rPr>
        <w:t xml:space="preserve"> настоящей статьи, причиненные в период существования защитных зон объектов культурного наследия.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ar2617" w:history="1">
        <w:r>
          <w:rPr>
            <w:rFonts w:ascii="Arial" w:hAnsi="Arial" w:cs="Arial"/>
            <w:color w:val="0000FF"/>
            <w:sz w:val="20"/>
            <w:szCs w:val="20"/>
          </w:rPr>
          <w:t>пункте 2</w:t>
        </w:r>
      </w:hyperlink>
      <w:r>
        <w:rPr>
          <w:rFonts w:ascii="Arial" w:hAnsi="Arial" w:cs="Arial"/>
          <w:sz w:val="20"/>
          <w:szCs w:val="20"/>
        </w:rPr>
        <w:t xml:space="preserve"> настоящей статьи, и указанными в </w:t>
      </w:r>
      <w:hyperlink w:anchor="Par2630" w:history="1">
        <w:r>
          <w:rPr>
            <w:rFonts w:ascii="Arial" w:hAnsi="Arial" w:cs="Arial"/>
            <w:color w:val="0000FF"/>
            <w:sz w:val="20"/>
            <w:szCs w:val="20"/>
          </w:rPr>
          <w:t>пунктах 8</w:t>
        </w:r>
      </w:hyperlink>
      <w:r>
        <w:rPr>
          <w:rFonts w:ascii="Arial" w:hAnsi="Arial" w:cs="Arial"/>
          <w:sz w:val="20"/>
          <w:szCs w:val="20"/>
        </w:rPr>
        <w:t xml:space="preserve"> и </w:t>
      </w:r>
      <w:hyperlink w:anchor="Par2636" w:history="1">
        <w:r>
          <w:rPr>
            <w:rFonts w:ascii="Arial" w:hAnsi="Arial" w:cs="Arial"/>
            <w:color w:val="0000FF"/>
            <w:sz w:val="20"/>
            <w:szCs w:val="20"/>
          </w:rPr>
          <w:t>9</w:t>
        </w:r>
      </w:hyperlink>
      <w:r>
        <w:rPr>
          <w:rFonts w:ascii="Arial" w:hAnsi="Arial" w:cs="Arial"/>
          <w:sz w:val="20"/>
          <w:szCs w:val="20"/>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13 ст. 57.1 (в ред. ФЗ от 03.08.2018 N 342-ФЗ) </w:t>
            </w:r>
            <w:hyperlink r:id="rId918" w:history="1">
              <w:r>
                <w:rPr>
                  <w:rFonts w:ascii="Arial" w:hAnsi="Arial" w:cs="Arial"/>
                  <w:color w:val="0000FF"/>
                  <w:sz w:val="20"/>
                  <w:szCs w:val="20"/>
                </w:rPr>
                <w:t>не применяются</w:t>
              </w:r>
            </w:hyperlink>
            <w:r>
              <w:rPr>
                <w:rFonts w:ascii="Arial" w:hAnsi="Arial" w:cs="Arial"/>
                <w:color w:val="392C69"/>
                <w:sz w:val="20"/>
                <w:szCs w:val="20"/>
              </w:rPr>
              <w:t xml:space="preserve"> в отношении зон с особыми условиями использования территорий, которые и границы которых установлены до 04.08.2018.</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362" w:name="Par2648"/>
      <w:bookmarkEnd w:id="362"/>
      <w:r>
        <w:rPr>
          <w:rFonts w:ascii="Arial" w:hAnsi="Arial" w:cs="Arial"/>
          <w:sz w:val="20"/>
          <w:szCs w:val="20"/>
        </w:rPr>
        <w:lastRenderedPageBreak/>
        <w:t xml:space="preserve">13. Требование о возмещении убытков может быть направлено лицами, указанными в </w:t>
      </w:r>
      <w:hyperlink w:anchor="Par2617" w:history="1">
        <w:r>
          <w:rPr>
            <w:rFonts w:ascii="Arial" w:hAnsi="Arial" w:cs="Arial"/>
            <w:color w:val="0000FF"/>
            <w:sz w:val="20"/>
            <w:szCs w:val="20"/>
          </w:rPr>
          <w:t>пункте 2</w:t>
        </w:r>
      </w:hyperlink>
      <w:r>
        <w:rPr>
          <w:rFonts w:ascii="Arial" w:hAnsi="Arial" w:cs="Arial"/>
          <w:sz w:val="20"/>
          <w:szCs w:val="20"/>
        </w:rPr>
        <w:t xml:space="preserve"> настоящей статьи, указанным в </w:t>
      </w:r>
      <w:hyperlink w:anchor="Par2630" w:history="1">
        <w:r>
          <w:rPr>
            <w:rFonts w:ascii="Arial" w:hAnsi="Arial" w:cs="Arial"/>
            <w:color w:val="0000FF"/>
            <w:sz w:val="20"/>
            <w:szCs w:val="20"/>
          </w:rPr>
          <w:t>пунктах 8</w:t>
        </w:r>
      </w:hyperlink>
      <w:r>
        <w:rPr>
          <w:rFonts w:ascii="Arial" w:hAnsi="Arial" w:cs="Arial"/>
          <w:sz w:val="20"/>
          <w:szCs w:val="20"/>
        </w:rPr>
        <w:t xml:space="preserve"> и </w:t>
      </w:r>
      <w:hyperlink w:anchor="Par2636" w:history="1">
        <w:r>
          <w:rPr>
            <w:rFonts w:ascii="Arial" w:hAnsi="Arial" w:cs="Arial"/>
            <w:color w:val="0000FF"/>
            <w:sz w:val="20"/>
            <w:szCs w:val="20"/>
          </w:rPr>
          <w:t>9</w:t>
        </w:r>
      </w:hyperlink>
      <w:r>
        <w:rPr>
          <w:rFonts w:ascii="Arial" w:hAnsi="Arial" w:cs="Arial"/>
          <w:sz w:val="20"/>
          <w:szCs w:val="20"/>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ar2638" w:history="1">
        <w:r>
          <w:rPr>
            <w:rFonts w:ascii="Arial" w:hAnsi="Arial" w:cs="Arial"/>
            <w:color w:val="0000FF"/>
            <w:sz w:val="20"/>
            <w:szCs w:val="20"/>
          </w:rPr>
          <w:t>подпункте 1</w:t>
        </w:r>
      </w:hyperlink>
      <w:r>
        <w:rPr>
          <w:rFonts w:ascii="Arial" w:hAnsi="Arial" w:cs="Arial"/>
          <w:sz w:val="20"/>
          <w:szCs w:val="20"/>
        </w:rPr>
        <w:t xml:space="preserve"> и </w:t>
      </w:r>
      <w:hyperlink w:anchor="Par2641" w:history="1">
        <w:r>
          <w:rPr>
            <w:rFonts w:ascii="Arial" w:hAnsi="Arial" w:cs="Arial"/>
            <w:color w:val="0000FF"/>
            <w:sz w:val="20"/>
            <w:szCs w:val="20"/>
          </w:rPr>
          <w:t>абзаце втором подпункта 3 пункта 10</w:t>
        </w:r>
      </w:hyperlink>
      <w:r>
        <w:rPr>
          <w:rFonts w:ascii="Arial" w:hAnsi="Arial" w:cs="Arial"/>
          <w:sz w:val="20"/>
          <w:szCs w:val="20"/>
        </w:rPr>
        <w:t xml:space="preserve">, </w:t>
      </w:r>
      <w:hyperlink w:anchor="Par2644" w:history="1">
        <w:r>
          <w:rPr>
            <w:rFonts w:ascii="Arial" w:hAnsi="Arial" w:cs="Arial"/>
            <w:color w:val="0000FF"/>
            <w:sz w:val="20"/>
            <w:szCs w:val="20"/>
          </w:rPr>
          <w:t>абзаце первом пункта 11</w:t>
        </w:r>
      </w:hyperlink>
      <w:r>
        <w:rPr>
          <w:rFonts w:ascii="Arial" w:hAnsi="Arial" w:cs="Arial"/>
          <w:sz w:val="20"/>
          <w:szCs w:val="20"/>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случаях, предусмотренных </w:t>
      </w:r>
      <w:hyperlink w:anchor="Par2641" w:history="1">
        <w:r>
          <w:rPr>
            <w:rFonts w:ascii="Arial" w:hAnsi="Arial" w:cs="Arial"/>
            <w:color w:val="0000FF"/>
            <w:sz w:val="20"/>
            <w:szCs w:val="20"/>
          </w:rPr>
          <w:t>абзацем вторым подпункта 3 пункта 10</w:t>
        </w:r>
      </w:hyperlink>
      <w:r>
        <w:rPr>
          <w:rFonts w:ascii="Arial" w:hAnsi="Arial" w:cs="Arial"/>
          <w:sz w:val="20"/>
          <w:szCs w:val="20"/>
        </w:rPr>
        <w:t xml:space="preserve"> и </w:t>
      </w:r>
      <w:hyperlink w:anchor="Par2644" w:history="1">
        <w:r>
          <w:rPr>
            <w:rFonts w:ascii="Arial" w:hAnsi="Arial" w:cs="Arial"/>
            <w:color w:val="0000FF"/>
            <w:sz w:val="20"/>
            <w:szCs w:val="20"/>
          </w:rPr>
          <w:t>абзацем вторым пункта 11</w:t>
        </w:r>
      </w:hyperlink>
      <w:r>
        <w:rPr>
          <w:rFonts w:ascii="Arial" w:hAnsi="Arial" w:cs="Arial"/>
          <w:sz w:val="20"/>
          <w:szCs w:val="20"/>
        </w:rPr>
        <w:t xml:space="preserve"> настоящей статьи, требование о возмещении убытков, предусмотренных </w:t>
      </w:r>
      <w:hyperlink w:anchor="Par2627" w:history="1">
        <w:r>
          <w:rPr>
            <w:rFonts w:ascii="Arial" w:hAnsi="Arial" w:cs="Arial"/>
            <w:color w:val="0000FF"/>
            <w:sz w:val="20"/>
            <w:szCs w:val="20"/>
          </w:rPr>
          <w:t>пунктом 7</w:t>
        </w:r>
      </w:hyperlink>
      <w:r>
        <w:rPr>
          <w:rFonts w:ascii="Arial" w:hAnsi="Arial" w:cs="Arial"/>
          <w:sz w:val="20"/>
          <w:szCs w:val="20"/>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ar3354" w:history="1">
        <w:r>
          <w:rPr>
            <w:rFonts w:ascii="Arial" w:hAnsi="Arial" w:cs="Arial"/>
            <w:color w:val="0000FF"/>
            <w:sz w:val="20"/>
            <w:szCs w:val="20"/>
          </w:rPr>
          <w:t>статьей 107</w:t>
        </w:r>
      </w:hyperlink>
      <w:r>
        <w:rPr>
          <w:rFonts w:ascii="Arial" w:hAnsi="Arial" w:cs="Arial"/>
          <w:sz w:val="20"/>
          <w:szCs w:val="20"/>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ar2626" w:history="1">
        <w:r>
          <w:rPr>
            <w:rFonts w:ascii="Arial" w:hAnsi="Arial" w:cs="Arial"/>
            <w:color w:val="0000FF"/>
            <w:sz w:val="20"/>
            <w:szCs w:val="20"/>
          </w:rPr>
          <w:t>пунктами 6</w:t>
        </w:r>
      </w:hyperlink>
      <w:r>
        <w:rPr>
          <w:rFonts w:ascii="Arial" w:hAnsi="Arial" w:cs="Arial"/>
          <w:sz w:val="20"/>
          <w:szCs w:val="20"/>
        </w:rPr>
        <w:t xml:space="preserve"> и </w:t>
      </w:r>
      <w:hyperlink w:anchor="Par2627" w:history="1">
        <w:r>
          <w:rPr>
            <w:rFonts w:ascii="Arial" w:hAnsi="Arial" w:cs="Arial"/>
            <w:color w:val="0000FF"/>
            <w:sz w:val="20"/>
            <w:szCs w:val="20"/>
          </w:rPr>
          <w:t>7</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пересечения границ зон с особыми условиями использования территорий разных видов убытки возмещаются указанными в </w:t>
      </w:r>
      <w:hyperlink w:anchor="Par2630" w:history="1">
        <w:r>
          <w:rPr>
            <w:rFonts w:ascii="Arial" w:hAnsi="Arial" w:cs="Arial"/>
            <w:color w:val="0000FF"/>
            <w:sz w:val="20"/>
            <w:szCs w:val="20"/>
          </w:rPr>
          <w:t>пункте 8</w:t>
        </w:r>
      </w:hyperlink>
      <w:r>
        <w:rPr>
          <w:rFonts w:ascii="Arial" w:hAnsi="Arial" w:cs="Arial"/>
          <w:sz w:val="20"/>
          <w:szCs w:val="20"/>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ar2617" w:history="1">
        <w:r>
          <w:rPr>
            <w:rFonts w:ascii="Arial" w:hAnsi="Arial" w:cs="Arial"/>
            <w:color w:val="0000FF"/>
            <w:sz w:val="20"/>
            <w:szCs w:val="20"/>
          </w:rPr>
          <w:t>пункте 2</w:t>
        </w:r>
      </w:hyperlink>
      <w:r>
        <w:rPr>
          <w:rFonts w:ascii="Arial" w:hAnsi="Arial" w:cs="Arial"/>
          <w:sz w:val="20"/>
          <w:szCs w:val="20"/>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58. Утратила силу с 1 января 2008 года. - Федеральный </w:t>
      </w:r>
      <w:hyperlink r:id="rId91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18.12.2006 N 232-ФЗ.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IX. ЗАЩИТА ПРАВ НА ЗЕМЛЮ И РАССМОТРЕНИЕ</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СПОРОВ</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59. Признание права на земельный участок</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Признание права на земельный участок осуществляется в судебном порядке.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20"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Нарушенное право на земельный участок подлежит восстановлению в случаях: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самовольного занятия земельного участка;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иных предусмотренных федеральными законами случаях.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Действия, нарушающие права на землю граждан и юридических лиц или создающие угрозу их нарушения, могут быть пресечены путем: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признания недействительными в судебном порядке в соответствии со </w:t>
      </w:r>
      <w:hyperlink w:anchor="Par2677" w:history="1">
        <w:r>
          <w:rPr>
            <w:rFonts w:ascii="Arial" w:hAnsi="Arial" w:cs="Arial"/>
            <w:color w:val="0000FF"/>
            <w:sz w:val="20"/>
            <w:szCs w:val="20"/>
          </w:rPr>
          <w:t>статьей 61</w:t>
        </w:r>
      </w:hyperlink>
      <w:r>
        <w:rPr>
          <w:rFonts w:ascii="Arial" w:hAnsi="Arial" w:cs="Arial"/>
          <w:sz w:val="20"/>
          <w:szCs w:val="20"/>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63" w:name="Par2677"/>
      <w:bookmarkEnd w:id="363"/>
      <w:r>
        <w:rPr>
          <w:rFonts w:ascii="Arial" w:eastAsiaTheme="minorHAnsi" w:hAnsi="Arial" w:cs="Arial"/>
          <w:b/>
          <w:bCs/>
          <w:color w:val="auto"/>
          <w:sz w:val="20"/>
          <w:szCs w:val="20"/>
        </w:rPr>
        <w:t>Статья 61. Признание недействительным акта исполнительного органа государственной власти или акта органа местного самоуправления</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22" w:history="1">
        <w:r>
          <w:rPr>
            <w:rFonts w:ascii="Arial" w:hAnsi="Arial" w:cs="Arial"/>
            <w:color w:val="0000FF"/>
            <w:sz w:val="20"/>
            <w:szCs w:val="20"/>
          </w:rPr>
          <w:t>законом</w:t>
        </w:r>
      </w:hyperlink>
      <w:r>
        <w:rPr>
          <w:rFonts w:ascii="Arial" w:hAnsi="Arial" w:cs="Arial"/>
          <w:sz w:val="20"/>
          <w:szCs w:val="20"/>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23" w:history="1">
        <w:r>
          <w:rPr>
            <w:rFonts w:ascii="Arial" w:hAnsi="Arial" w:cs="Arial"/>
            <w:color w:val="0000FF"/>
            <w:sz w:val="20"/>
            <w:szCs w:val="20"/>
          </w:rPr>
          <w:t>законодательством</w:t>
        </w:r>
      </w:hyperlink>
      <w:r>
        <w:rPr>
          <w:rFonts w:ascii="Arial" w:hAnsi="Arial" w:cs="Arial"/>
          <w:sz w:val="20"/>
          <w:szCs w:val="20"/>
        </w:rPr>
        <w:t>.</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924" w:history="1">
        <w:r>
          <w:rPr>
            <w:rFonts w:ascii="Arial" w:hAnsi="Arial" w:cs="Arial"/>
            <w:color w:val="0000FF"/>
            <w:sz w:val="20"/>
            <w:szCs w:val="20"/>
          </w:rPr>
          <w:t>закона</w:t>
        </w:r>
      </w:hyperlink>
      <w:r>
        <w:rPr>
          <w:rFonts w:ascii="Arial" w:hAnsi="Arial" w:cs="Arial"/>
          <w:sz w:val="20"/>
          <w:szCs w:val="20"/>
        </w:rPr>
        <w:t xml:space="preserve"> от 28.02.2007 N 21-ФЗ)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62. Возмещение убытков</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25" w:history="1">
        <w:r>
          <w:rPr>
            <w:rFonts w:ascii="Arial" w:hAnsi="Arial" w:cs="Arial"/>
            <w:color w:val="0000FF"/>
            <w:sz w:val="20"/>
            <w:szCs w:val="20"/>
          </w:rPr>
          <w:t>законодательством</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63. Утратила силу с 1 апреля 2015 года. - Федеральный </w:t>
      </w:r>
      <w:hyperlink r:id="rId926"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31.12.2014 N 499-ФЗ.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64. Рассмотрение земельных споров</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Земельные споры рассматриваются в судебном порядке.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 принятия дела к производству судом земельный спор может быть передан сторонами на разрешение в </w:t>
      </w:r>
      <w:hyperlink r:id="rId927" w:history="1">
        <w:r>
          <w:rPr>
            <w:rFonts w:ascii="Arial" w:hAnsi="Arial" w:cs="Arial"/>
            <w:color w:val="0000FF"/>
            <w:sz w:val="20"/>
            <w:szCs w:val="20"/>
          </w:rPr>
          <w:t>третейский суд</w:t>
        </w:r>
      </w:hyperlink>
      <w:r>
        <w:rPr>
          <w:rFonts w:ascii="Arial" w:hAnsi="Arial" w:cs="Arial"/>
          <w:sz w:val="20"/>
          <w:szCs w:val="20"/>
        </w:rPr>
        <w:t>.</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 ПЛАТА ЗА ЗЕМЛЮ И ОЦЕНКА ЗЕМЛИ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65. Платность использования земли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Порядок исчисления и уплаты земельного налога устанавливается </w:t>
      </w:r>
      <w:hyperlink r:id="rId92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марта 2015 года. - Федеральный </w:t>
      </w:r>
      <w:hyperlink r:id="rId929" w:history="1">
        <w:r>
          <w:rPr>
            <w:rFonts w:ascii="Arial" w:hAnsi="Arial" w:cs="Arial"/>
            <w:color w:val="0000FF"/>
            <w:sz w:val="20"/>
            <w:szCs w:val="20"/>
          </w:rPr>
          <w:t>закон</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0" w:history="1">
        <w:r>
          <w:rPr>
            <w:rFonts w:ascii="Arial" w:hAnsi="Arial" w:cs="Arial"/>
            <w:color w:val="0000FF"/>
            <w:sz w:val="20"/>
            <w:szCs w:val="20"/>
          </w:rPr>
          <w:t>закона</w:t>
        </w:r>
      </w:hyperlink>
      <w:r>
        <w:rPr>
          <w:rFonts w:ascii="Arial" w:hAnsi="Arial" w:cs="Arial"/>
          <w:sz w:val="20"/>
          <w:szCs w:val="20"/>
        </w:rPr>
        <w:t xml:space="preserve"> от 22.07.2008 N 141-ФЗ)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64" w:name="Par2706"/>
      <w:bookmarkEnd w:id="364"/>
      <w:r>
        <w:rPr>
          <w:rFonts w:ascii="Arial" w:eastAsiaTheme="minorHAnsi" w:hAnsi="Arial" w:cs="Arial"/>
          <w:b/>
          <w:bCs/>
          <w:color w:val="auto"/>
          <w:sz w:val="20"/>
          <w:szCs w:val="20"/>
        </w:rPr>
        <w:t>Статья 66. Оценка земли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Рыночная стоимость земельного участка устанавливается в соответствии с федеральным </w:t>
      </w:r>
      <w:hyperlink r:id="rId931"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2713" w:history="1">
        <w:r>
          <w:rPr>
            <w:rFonts w:ascii="Arial" w:hAnsi="Arial" w:cs="Arial"/>
            <w:color w:val="0000FF"/>
            <w:sz w:val="20"/>
            <w:szCs w:val="20"/>
          </w:rPr>
          <w:t>пунктом 3</w:t>
        </w:r>
      </w:hyperlink>
      <w:r>
        <w:rPr>
          <w:rFonts w:ascii="Arial" w:hAnsi="Arial" w:cs="Arial"/>
          <w:sz w:val="20"/>
          <w:szCs w:val="20"/>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2" w:history="1">
        <w:r>
          <w:rPr>
            <w:rFonts w:ascii="Arial" w:hAnsi="Arial" w:cs="Arial"/>
            <w:color w:val="0000FF"/>
            <w:sz w:val="20"/>
            <w:szCs w:val="20"/>
          </w:rPr>
          <w:t>закона</w:t>
        </w:r>
      </w:hyperlink>
      <w:r>
        <w:rPr>
          <w:rFonts w:ascii="Arial" w:hAnsi="Arial" w:cs="Arial"/>
          <w:sz w:val="20"/>
          <w:szCs w:val="20"/>
        </w:rPr>
        <w:t xml:space="preserve"> от 22.07.2010 N 167-ФЗ)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33" w:history="1">
        <w:r>
          <w:rPr>
            <w:rFonts w:ascii="Arial" w:hAnsi="Arial" w:cs="Arial"/>
            <w:color w:val="0000FF"/>
            <w:sz w:val="20"/>
            <w:szCs w:val="20"/>
          </w:rPr>
          <w:t>законом</w:t>
        </w:r>
      </w:hyperlink>
      <w:r>
        <w:rPr>
          <w:rFonts w:ascii="Arial" w:hAnsi="Arial" w:cs="Arial"/>
          <w:sz w:val="20"/>
          <w:szCs w:val="20"/>
        </w:rPr>
        <w:t xml:space="preserve"> от 21.07.2005 N 111-ФЗ)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65" w:name="Par2713"/>
      <w:bookmarkEnd w:id="365"/>
      <w:r>
        <w:rPr>
          <w:rFonts w:ascii="Arial" w:hAnsi="Arial" w:cs="Arial"/>
          <w:sz w:val="20"/>
          <w:szCs w:val="20"/>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934" w:history="1">
        <w:r>
          <w:rPr>
            <w:rFonts w:ascii="Arial" w:hAnsi="Arial" w:cs="Arial"/>
            <w:color w:val="0000FF"/>
            <w:sz w:val="20"/>
            <w:szCs w:val="20"/>
          </w:rPr>
          <w:t>закона</w:t>
        </w:r>
      </w:hyperlink>
      <w:r>
        <w:rPr>
          <w:rFonts w:ascii="Arial" w:hAnsi="Arial" w:cs="Arial"/>
          <w:sz w:val="20"/>
          <w:szCs w:val="20"/>
        </w:rPr>
        <w:t xml:space="preserve"> от 22.07.2010 N 167-ФЗ)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XI. МОНИТОРИНГ ЗЕМЕЛЬ, ЗЕМЛЕУСТРОЙСТВО,</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ГОСУДАРСТВЕННЫЙ КАДАСТРОВЫЙ УЧЕТ ЗЕМЕЛЬНЫХ УЧАСТКОВ</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РЕЗЕРВИРОВАНИЕ ЗЕМЕЛЬ ДЛЯ ГОСУДАРСТВЕННЫХ</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НУЖД</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935" w:history="1">
        <w:r>
          <w:rPr>
            <w:rFonts w:ascii="Arial" w:hAnsi="Arial" w:cs="Arial"/>
            <w:color w:val="0000FF"/>
            <w:sz w:val="20"/>
            <w:szCs w:val="20"/>
          </w:rPr>
          <w:t>закона</w:t>
        </w:r>
      </w:hyperlink>
      <w:r>
        <w:rPr>
          <w:rFonts w:ascii="Arial" w:hAnsi="Arial" w:cs="Arial"/>
          <w:sz w:val="20"/>
          <w:szCs w:val="20"/>
        </w:rPr>
        <w:t xml:space="preserve"> от 13.05.2008 N 66-ФЗ)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67. Государственный мониторинг земель</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36" w:history="1">
        <w:r>
          <w:rPr>
            <w:rFonts w:ascii="Arial" w:hAnsi="Arial" w:cs="Arial"/>
            <w:color w:val="0000FF"/>
            <w:sz w:val="20"/>
            <w:szCs w:val="20"/>
          </w:rPr>
          <w:t>закона</w:t>
        </w:r>
      </w:hyperlink>
      <w:r>
        <w:rPr>
          <w:rFonts w:ascii="Arial" w:hAnsi="Arial" w:cs="Arial"/>
          <w:sz w:val="20"/>
          <w:szCs w:val="20"/>
        </w:rPr>
        <w:t xml:space="preserve"> от 21.07.2014 N 234-ФЗ)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Задачами государственного мониторинга земель являются: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37" w:history="1">
        <w:r>
          <w:rPr>
            <w:rFonts w:ascii="Arial" w:hAnsi="Arial" w:cs="Arial"/>
            <w:color w:val="0000FF"/>
            <w:sz w:val="20"/>
            <w:szCs w:val="20"/>
          </w:rPr>
          <w:t>законом</w:t>
        </w:r>
      </w:hyperlink>
      <w:r>
        <w:rPr>
          <w:rFonts w:ascii="Arial" w:hAnsi="Arial" w:cs="Arial"/>
          <w:sz w:val="20"/>
          <w:szCs w:val="20"/>
        </w:rPr>
        <w:t xml:space="preserve"> от 16 июля 1998 года N 101-ФЗ "О государственном регулировании обеспечения плодородия земель сельскохозяйственного назначения".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68. Землеустройство</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8" w:history="1">
        <w:r>
          <w:rPr>
            <w:rFonts w:ascii="Arial" w:hAnsi="Arial" w:cs="Arial"/>
            <w:color w:val="0000FF"/>
            <w:sz w:val="20"/>
            <w:szCs w:val="20"/>
          </w:rPr>
          <w:t>описанию</w:t>
        </w:r>
      </w:hyperlink>
      <w:r>
        <w:rPr>
          <w:rFonts w:ascii="Arial" w:hAnsi="Arial" w:cs="Arial"/>
          <w:sz w:val="20"/>
          <w:szCs w:val="20"/>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9" w:history="1">
        <w:r>
          <w:rPr>
            <w:rFonts w:ascii="Arial" w:hAnsi="Arial" w:cs="Arial"/>
            <w:color w:val="0000FF"/>
            <w:sz w:val="20"/>
            <w:szCs w:val="20"/>
          </w:rPr>
          <w:t>народов</w:t>
        </w:r>
      </w:hyperlink>
      <w:r>
        <w:rPr>
          <w:rFonts w:ascii="Arial" w:hAnsi="Arial" w:cs="Arial"/>
          <w:sz w:val="20"/>
          <w:szCs w:val="20"/>
        </w:rPr>
        <w:t xml:space="preserve"> Севера, Сибири и Дальнего Востока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0" w:history="1">
        <w:r>
          <w:rPr>
            <w:rFonts w:ascii="Arial" w:hAnsi="Arial" w:cs="Arial"/>
            <w:color w:val="0000FF"/>
            <w:sz w:val="20"/>
            <w:szCs w:val="20"/>
          </w:rPr>
          <w:t>закона</w:t>
        </w:r>
      </w:hyperlink>
      <w:r>
        <w:rPr>
          <w:rFonts w:ascii="Arial" w:hAnsi="Arial" w:cs="Arial"/>
          <w:sz w:val="20"/>
          <w:szCs w:val="20"/>
        </w:rPr>
        <w:t xml:space="preserve"> от 13.05.2008 N 66-ФЗ)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941" w:history="1">
        <w:r>
          <w:rPr>
            <w:rFonts w:ascii="Arial" w:hAnsi="Arial" w:cs="Arial"/>
            <w:color w:val="0000FF"/>
            <w:sz w:val="20"/>
            <w:szCs w:val="20"/>
          </w:rPr>
          <w:t>Документы</w:t>
        </w:r>
      </w:hyperlink>
      <w:r>
        <w:rPr>
          <w:rFonts w:ascii="Arial" w:hAnsi="Arial" w:cs="Arial"/>
          <w:sz w:val="20"/>
          <w:szCs w:val="20"/>
        </w:rPr>
        <w:t>, подготовленные в результате проведения землеустройства, используются при осуществлении мониторинга земель.</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2" w:history="1">
        <w:r>
          <w:rPr>
            <w:rFonts w:ascii="Arial" w:hAnsi="Arial" w:cs="Arial"/>
            <w:color w:val="0000FF"/>
            <w:sz w:val="20"/>
            <w:szCs w:val="20"/>
          </w:rPr>
          <w:t>закона</w:t>
        </w:r>
      </w:hyperlink>
      <w:r>
        <w:rPr>
          <w:rFonts w:ascii="Arial" w:hAnsi="Arial" w:cs="Arial"/>
          <w:sz w:val="20"/>
          <w:szCs w:val="20"/>
        </w:rPr>
        <w:t xml:space="preserve"> от 13.05.2008 N 66-ФЗ)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69. Организация и порядок проведения землеустройства</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Землеустройство проводится в обязательном порядке в случаях, предусмотренных настоящим Кодексом, федеральными </w:t>
      </w:r>
      <w:hyperlink r:id="rId943" w:history="1">
        <w:r>
          <w:rPr>
            <w:rFonts w:ascii="Arial" w:hAnsi="Arial" w:cs="Arial"/>
            <w:color w:val="0000FF"/>
            <w:sz w:val="20"/>
            <w:szCs w:val="20"/>
          </w:rPr>
          <w:t>законами</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4 - 5. Утратили силу. - Федеральный </w:t>
      </w:r>
      <w:hyperlink r:id="rId944" w:history="1">
        <w:r>
          <w:rPr>
            <w:rFonts w:ascii="Arial" w:hAnsi="Arial" w:cs="Arial"/>
            <w:color w:val="0000FF"/>
            <w:sz w:val="20"/>
            <w:szCs w:val="20"/>
          </w:rPr>
          <w:t>закон</w:t>
        </w:r>
      </w:hyperlink>
      <w:r>
        <w:rPr>
          <w:rFonts w:ascii="Arial" w:hAnsi="Arial" w:cs="Arial"/>
          <w:sz w:val="20"/>
          <w:szCs w:val="20"/>
        </w:rPr>
        <w:t xml:space="preserve"> от 13.05.2008 N 66-ФЗ.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Порядок проведения землеустройства устанавливается федеральными </w:t>
      </w:r>
      <w:hyperlink r:id="rId945" w:history="1">
        <w:r>
          <w:rPr>
            <w:rFonts w:ascii="Arial" w:hAnsi="Arial" w:cs="Arial"/>
            <w:color w:val="0000FF"/>
            <w:sz w:val="20"/>
            <w:szCs w:val="20"/>
          </w:rPr>
          <w:t>законами</w:t>
        </w:r>
      </w:hyperlink>
      <w:r>
        <w:rPr>
          <w:rFonts w:ascii="Arial" w:hAnsi="Arial" w:cs="Arial"/>
          <w:sz w:val="20"/>
          <w:szCs w:val="20"/>
        </w:rPr>
        <w:t>, законами и иными нормативными правовыми актами субъектов Российской Федерации.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66" w:name="Par2754"/>
      <w:bookmarkEnd w:id="366"/>
      <w:r>
        <w:rPr>
          <w:rFonts w:ascii="Arial" w:eastAsiaTheme="minorHAnsi" w:hAnsi="Arial" w:cs="Arial"/>
          <w:b/>
          <w:bCs/>
          <w:color w:val="auto"/>
          <w:sz w:val="20"/>
          <w:szCs w:val="20"/>
        </w:rPr>
        <w:t>Статья 70. Государственный кадастровый учет земельных участков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46" w:history="1">
        <w:r>
          <w:rPr>
            <w:rFonts w:ascii="Arial" w:hAnsi="Arial" w:cs="Arial"/>
            <w:color w:val="0000FF"/>
            <w:sz w:val="20"/>
            <w:szCs w:val="20"/>
          </w:rPr>
          <w:t>закона</w:t>
        </w:r>
      </w:hyperlink>
      <w:r>
        <w:rPr>
          <w:rFonts w:ascii="Arial" w:hAnsi="Arial" w:cs="Arial"/>
          <w:sz w:val="20"/>
          <w:szCs w:val="20"/>
        </w:rPr>
        <w:t xml:space="preserve"> от 13.05.2008 N 66-ФЗ)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Государственный кадастровый учет земельных участков осуществляется в порядке, установленном Федеральным </w:t>
      </w:r>
      <w:hyperlink r:id="rId947"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67" w:name="Par2760"/>
      <w:bookmarkEnd w:id="367"/>
      <w:r>
        <w:rPr>
          <w:rFonts w:ascii="Arial" w:eastAsiaTheme="minorHAnsi" w:hAnsi="Arial" w:cs="Arial"/>
          <w:b/>
          <w:bCs/>
          <w:color w:val="auto"/>
          <w:sz w:val="20"/>
          <w:szCs w:val="20"/>
        </w:rPr>
        <w:t>Статья 70.1. Резервирование земель для государственных или муниципальных нужд</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49" w:history="1">
        <w:r>
          <w:rPr>
            <w:rFonts w:ascii="Arial" w:hAnsi="Arial" w:cs="Arial"/>
            <w:color w:val="0000FF"/>
            <w:sz w:val="20"/>
            <w:szCs w:val="20"/>
          </w:rPr>
          <w:t>законом</w:t>
        </w:r>
      </w:hyperlink>
      <w:r>
        <w:rPr>
          <w:rFonts w:ascii="Arial" w:hAnsi="Arial" w:cs="Arial"/>
          <w:sz w:val="20"/>
          <w:szCs w:val="20"/>
        </w:rPr>
        <w:t xml:space="preserve"> от 10.05.2007 N 69-ФЗ)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Резервирование земель для государственных или муниципальных нужд осуществляется в случаях, предусмотренных </w:t>
      </w:r>
      <w:hyperlink w:anchor="Par2137" w:history="1">
        <w:r>
          <w:rPr>
            <w:rFonts w:ascii="Arial" w:hAnsi="Arial" w:cs="Arial"/>
            <w:color w:val="0000FF"/>
            <w:sz w:val="20"/>
            <w:szCs w:val="20"/>
          </w:rPr>
          <w:t>статьей 49</w:t>
        </w:r>
      </w:hyperlink>
      <w:r>
        <w:rPr>
          <w:rFonts w:ascii="Arial" w:hAnsi="Arial" w:cs="Arial"/>
          <w:sz w:val="20"/>
          <w:szCs w:val="20"/>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950" w:history="1">
        <w:r>
          <w:rPr>
            <w:rFonts w:ascii="Arial" w:hAnsi="Arial" w:cs="Arial"/>
            <w:color w:val="0000FF"/>
            <w:sz w:val="20"/>
            <w:szCs w:val="20"/>
          </w:rPr>
          <w:t>N 365-ФЗ</w:t>
        </w:r>
      </w:hyperlink>
      <w:r>
        <w:rPr>
          <w:rFonts w:ascii="Arial" w:hAnsi="Arial" w:cs="Arial"/>
          <w:sz w:val="20"/>
          <w:szCs w:val="20"/>
        </w:rPr>
        <w:t xml:space="preserve">, от 31.12.2014 </w:t>
      </w:r>
      <w:hyperlink r:id="rId951" w:history="1">
        <w:r>
          <w:rPr>
            <w:rFonts w:ascii="Arial" w:hAnsi="Arial" w:cs="Arial"/>
            <w:color w:val="0000FF"/>
            <w:sz w:val="20"/>
            <w:szCs w:val="20"/>
          </w:rPr>
          <w:t>N 499-ФЗ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2" w:history="1">
        <w:r>
          <w:rPr>
            <w:rFonts w:ascii="Arial" w:hAnsi="Arial" w:cs="Arial"/>
            <w:color w:val="0000FF"/>
            <w:sz w:val="20"/>
            <w:szCs w:val="20"/>
          </w:rPr>
          <w:t>законом</w:t>
        </w:r>
      </w:hyperlink>
      <w:r>
        <w:rPr>
          <w:rFonts w:ascii="Arial" w:hAnsi="Arial" w:cs="Arial"/>
          <w:sz w:val="20"/>
          <w:szCs w:val="20"/>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953" w:history="1">
        <w:r>
          <w:rPr>
            <w:rFonts w:ascii="Arial" w:hAnsi="Arial" w:cs="Arial"/>
            <w:color w:val="0000FF"/>
            <w:sz w:val="20"/>
            <w:szCs w:val="20"/>
          </w:rPr>
          <w:t>N 41-ФЗ</w:t>
        </w:r>
      </w:hyperlink>
      <w:r>
        <w:rPr>
          <w:rFonts w:ascii="Arial" w:hAnsi="Arial" w:cs="Arial"/>
          <w:sz w:val="20"/>
          <w:szCs w:val="20"/>
        </w:rPr>
        <w:t xml:space="preserve">, от 30.11.2011 </w:t>
      </w:r>
      <w:hyperlink r:id="rId954" w:history="1">
        <w:r>
          <w:rPr>
            <w:rFonts w:ascii="Arial" w:hAnsi="Arial" w:cs="Arial"/>
            <w:color w:val="0000FF"/>
            <w:sz w:val="20"/>
            <w:szCs w:val="20"/>
          </w:rPr>
          <w:t>N 365-ФЗ</w:t>
        </w:r>
      </w:hyperlink>
      <w:r>
        <w:rPr>
          <w:rFonts w:ascii="Arial" w:hAnsi="Arial" w:cs="Arial"/>
          <w:sz w:val="20"/>
          <w:szCs w:val="20"/>
        </w:rPr>
        <w:t>)</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55" w:history="1">
              <w:r>
                <w:rPr>
                  <w:rFonts w:ascii="Arial" w:hAnsi="Arial" w:cs="Arial"/>
                  <w:color w:val="0000FF"/>
                  <w:sz w:val="20"/>
                  <w:szCs w:val="20"/>
                </w:rPr>
                <w:t>N 499-ФЗ</w:t>
              </w:r>
            </w:hyperlink>
            <w:r>
              <w:rPr>
                <w:rFonts w:ascii="Arial" w:hAnsi="Arial" w:cs="Arial"/>
                <w:color w:val="392C69"/>
                <w:sz w:val="20"/>
                <w:szCs w:val="20"/>
              </w:rPr>
              <w:t>).</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6" w:history="1">
        <w:r>
          <w:rPr>
            <w:rFonts w:ascii="Arial" w:hAnsi="Arial" w:cs="Arial"/>
            <w:color w:val="0000FF"/>
            <w:sz w:val="20"/>
            <w:szCs w:val="20"/>
          </w:rPr>
          <w:t>законом</w:t>
        </w:r>
      </w:hyperlink>
      <w:r>
        <w:rPr>
          <w:rFonts w:ascii="Arial" w:hAnsi="Arial" w:cs="Arial"/>
          <w:sz w:val="20"/>
          <w:szCs w:val="20"/>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957" w:history="1">
        <w:r>
          <w:rPr>
            <w:rFonts w:ascii="Arial" w:hAnsi="Arial" w:cs="Arial"/>
            <w:color w:val="0000FF"/>
            <w:sz w:val="20"/>
            <w:szCs w:val="20"/>
          </w:rPr>
          <w:t>N 365-ФЗ</w:t>
        </w:r>
      </w:hyperlink>
      <w:r>
        <w:rPr>
          <w:rFonts w:ascii="Arial" w:hAnsi="Arial" w:cs="Arial"/>
          <w:sz w:val="20"/>
          <w:szCs w:val="20"/>
        </w:rPr>
        <w:t xml:space="preserve">, от 23.07.2013 </w:t>
      </w:r>
      <w:hyperlink r:id="rId958" w:history="1">
        <w:r>
          <w:rPr>
            <w:rFonts w:ascii="Arial" w:hAnsi="Arial" w:cs="Arial"/>
            <w:color w:val="0000FF"/>
            <w:sz w:val="20"/>
            <w:szCs w:val="20"/>
          </w:rPr>
          <w:t>N 247-ФЗ</w:t>
        </w:r>
      </w:hyperlink>
      <w:r>
        <w:rPr>
          <w:rFonts w:ascii="Arial" w:hAnsi="Arial" w:cs="Arial"/>
          <w:sz w:val="20"/>
          <w:szCs w:val="20"/>
        </w:rPr>
        <w:t xml:space="preserve">, от 31.12.2014 </w:t>
      </w:r>
      <w:hyperlink r:id="rId959" w:history="1">
        <w:r>
          <w:rPr>
            <w:rFonts w:ascii="Arial" w:hAnsi="Arial" w:cs="Arial"/>
            <w:color w:val="0000FF"/>
            <w:sz w:val="20"/>
            <w:szCs w:val="20"/>
          </w:rPr>
          <w:t>N 499-ФЗ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960" w:history="1">
        <w:r>
          <w:rPr>
            <w:rFonts w:ascii="Arial" w:hAnsi="Arial" w:cs="Arial"/>
            <w:color w:val="0000FF"/>
            <w:sz w:val="20"/>
            <w:szCs w:val="20"/>
          </w:rPr>
          <w:t>Порядок</w:t>
        </w:r>
      </w:hyperlink>
      <w:r>
        <w:rPr>
          <w:rFonts w:ascii="Arial" w:hAnsi="Arial" w:cs="Arial"/>
          <w:sz w:val="20"/>
          <w:szCs w:val="20"/>
        </w:rPr>
        <w:t xml:space="preserve"> резервирования земель для государственных или муниципальных нужд определяется Правительством Российской Федерации.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XII. ГОСУДАРСТВЕННЫЙ ЗЕМЕЛЬНЫЙ НАДЗОР, МУНИЦИПАЛЬНЫЙ</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ЗЕМЕЛЬНЫЙ КОНТРОЛЬ И ОБЩЕСТВЕННЫЙ ЗЕМЕЛЬНЫЙ КОНТРОЛЬ</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961" w:history="1">
        <w:r>
          <w:rPr>
            <w:rFonts w:ascii="Arial" w:hAnsi="Arial" w:cs="Arial"/>
            <w:color w:val="0000FF"/>
            <w:sz w:val="20"/>
            <w:szCs w:val="20"/>
          </w:rPr>
          <w:t>закона</w:t>
        </w:r>
      </w:hyperlink>
      <w:r>
        <w:rPr>
          <w:rFonts w:ascii="Arial" w:hAnsi="Arial" w:cs="Arial"/>
          <w:sz w:val="20"/>
          <w:szCs w:val="20"/>
        </w:rPr>
        <w:t xml:space="preserve"> от 21.07.2014 N 234-ФЗ)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71. Государственный земельный надзор</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62" w:history="1">
        <w:r>
          <w:rPr>
            <w:rFonts w:ascii="Arial" w:hAnsi="Arial" w:cs="Arial"/>
            <w:color w:val="0000FF"/>
            <w:sz w:val="20"/>
            <w:szCs w:val="20"/>
          </w:rPr>
          <w:t>закона</w:t>
        </w:r>
      </w:hyperlink>
      <w:r>
        <w:rPr>
          <w:rFonts w:ascii="Arial" w:hAnsi="Arial" w:cs="Arial"/>
          <w:sz w:val="20"/>
          <w:szCs w:val="20"/>
        </w:rPr>
        <w:t xml:space="preserve"> от 21.07.2014 N 234-ФЗ)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ar2864" w:history="1">
        <w:r>
          <w:rPr>
            <w:rFonts w:ascii="Arial" w:hAnsi="Arial" w:cs="Arial"/>
            <w:color w:val="0000FF"/>
            <w:sz w:val="20"/>
            <w:szCs w:val="20"/>
          </w:rPr>
          <w:t>ответственность</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63"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плановые и внеплановые проверки соблюдения требований законодательства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административное обследование объектов земельных отношений, оформлять его результаты соответствующим актом;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привлекать экспертов и экспертные организации к проведению проверок соблюдения требований земельного законодательства;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осуществлять иные предусмотренные федеральными законами полномочия.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Должностным лицам, уполномоченным на осуществление государственного земельного надзора, выдаются служебные удостоверения.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68" w:name="Par2796"/>
      <w:bookmarkEnd w:id="368"/>
      <w:r>
        <w:rPr>
          <w:rFonts w:ascii="Arial" w:hAnsi="Arial" w:cs="Arial"/>
          <w:sz w:val="20"/>
          <w:szCs w:val="20"/>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964" w:history="1">
        <w:r>
          <w:rPr>
            <w:rFonts w:ascii="Arial" w:hAnsi="Arial" w:cs="Arial"/>
            <w:color w:val="0000FF"/>
            <w:sz w:val="20"/>
            <w:szCs w:val="20"/>
          </w:rPr>
          <w:t>Форма</w:t>
        </w:r>
      </w:hyperlink>
      <w:r>
        <w:rPr>
          <w:rFonts w:ascii="Arial" w:hAnsi="Arial" w:cs="Arial"/>
          <w:sz w:val="20"/>
          <w:szCs w:val="20"/>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69" w:name="Par2798"/>
      <w:bookmarkEnd w:id="369"/>
      <w:r>
        <w:rPr>
          <w:rFonts w:ascii="Arial" w:hAnsi="Arial" w:cs="Arial"/>
          <w:sz w:val="20"/>
          <w:szCs w:val="20"/>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ar2796" w:history="1">
        <w:r>
          <w:rPr>
            <w:rFonts w:ascii="Arial" w:hAnsi="Arial" w:cs="Arial"/>
            <w:color w:val="0000FF"/>
            <w:sz w:val="20"/>
            <w:szCs w:val="20"/>
          </w:rPr>
          <w:t>пунктом 7</w:t>
        </w:r>
      </w:hyperlink>
      <w:r>
        <w:rPr>
          <w:rFonts w:ascii="Arial" w:hAnsi="Arial" w:cs="Arial"/>
          <w:sz w:val="20"/>
          <w:szCs w:val="20"/>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исполнительный орган государственной власти или орган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в отношении земельных участков, находящихся в государственной или муниципальной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5" w:history="1">
        <w:r>
          <w:rPr>
            <w:rFonts w:ascii="Arial" w:hAnsi="Arial" w:cs="Arial"/>
            <w:color w:val="0000FF"/>
            <w:sz w:val="20"/>
            <w:szCs w:val="20"/>
          </w:rPr>
          <w:t>закона</w:t>
        </w:r>
      </w:hyperlink>
      <w:r>
        <w:rPr>
          <w:rFonts w:ascii="Arial" w:hAnsi="Arial" w:cs="Arial"/>
          <w:sz w:val="20"/>
          <w:szCs w:val="20"/>
        </w:rPr>
        <w:t xml:space="preserve"> от 08.03.2015 N 48-ФЗ)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6" w:history="1">
        <w:r>
          <w:rPr>
            <w:rFonts w:ascii="Arial" w:hAnsi="Arial" w:cs="Arial"/>
            <w:color w:val="0000FF"/>
            <w:sz w:val="20"/>
            <w:szCs w:val="20"/>
          </w:rPr>
          <w:t>закона</w:t>
        </w:r>
      </w:hyperlink>
      <w:r>
        <w:rPr>
          <w:rFonts w:ascii="Arial" w:hAnsi="Arial" w:cs="Arial"/>
          <w:sz w:val="20"/>
          <w:szCs w:val="20"/>
        </w:rPr>
        <w:t xml:space="preserve"> от 03.07.2016 N 354-ФЗ)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967"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968" w:history="1">
        <w:r>
          <w:rPr>
            <w:rFonts w:ascii="Arial" w:hAnsi="Arial" w:cs="Arial"/>
            <w:color w:val="0000FF"/>
            <w:sz w:val="20"/>
            <w:szCs w:val="20"/>
          </w:rPr>
          <w:t>Положение</w:t>
        </w:r>
      </w:hyperlink>
      <w:r>
        <w:rPr>
          <w:rFonts w:ascii="Arial" w:hAnsi="Arial" w:cs="Arial"/>
          <w:sz w:val="20"/>
          <w:szCs w:val="20"/>
        </w:rPr>
        <w:t xml:space="preserve"> о государственном земельном надзоре утверждается Правительством Российской Федерации.</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71.1. Особенности организации и проведения проверок соблюдения требований земельного законодательства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69" w:history="1">
        <w:r>
          <w:rPr>
            <w:rFonts w:ascii="Arial" w:hAnsi="Arial" w:cs="Arial"/>
            <w:color w:val="0000FF"/>
            <w:sz w:val="20"/>
            <w:szCs w:val="20"/>
          </w:rPr>
          <w:t>законом</w:t>
        </w:r>
      </w:hyperlink>
      <w:r>
        <w:rPr>
          <w:rFonts w:ascii="Arial" w:hAnsi="Arial" w:cs="Arial"/>
          <w:sz w:val="20"/>
          <w:szCs w:val="20"/>
        </w:rPr>
        <w:t xml:space="preserve"> от 21.07.2014 N 234-ФЗ)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370" w:name="Par2811"/>
      <w:bookmarkEnd w:id="370"/>
      <w:r>
        <w:rPr>
          <w:rFonts w:ascii="Arial" w:hAnsi="Arial" w:cs="Arial"/>
          <w:sz w:val="20"/>
          <w:szCs w:val="20"/>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Ежегодный план разрабатывается в отношении каждого субъекта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Требования </w:t>
      </w:r>
      <w:hyperlink w:anchor="Par2811" w:history="1">
        <w:r>
          <w:rPr>
            <w:rFonts w:ascii="Arial" w:hAnsi="Arial" w:cs="Arial"/>
            <w:color w:val="0000FF"/>
            <w:sz w:val="20"/>
            <w:szCs w:val="20"/>
          </w:rPr>
          <w:t>пункта 1</w:t>
        </w:r>
      </w:hyperlink>
      <w:r>
        <w:rPr>
          <w:rFonts w:ascii="Arial" w:hAnsi="Arial" w:cs="Arial"/>
          <w:sz w:val="20"/>
          <w:szCs w:val="20"/>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970"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предусмотренных </w:t>
      </w:r>
      <w:hyperlink r:id="rId971" w:history="1">
        <w:r>
          <w:rPr>
            <w:rFonts w:ascii="Arial" w:hAnsi="Arial" w:cs="Arial"/>
            <w:color w:val="0000FF"/>
            <w:sz w:val="20"/>
            <w:szCs w:val="20"/>
          </w:rPr>
          <w:t>частью 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71" w:name="Par2818"/>
      <w:bookmarkEnd w:id="371"/>
      <w:r>
        <w:rPr>
          <w:rFonts w:ascii="Arial" w:hAnsi="Arial" w:cs="Arial"/>
          <w:sz w:val="20"/>
          <w:szCs w:val="20"/>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72" w:name="Par2819"/>
      <w:bookmarkEnd w:id="372"/>
      <w:r>
        <w:rPr>
          <w:rFonts w:ascii="Arial" w:hAnsi="Arial" w:cs="Arial"/>
          <w:sz w:val="20"/>
          <w:szCs w:val="20"/>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2040 года Федеральным </w:t>
            </w:r>
            <w:hyperlink r:id="rId972" w:history="1">
              <w:r>
                <w:rPr>
                  <w:rFonts w:ascii="Arial" w:hAnsi="Arial" w:cs="Arial"/>
                  <w:color w:val="0000FF"/>
                  <w:sz w:val="20"/>
                  <w:szCs w:val="20"/>
                </w:rPr>
                <w:t>законом</w:t>
              </w:r>
            </w:hyperlink>
            <w:r>
              <w:rPr>
                <w:rFonts w:ascii="Arial" w:hAnsi="Arial" w:cs="Arial"/>
                <w:color w:val="392C69"/>
                <w:sz w:val="20"/>
                <w:szCs w:val="20"/>
              </w:rPr>
              <w:t xml:space="preserve"> от 01.05.2016 N 119-ФЗ подпункт 4 пункта 6 статьи 71.1 признается утратившим силу.</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4) предусмотренных </w:t>
      </w:r>
      <w:hyperlink r:id="rId973" w:history="1">
        <w:r>
          <w:rPr>
            <w:rFonts w:ascii="Arial" w:hAnsi="Arial" w:cs="Arial"/>
            <w:color w:val="0000FF"/>
            <w:sz w:val="20"/>
            <w:szCs w:val="20"/>
          </w:rPr>
          <w:t>частью 23 статьи 8</w:t>
        </w:r>
      </w:hyperlink>
      <w:r>
        <w:rPr>
          <w:rFonts w:ascii="Arial" w:hAnsi="Arial" w:cs="Arial"/>
          <w:sz w:val="20"/>
          <w:szCs w:val="20"/>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974" w:history="1">
        <w:r>
          <w:rPr>
            <w:rFonts w:ascii="Arial" w:hAnsi="Arial" w:cs="Arial"/>
            <w:color w:val="0000FF"/>
            <w:sz w:val="20"/>
            <w:szCs w:val="20"/>
          </w:rPr>
          <w:t>законом</w:t>
        </w:r>
      </w:hyperlink>
      <w:r>
        <w:rPr>
          <w:rFonts w:ascii="Arial" w:hAnsi="Arial" w:cs="Arial"/>
          <w:sz w:val="20"/>
          <w:szCs w:val="20"/>
        </w:rPr>
        <w:t xml:space="preserve"> от 01.05.2016 N 119-ФЗ)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73" w:name="Par2824"/>
      <w:bookmarkEnd w:id="373"/>
      <w:r>
        <w:rPr>
          <w:rFonts w:ascii="Arial" w:hAnsi="Arial" w:cs="Arial"/>
          <w:sz w:val="20"/>
          <w:szCs w:val="20"/>
        </w:rPr>
        <w:t xml:space="preserve">5) предусмотренных </w:t>
      </w:r>
      <w:hyperlink r:id="rId975" w:history="1">
        <w:r>
          <w:rPr>
            <w:rFonts w:ascii="Arial" w:hAnsi="Arial" w:cs="Arial"/>
            <w:color w:val="0000FF"/>
            <w:sz w:val="20"/>
            <w:szCs w:val="20"/>
          </w:rPr>
          <w:t>пунктом 16 статьи 6</w:t>
        </w:r>
      </w:hyperlink>
      <w:r>
        <w:rPr>
          <w:rFonts w:ascii="Arial" w:hAnsi="Arial" w:cs="Arial"/>
          <w:sz w:val="20"/>
          <w:szCs w:val="20"/>
        </w:rPr>
        <w:t xml:space="preserve"> Федерального закона "Об обороте земель сельскохозяйственного назначения".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976" w:history="1">
        <w:r>
          <w:rPr>
            <w:rFonts w:ascii="Arial" w:hAnsi="Arial" w:cs="Arial"/>
            <w:color w:val="0000FF"/>
            <w:sz w:val="20"/>
            <w:szCs w:val="20"/>
          </w:rPr>
          <w:t>законом</w:t>
        </w:r>
      </w:hyperlink>
      <w:r>
        <w:rPr>
          <w:rFonts w:ascii="Arial" w:hAnsi="Arial" w:cs="Arial"/>
          <w:sz w:val="20"/>
          <w:szCs w:val="20"/>
        </w:rPr>
        <w:t xml:space="preserve"> от 03.07.2016 N 354-ФЗ)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Внеплановая проверка юридических лиц, индивидуальных предпринимателей по основаниям, указанным в </w:t>
      </w:r>
      <w:hyperlink w:anchor="Par2818" w:history="1">
        <w:r>
          <w:rPr>
            <w:rFonts w:ascii="Arial" w:hAnsi="Arial" w:cs="Arial"/>
            <w:color w:val="0000FF"/>
            <w:sz w:val="20"/>
            <w:szCs w:val="20"/>
          </w:rPr>
          <w:t>подпунктах 2</w:t>
        </w:r>
      </w:hyperlink>
      <w:r>
        <w:rPr>
          <w:rFonts w:ascii="Arial" w:hAnsi="Arial" w:cs="Arial"/>
          <w:sz w:val="20"/>
          <w:szCs w:val="20"/>
        </w:rPr>
        <w:t xml:space="preserve"> и </w:t>
      </w:r>
      <w:hyperlink w:anchor="Par2819" w:history="1">
        <w:r>
          <w:rPr>
            <w:rFonts w:ascii="Arial" w:hAnsi="Arial" w:cs="Arial"/>
            <w:color w:val="0000FF"/>
            <w:sz w:val="20"/>
            <w:szCs w:val="20"/>
          </w:rPr>
          <w:t>3 пункта 6</w:t>
        </w:r>
      </w:hyperlink>
      <w:r>
        <w:rPr>
          <w:rFonts w:ascii="Arial" w:hAnsi="Arial" w:cs="Arial"/>
          <w:sz w:val="20"/>
          <w:szCs w:val="20"/>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ar2824" w:history="1">
        <w:r>
          <w:rPr>
            <w:rFonts w:ascii="Arial" w:hAnsi="Arial" w:cs="Arial"/>
            <w:color w:val="0000FF"/>
            <w:sz w:val="20"/>
            <w:szCs w:val="20"/>
          </w:rPr>
          <w:t>подпункте 5 пункта 6</w:t>
        </w:r>
      </w:hyperlink>
      <w:r>
        <w:rPr>
          <w:rFonts w:ascii="Arial" w:hAnsi="Arial" w:cs="Arial"/>
          <w:sz w:val="20"/>
          <w:szCs w:val="20"/>
        </w:rPr>
        <w:t xml:space="preserve"> настоящей статьи, не требуется.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7" w:history="1">
        <w:r>
          <w:rPr>
            <w:rFonts w:ascii="Arial" w:hAnsi="Arial" w:cs="Arial"/>
            <w:color w:val="0000FF"/>
            <w:sz w:val="20"/>
            <w:szCs w:val="20"/>
          </w:rPr>
          <w:t>закона</w:t>
        </w:r>
      </w:hyperlink>
      <w:r>
        <w:rPr>
          <w:rFonts w:ascii="Arial" w:hAnsi="Arial" w:cs="Arial"/>
          <w:sz w:val="20"/>
          <w:szCs w:val="20"/>
        </w:rPr>
        <w:t xml:space="preserve"> от 03.07.2016 N 354-ФЗ)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71.2. Административное обследование объектов земельных отношений</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78" w:history="1">
        <w:r>
          <w:rPr>
            <w:rFonts w:ascii="Arial" w:hAnsi="Arial" w:cs="Arial"/>
            <w:color w:val="0000FF"/>
            <w:sz w:val="20"/>
            <w:szCs w:val="20"/>
          </w:rPr>
          <w:t>законом</w:t>
        </w:r>
      </w:hyperlink>
      <w:r>
        <w:rPr>
          <w:rFonts w:ascii="Arial" w:hAnsi="Arial" w:cs="Arial"/>
          <w:sz w:val="20"/>
          <w:szCs w:val="20"/>
        </w:rPr>
        <w:t xml:space="preserve"> от 21.07.2014 N 234-ФЗ)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979" w:history="1">
        <w:r>
          <w:rPr>
            <w:rFonts w:ascii="Arial" w:hAnsi="Arial" w:cs="Arial"/>
            <w:color w:val="0000FF"/>
            <w:sz w:val="20"/>
            <w:szCs w:val="20"/>
          </w:rPr>
          <w:t>Порядок</w:t>
        </w:r>
      </w:hyperlink>
      <w:r>
        <w:rPr>
          <w:rFonts w:ascii="Arial" w:hAnsi="Arial" w:cs="Arial"/>
          <w:sz w:val="20"/>
          <w:szCs w:val="20"/>
        </w:rPr>
        <w:t xml:space="preserve"> проведения административного обследования объекта земельных отношений и </w:t>
      </w:r>
      <w:hyperlink r:id="rId980" w:history="1">
        <w:r>
          <w:rPr>
            <w:rFonts w:ascii="Arial" w:hAnsi="Arial" w:cs="Arial"/>
            <w:color w:val="0000FF"/>
            <w:sz w:val="20"/>
            <w:szCs w:val="20"/>
          </w:rPr>
          <w:t>форма</w:t>
        </w:r>
      </w:hyperlink>
      <w:r>
        <w:rPr>
          <w:rFonts w:ascii="Arial" w:hAnsi="Arial" w:cs="Arial"/>
          <w:sz w:val="20"/>
          <w:szCs w:val="20"/>
        </w:rPr>
        <w:t xml:space="preserve"> акта административного обследования объекта земельных отношений утверждаются Правительством Российской Федерации.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72. Муниципальный земельный контроль</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81" w:history="1">
        <w:r>
          <w:rPr>
            <w:rFonts w:ascii="Arial" w:hAnsi="Arial" w:cs="Arial"/>
            <w:color w:val="0000FF"/>
            <w:sz w:val="20"/>
            <w:szCs w:val="20"/>
          </w:rPr>
          <w:t>закона</w:t>
        </w:r>
      </w:hyperlink>
      <w:r>
        <w:rPr>
          <w:rFonts w:ascii="Arial" w:hAnsi="Arial" w:cs="Arial"/>
          <w:sz w:val="20"/>
          <w:szCs w:val="20"/>
        </w:rPr>
        <w:t xml:space="preserve"> от 21.07.2014 N 234-ФЗ)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2" w:history="1">
        <w:r>
          <w:rPr>
            <w:rFonts w:ascii="Arial" w:hAnsi="Arial" w:cs="Arial"/>
            <w:color w:val="0000FF"/>
            <w:sz w:val="20"/>
            <w:szCs w:val="20"/>
          </w:rPr>
          <w:t>закона</w:t>
        </w:r>
      </w:hyperlink>
      <w:r>
        <w:rPr>
          <w:rFonts w:ascii="Arial" w:hAnsi="Arial" w:cs="Arial"/>
          <w:sz w:val="20"/>
          <w:szCs w:val="20"/>
        </w:rPr>
        <w:t xml:space="preserve"> от 03.07.2016 N 335-ФЗ)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3" w:history="1">
        <w:r>
          <w:rPr>
            <w:rFonts w:ascii="Arial" w:hAnsi="Arial" w:cs="Arial"/>
            <w:color w:val="0000FF"/>
            <w:sz w:val="20"/>
            <w:szCs w:val="20"/>
          </w:rPr>
          <w:t>закона</w:t>
        </w:r>
      </w:hyperlink>
      <w:r>
        <w:rPr>
          <w:rFonts w:ascii="Arial" w:hAnsi="Arial" w:cs="Arial"/>
          <w:sz w:val="20"/>
          <w:szCs w:val="20"/>
        </w:rPr>
        <w:t xml:space="preserve"> от 03.07.2016 N 335-ФЗ)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74" w:name="Par2849"/>
      <w:bookmarkEnd w:id="374"/>
      <w:r>
        <w:rPr>
          <w:rFonts w:ascii="Arial" w:hAnsi="Arial" w:cs="Arial"/>
          <w:sz w:val="20"/>
          <w:szCs w:val="20"/>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ar2849" w:history="1">
        <w:r>
          <w:rPr>
            <w:rFonts w:ascii="Arial" w:hAnsi="Arial" w:cs="Arial"/>
            <w:color w:val="0000FF"/>
            <w:sz w:val="20"/>
            <w:szCs w:val="20"/>
          </w:rPr>
          <w:t>пункте 5</w:t>
        </w:r>
      </w:hyperlink>
      <w:r>
        <w:rPr>
          <w:rFonts w:ascii="Arial" w:hAnsi="Arial" w:cs="Arial"/>
          <w:sz w:val="20"/>
          <w:szCs w:val="20"/>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984" w:history="1">
        <w:r>
          <w:rPr>
            <w:rFonts w:ascii="Arial" w:hAnsi="Arial" w:cs="Arial"/>
            <w:color w:val="0000FF"/>
            <w:sz w:val="20"/>
            <w:szCs w:val="20"/>
          </w:rPr>
          <w:t>Порядок</w:t>
        </w:r>
      </w:hyperlink>
      <w:r>
        <w:rPr>
          <w:rFonts w:ascii="Arial" w:hAnsi="Arial" w:cs="Arial"/>
          <w:sz w:val="20"/>
          <w:szCs w:val="20"/>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985"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72.1. Общественный земельный контроль</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86" w:history="1">
        <w:r>
          <w:rPr>
            <w:rFonts w:ascii="Arial" w:hAnsi="Arial" w:cs="Arial"/>
            <w:color w:val="0000FF"/>
            <w:sz w:val="20"/>
            <w:szCs w:val="20"/>
          </w:rPr>
          <w:t>законом</w:t>
        </w:r>
      </w:hyperlink>
      <w:r>
        <w:rPr>
          <w:rFonts w:ascii="Arial" w:hAnsi="Arial" w:cs="Arial"/>
          <w:sz w:val="20"/>
          <w:szCs w:val="20"/>
        </w:rPr>
        <w:t xml:space="preserve"> от 21.07.2014 N 234-ФЗ)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w:t>
      </w:r>
      <w:r>
        <w:rPr>
          <w:rFonts w:ascii="Arial" w:hAnsi="Arial" w:cs="Arial"/>
          <w:sz w:val="20"/>
          <w:szCs w:val="20"/>
        </w:rPr>
        <w:lastRenderedPageBreak/>
        <w:t>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Общественный земельный контроль осуществляется в соответствии с законодательством Российской Федерации.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73. Утратила силу с 1 января 2015 года. - Федеральный </w:t>
      </w:r>
      <w:hyperlink r:id="rId987"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21.07.2014 N 234-ФЗ.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75" w:name="Par2864"/>
      <w:bookmarkEnd w:id="375"/>
      <w:r>
        <w:rPr>
          <w:rFonts w:ascii="Arial" w:eastAsiaTheme="minorHAnsi" w:hAnsi="Arial" w:cs="Arial"/>
          <w:b/>
          <w:bCs/>
          <w:color w:val="auto"/>
          <w:sz w:val="20"/>
          <w:szCs w:val="20"/>
        </w:rPr>
        <w:t>Глава XIII. ОТВЕТСТВЕННОСТЬ ЗА ПРАВОНАРУШЕНИЯ</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ОБЛАСТИ ОХРАНЫ И ИСПОЛЬЗОВАНИЯ ЗЕМЕЛЬ</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74. Административная и уголовная ответственность за земельные правонарушения</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75. Дисциплинарная ответственность за земельные правонарушения</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8" w:history="1">
        <w:r>
          <w:rPr>
            <w:rFonts w:ascii="Arial" w:hAnsi="Arial" w:cs="Arial"/>
            <w:color w:val="0000FF"/>
            <w:sz w:val="20"/>
            <w:szCs w:val="20"/>
          </w:rPr>
          <w:t>закона</w:t>
        </w:r>
      </w:hyperlink>
      <w:r>
        <w:rPr>
          <w:rFonts w:ascii="Arial" w:hAnsi="Arial" w:cs="Arial"/>
          <w:sz w:val="20"/>
          <w:szCs w:val="20"/>
        </w:rPr>
        <w:t xml:space="preserve"> от 21.07.2014 N 234-ФЗ)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привлечения к дисциплинарной ответственности определяется трудовым </w:t>
      </w:r>
      <w:hyperlink r:id="rId989" w:history="1">
        <w:r>
          <w:rPr>
            <w:rFonts w:ascii="Arial" w:hAnsi="Arial" w:cs="Arial"/>
            <w:color w:val="0000FF"/>
            <w:sz w:val="20"/>
            <w:szCs w:val="20"/>
          </w:rPr>
          <w:t>законодательством</w:t>
        </w:r>
      </w:hyperlink>
      <w:r>
        <w:rPr>
          <w:rFonts w:ascii="Arial" w:hAnsi="Arial" w:cs="Arial"/>
          <w:sz w:val="20"/>
          <w:szCs w:val="20"/>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76. Возмещение вреда, причиненного земельными правонарушениями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Юридические лица, граждане обязаны возместить в полном объеме вред, причиненный в результате совершения ими земельных правонарушений.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990" w:history="1">
        <w:r>
          <w:rPr>
            <w:rFonts w:ascii="Arial" w:hAnsi="Arial" w:cs="Arial"/>
            <w:color w:val="0000FF"/>
            <w:sz w:val="20"/>
            <w:szCs w:val="20"/>
          </w:rPr>
          <w:t>N 171-ФЗ</w:t>
        </w:r>
      </w:hyperlink>
      <w:r>
        <w:rPr>
          <w:rFonts w:ascii="Arial" w:hAnsi="Arial" w:cs="Arial"/>
          <w:sz w:val="20"/>
          <w:szCs w:val="20"/>
        </w:rPr>
        <w:t xml:space="preserve">, от 29.12.2014 </w:t>
      </w:r>
      <w:hyperlink r:id="rId991" w:history="1">
        <w:r>
          <w:rPr>
            <w:rFonts w:ascii="Arial" w:hAnsi="Arial" w:cs="Arial"/>
            <w:color w:val="0000FF"/>
            <w:sz w:val="20"/>
            <w:szCs w:val="20"/>
          </w:rPr>
          <w:t>N 458-ФЗ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92" w:history="1">
        <w:r>
          <w:rPr>
            <w:rFonts w:ascii="Arial" w:hAnsi="Arial" w:cs="Arial"/>
            <w:color w:val="0000FF"/>
            <w:sz w:val="20"/>
            <w:szCs w:val="20"/>
          </w:rPr>
          <w:t>законом</w:t>
        </w:r>
      </w:hyperlink>
      <w:r>
        <w:rPr>
          <w:rFonts w:ascii="Arial" w:hAnsi="Arial" w:cs="Arial"/>
          <w:sz w:val="20"/>
          <w:szCs w:val="20"/>
        </w:rPr>
        <w:t xml:space="preserve"> от 07.06.2013 N 123-ФЗ)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76" w:name="Par2887"/>
      <w:bookmarkEnd w:id="376"/>
      <w:r>
        <w:rPr>
          <w:rFonts w:ascii="Arial" w:eastAsiaTheme="minorHAnsi" w:hAnsi="Arial" w:cs="Arial"/>
          <w:b/>
          <w:bCs/>
          <w:color w:val="auto"/>
          <w:sz w:val="20"/>
          <w:szCs w:val="20"/>
        </w:rPr>
        <w:t>Глава XIV. ЗЕМЛИ СЕЛЬСКОХОЗЯЙСТВЕННОГО НАЗНАЧЕНИЯ</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77. Понятие и состав земель сельскохозяйственного назначения</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3" w:history="1">
        <w:r>
          <w:rPr>
            <w:rFonts w:ascii="Arial" w:hAnsi="Arial" w:cs="Arial"/>
            <w:color w:val="0000FF"/>
            <w:sz w:val="20"/>
            <w:szCs w:val="20"/>
          </w:rPr>
          <w:t>закона</w:t>
        </w:r>
      </w:hyperlink>
      <w:r>
        <w:rPr>
          <w:rFonts w:ascii="Arial" w:hAnsi="Arial" w:cs="Arial"/>
          <w:sz w:val="20"/>
          <w:szCs w:val="20"/>
        </w:rPr>
        <w:t xml:space="preserve"> от 22.07.2008 N 141-ФЗ)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03.06.2006 </w:t>
      </w:r>
      <w:hyperlink r:id="rId994" w:history="1">
        <w:r>
          <w:rPr>
            <w:rFonts w:ascii="Arial" w:hAnsi="Arial" w:cs="Arial"/>
            <w:color w:val="0000FF"/>
            <w:sz w:val="20"/>
            <w:szCs w:val="20"/>
          </w:rPr>
          <w:t>N 73-ФЗ</w:t>
        </w:r>
      </w:hyperlink>
      <w:r>
        <w:rPr>
          <w:rFonts w:ascii="Arial" w:hAnsi="Arial" w:cs="Arial"/>
          <w:sz w:val="20"/>
          <w:szCs w:val="20"/>
        </w:rPr>
        <w:t xml:space="preserve">, от 04.12.2006 </w:t>
      </w:r>
      <w:hyperlink r:id="rId995" w:history="1">
        <w:r>
          <w:rPr>
            <w:rFonts w:ascii="Arial" w:hAnsi="Arial" w:cs="Arial"/>
            <w:color w:val="0000FF"/>
            <w:sz w:val="20"/>
            <w:szCs w:val="20"/>
          </w:rPr>
          <w:t>N 201-ФЗ</w:t>
        </w:r>
      </w:hyperlink>
      <w:r>
        <w:rPr>
          <w:rFonts w:ascii="Arial" w:hAnsi="Arial" w:cs="Arial"/>
          <w:sz w:val="20"/>
          <w:szCs w:val="20"/>
        </w:rPr>
        <w:t xml:space="preserve">, от 23.06.2014 </w:t>
      </w:r>
      <w:hyperlink r:id="rId996" w:history="1">
        <w:r>
          <w:rPr>
            <w:rFonts w:ascii="Arial" w:hAnsi="Arial" w:cs="Arial"/>
            <w:color w:val="0000FF"/>
            <w:sz w:val="20"/>
            <w:szCs w:val="20"/>
          </w:rPr>
          <w:t>N 171-ФЗ</w:t>
        </w:r>
      </w:hyperlink>
      <w:r>
        <w:rPr>
          <w:rFonts w:ascii="Arial" w:hAnsi="Arial" w:cs="Arial"/>
          <w:sz w:val="20"/>
          <w:szCs w:val="20"/>
        </w:rPr>
        <w:t xml:space="preserve">, от 21.07.2014 </w:t>
      </w:r>
      <w:hyperlink r:id="rId997" w:history="1">
        <w:r>
          <w:rPr>
            <w:rFonts w:ascii="Arial" w:hAnsi="Arial" w:cs="Arial"/>
            <w:color w:val="0000FF"/>
            <w:sz w:val="20"/>
            <w:szCs w:val="20"/>
          </w:rPr>
          <w:t>N 234-ФЗ</w:t>
        </w:r>
      </w:hyperlink>
      <w:r>
        <w:rPr>
          <w:rFonts w:ascii="Arial" w:hAnsi="Arial" w:cs="Arial"/>
          <w:sz w:val="20"/>
          <w:szCs w:val="20"/>
        </w:rPr>
        <w:t xml:space="preserve">, от 01.07.2017 </w:t>
      </w:r>
      <w:hyperlink r:id="rId998" w:history="1">
        <w:r>
          <w:rPr>
            <w:rFonts w:ascii="Arial" w:hAnsi="Arial" w:cs="Arial"/>
            <w:color w:val="0000FF"/>
            <w:sz w:val="20"/>
            <w:szCs w:val="20"/>
          </w:rPr>
          <w:t>N 143-ФЗ</w:t>
        </w:r>
      </w:hyperlink>
      <w:r>
        <w:rPr>
          <w:rFonts w:ascii="Arial" w:hAnsi="Arial" w:cs="Arial"/>
          <w:sz w:val="20"/>
          <w:szCs w:val="20"/>
        </w:rPr>
        <w:t>)</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7" w:name="Par2896"/>
      <w:bookmarkEnd w:id="377"/>
      <w:r>
        <w:rPr>
          <w:rFonts w:ascii="Arial" w:eastAsiaTheme="minorHAnsi" w:hAnsi="Arial" w:cs="Arial"/>
          <w:b/>
          <w:bCs/>
          <w:color w:val="auto"/>
          <w:sz w:val="20"/>
          <w:szCs w:val="20"/>
        </w:rPr>
        <w:t>Статья 78. Использование земель сельскохозяйственного назначения</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999" w:history="1">
        <w:r>
          <w:rPr>
            <w:rFonts w:ascii="Arial" w:hAnsi="Arial" w:cs="Arial"/>
            <w:color w:val="0000FF"/>
            <w:sz w:val="20"/>
            <w:szCs w:val="20"/>
          </w:rPr>
          <w:t>N 111-ФЗ</w:t>
        </w:r>
      </w:hyperlink>
      <w:r>
        <w:rPr>
          <w:rFonts w:ascii="Arial" w:hAnsi="Arial" w:cs="Arial"/>
          <w:sz w:val="20"/>
          <w:szCs w:val="20"/>
        </w:rPr>
        <w:t xml:space="preserve">, от 04.12.2006 </w:t>
      </w:r>
      <w:hyperlink r:id="rId1000" w:history="1">
        <w:r>
          <w:rPr>
            <w:rFonts w:ascii="Arial" w:hAnsi="Arial" w:cs="Arial"/>
            <w:color w:val="0000FF"/>
            <w:sz w:val="20"/>
            <w:szCs w:val="20"/>
          </w:rPr>
          <w:t>N 201-ФЗ</w:t>
        </w:r>
      </w:hyperlink>
      <w:r>
        <w:rPr>
          <w:rFonts w:ascii="Arial" w:hAnsi="Arial" w:cs="Arial"/>
          <w:sz w:val="20"/>
          <w:szCs w:val="20"/>
        </w:rPr>
        <w:t xml:space="preserve">, от 02.07.2013 </w:t>
      </w:r>
      <w:hyperlink r:id="rId1001" w:history="1">
        <w:r>
          <w:rPr>
            <w:rFonts w:ascii="Arial" w:hAnsi="Arial" w:cs="Arial"/>
            <w:color w:val="0000FF"/>
            <w:sz w:val="20"/>
            <w:szCs w:val="20"/>
          </w:rPr>
          <w:t>N 148-ФЗ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2" w:history="1">
        <w:r>
          <w:rPr>
            <w:rFonts w:ascii="Arial" w:hAnsi="Arial" w:cs="Arial"/>
            <w:color w:val="0000FF"/>
            <w:sz w:val="20"/>
            <w:szCs w:val="20"/>
          </w:rPr>
          <w:t>закона</w:t>
        </w:r>
      </w:hyperlink>
      <w:r>
        <w:rPr>
          <w:rFonts w:ascii="Arial" w:hAnsi="Arial" w:cs="Arial"/>
          <w:sz w:val="20"/>
          <w:szCs w:val="20"/>
        </w:rPr>
        <w:t xml:space="preserve"> от 28.12.2013 N 446-ФЗ)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некоммерческими организациями, в том числе потребительскими кооперативами, религиозными организациями;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казачьими обществами;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общинами </w:t>
      </w:r>
      <w:hyperlink r:id="rId1004" w:history="1">
        <w:r>
          <w:rPr>
            <w:rFonts w:ascii="Arial" w:hAnsi="Arial" w:cs="Arial"/>
            <w:color w:val="0000FF"/>
            <w:sz w:val="20"/>
            <w:szCs w:val="20"/>
          </w:rPr>
          <w:t>коренных малочисленных народов</w:t>
        </w:r>
      </w:hyperlink>
      <w:r>
        <w:rPr>
          <w:rFonts w:ascii="Arial" w:hAnsi="Arial" w:cs="Arial"/>
          <w:sz w:val="20"/>
          <w:szCs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5" w:history="1">
        <w:r>
          <w:rPr>
            <w:rFonts w:ascii="Arial" w:hAnsi="Arial" w:cs="Arial"/>
            <w:color w:val="0000FF"/>
            <w:sz w:val="20"/>
            <w:szCs w:val="20"/>
          </w:rPr>
          <w:t>закона</w:t>
        </w:r>
      </w:hyperlink>
      <w:r>
        <w:rPr>
          <w:rFonts w:ascii="Arial" w:hAnsi="Arial" w:cs="Arial"/>
          <w:sz w:val="20"/>
          <w:szCs w:val="20"/>
        </w:rPr>
        <w:t xml:space="preserve"> от 27.06.2018 N 164-ФЗ)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78" w:name="Par2909"/>
      <w:bookmarkEnd w:id="378"/>
      <w:r>
        <w:rPr>
          <w:rFonts w:ascii="Arial" w:hAnsi="Arial" w:cs="Arial"/>
          <w:sz w:val="20"/>
          <w:szCs w:val="20"/>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ar1723"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1006" w:history="1">
        <w:r>
          <w:rPr>
            <w:rFonts w:ascii="Arial" w:hAnsi="Arial" w:cs="Arial"/>
            <w:color w:val="0000FF"/>
            <w:sz w:val="20"/>
            <w:szCs w:val="20"/>
          </w:rPr>
          <w:t>законом</w:t>
        </w:r>
      </w:hyperlink>
      <w:r>
        <w:rPr>
          <w:rFonts w:ascii="Arial" w:hAnsi="Arial" w:cs="Arial"/>
          <w:sz w:val="20"/>
          <w:szCs w:val="20"/>
        </w:rPr>
        <w:t xml:space="preserve"> от 21.07.2005 N 111-ФЗ; в ред. Федерального </w:t>
      </w:r>
      <w:hyperlink r:id="rId1007"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008" w:history="1">
        <w:r>
          <w:rPr>
            <w:rFonts w:ascii="Arial" w:hAnsi="Arial" w:cs="Arial"/>
            <w:color w:val="0000FF"/>
            <w:sz w:val="20"/>
            <w:szCs w:val="20"/>
          </w:rPr>
          <w:t>законом</w:t>
        </w:r>
      </w:hyperlink>
      <w:r>
        <w:rPr>
          <w:rFonts w:ascii="Arial" w:hAnsi="Arial" w:cs="Arial"/>
          <w:sz w:val="20"/>
          <w:szCs w:val="20"/>
        </w:rPr>
        <w:t xml:space="preserve"> от 24.07.2009 N 209-ФЗ; в ред. Федерального </w:t>
      </w:r>
      <w:hyperlink r:id="rId1009" w:history="1">
        <w:r>
          <w:rPr>
            <w:rFonts w:ascii="Arial" w:hAnsi="Arial" w:cs="Arial"/>
            <w:color w:val="0000FF"/>
            <w:sz w:val="20"/>
            <w:szCs w:val="20"/>
          </w:rPr>
          <w:t>закона</w:t>
        </w:r>
      </w:hyperlink>
      <w:r>
        <w:rPr>
          <w:rFonts w:ascii="Arial" w:hAnsi="Arial" w:cs="Arial"/>
          <w:sz w:val="20"/>
          <w:szCs w:val="20"/>
        </w:rPr>
        <w:t xml:space="preserve"> от 23.06.2016 N 206-ФЗ)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ar2909"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010" w:history="1">
        <w:r>
          <w:rPr>
            <w:rFonts w:ascii="Arial" w:hAnsi="Arial" w:cs="Arial"/>
            <w:color w:val="0000FF"/>
            <w:sz w:val="20"/>
            <w:szCs w:val="20"/>
          </w:rPr>
          <w:t>законом</w:t>
        </w:r>
      </w:hyperlink>
      <w:r>
        <w:rPr>
          <w:rFonts w:ascii="Arial" w:hAnsi="Arial" w:cs="Arial"/>
          <w:sz w:val="20"/>
          <w:szCs w:val="20"/>
        </w:rPr>
        <w:t xml:space="preserve"> от 03.07.2016 N 354-ФЗ; в ред. Федерального </w:t>
      </w:r>
      <w:hyperlink r:id="rId1011" w:history="1">
        <w:r>
          <w:rPr>
            <w:rFonts w:ascii="Arial" w:hAnsi="Arial" w:cs="Arial"/>
            <w:color w:val="0000FF"/>
            <w:sz w:val="20"/>
            <w:szCs w:val="20"/>
          </w:rPr>
          <w:t>закона</w:t>
        </w:r>
      </w:hyperlink>
      <w:r>
        <w:rPr>
          <w:rFonts w:ascii="Arial" w:hAnsi="Arial" w:cs="Arial"/>
          <w:sz w:val="20"/>
          <w:szCs w:val="20"/>
        </w:rPr>
        <w:t xml:space="preserve"> от 03.08.2018 N 341-ФЗ)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79. Особенности использования сельскохозяйственных угодий</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 Федеральный </w:t>
      </w:r>
      <w:hyperlink r:id="rId1012" w:history="1">
        <w:r>
          <w:rPr>
            <w:rFonts w:ascii="Arial" w:hAnsi="Arial" w:cs="Arial"/>
            <w:color w:val="0000FF"/>
            <w:sz w:val="20"/>
            <w:szCs w:val="20"/>
          </w:rPr>
          <w:t>закон</w:t>
        </w:r>
      </w:hyperlink>
      <w:r>
        <w:rPr>
          <w:rFonts w:ascii="Arial" w:hAnsi="Arial" w:cs="Arial"/>
          <w:sz w:val="20"/>
          <w:szCs w:val="20"/>
        </w:rPr>
        <w:t xml:space="preserve"> от 21.12.2004 N 172-ФЗ.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1013" w:history="1">
        <w:r>
          <w:rPr>
            <w:rFonts w:ascii="Arial" w:hAnsi="Arial" w:cs="Arial"/>
            <w:color w:val="0000FF"/>
            <w:sz w:val="20"/>
            <w:szCs w:val="20"/>
          </w:rPr>
          <w:t>N 111-ФЗ</w:t>
        </w:r>
      </w:hyperlink>
      <w:r>
        <w:rPr>
          <w:rFonts w:ascii="Arial" w:hAnsi="Arial" w:cs="Arial"/>
          <w:sz w:val="20"/>
          <w:szCs w:val="20"/>
        </w:rPr>
        <w:t xml:space="preserve">, от 02.07.2013 </w:t>
      </w:r>
      <w:hyperlink r:id="rId1014" w:history="1">
        <w:r>
          <w:rPr>
            <w:rFonts w:ascii="Arial" w:hAnsi="Arial" w:cs="Arial"/>
            <w:color w:val="0000FF"/>
            <w:sz w:val="20"/>
            <w:szCs w:val="20"/>
          </w:rPr>
          <w:t>N 185-ФЗ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Использование земельных долей, возникших в результате приватизации сельскохозяйственных угодий, регулируется Федеральным </w:t>
      </w:r>
      <w:hyperlink r:id="rId1015"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6" w:history="1">
        <w:r>
          <w:rPr>
            <w:rFonts w:ascii="Arial" w:hAnsi="Arial" w:cs="Arial"/>
            <w:color w:val="0000FF"/>
            <w:sz w:val="20"/>
            <w:szCs w:val="20"/>
          </w:rPr>
          <w:t>закона</w:t>
        </w:r>
      </w:hyperlink>
      <w:r>
        <w:rPr>
          <w:rFonts w:ascii="Arial" w:hAnsi="Arial" w:cs="Arial"/>
          <w:sz w:val="20"/>
          <w:szCs w:val="20"/>
        </w:rPr>
        <w:t xml:space="preserve"> от 22.07.2008 N 141-ФЗ)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017" w:history="1">
        <w:r>
          <w:rPr>
            <w:rFonts w:ascii="Arial" w:hAnsi="Arial" w:cs="Arial"/>
            <w:color w:val="0000FF"/>
            <w:sz w:val="20"/>
            <w:szCs w:val="20"/>
          </w:rPr>
          <w:t>законом</w:t>
        </w:r>
      </w:hyperlink>
      <w:r>
        <w:rPr>
          <w:rFonts w:ascii="Arial" w:hAnsi="Arial" w:cs="Arial"/>
          <w:sz w:val="20"/>
          <w:szCs w:val="20"/>
        </w:rPr>
        <w:t xml:space="preserve"> от 29.07.2017 N 217-ФЗ)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9" w:name="Par2927"/>
      <w:bookmarkEnd w:id="379"/>
      <w:r>
        <w:rPr>
          <w:rFonts w:ascii="Arial" w:eastAsiaTheme="minorHAnsi" w:hAnsi="Arial" w:cs="Arial"/>
          <w:b/>
          <w:bCs/>
          <w:color w:val="auto"/>
          <w:sz w:val="20"/>
          <w:szCs w:val="20"/>
        </w:rPr>
        <w:t>Статья 80. Фонд перераспределения земель</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8" w:history="1">
        <w:r>
          <w:rPr>
            <w:rFonts w:ascii="Arial" w:hAnsi="Arial" w:cs="Arial"/>
            <w:color w:val="0000FF"/>
            <w:sz w:val="20"/>
            <w:szCs w:val="20"/>
          </w:rPr>
          <w:t>закона</w:t>
        </w:r>
      </w:hyperlink>
      <w:r>
        <w:rPr>
          <w:rFonts w:ascii="Arial" w:hAnsi="Arial" w:cs="Arial"/>
          <w:sz w:val="20"/>
          <w:szCs w:val="20"/>
        </w:rPr>
        <w:t xml:space="preserve"> от 28.12.2013 N 446-ФЗ)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019" w:history="1">
        <w:r>
          <w:rPr>
            <w:rFonts w:ascii="Arial" w:hAnsi="Arial" w:cs="Arial"/>
            <w:color w:val="0000FF"/>
            <w:sz w:val="20"/>
            <w:szCs w:val="20"/>
          </w:rPr>
          <w:t>закона</w:t>
        </w:r>
      </w:hyperlink>
      <w:r>
        <w:rPr>
          <w:rFonts w:ascii="Arial" w:hAnsi="Arial" w:cs="Arial"/>
          <w:sz w:val="20"/>
          <w:szCs w:val="20"/>
        </w:rPr>
        <w:t xml:space="preserve"> от 29.12.2010 N 435-ФЗ)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Использование земель фонда перераспределения земель осуществляется в соответствии со </w:t>
      </w:r>
      <w:hyperlink w:anchor="Par2896" w:history="1">
        <w:r>
          <w:rPr>
            <w:rFonts w:ascii="Arial" w:hAnsi="Arial" w:cs="Arial"/>
            <w:color w:val="0000FF"/>
            <w:sz w:val="20"/>
            <w:szCs w:val="20"/>
          </w:rPr>
          <w:t>статьей 78</w:t>
        </w:r>
      </w:hyperlink>
      <w:r>
        <w:rPr>
          <w:rFonts w:ascii="Arial" w:hAnsi="Arial" w:cs="Arial"/>
          <w:sz w:val="20"/>
          <w:szCs w:val="20"/>
        </w:rPr>
        <w:t xml:space="preserve"> настоящего Кодекса в порядке, установленном законами и иными нормативными правовыми актами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наличии земель в фонде перераспределения земель являются общедоступными.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81 - 82. Утратили силу с 1 марта 2015 года. - Федеральный </w:t>
      </w:r>
      <w:hyperlink r:id="rId1020"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80" w:name="Par2938"/>
      <w:bookmarkEnd w:id="380"/>
      <w:r>
        <w:rPr>
          <w:rFonts w:ascii="Arial" w:eastAsiaTheme="minorHAnsi" w:hAnsi="Arial" w:cs="Arial"/>
          <w:b/>
          <w:bCs/>
          <w:color w:val="auto"/>
          <w:sz w:val="20"/>
          <w:szCs w:val="20"/>
        </w:rPr>
        <w:t>Глава XV. ЗЕМЛИ НАСЕЛЕННЫХ ПУНКТОВ</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021" w:history="1">
        <w:r>
          <w:rPr>
            <w:rFonts w:ascii="Arial" w:hAnsi="Arial" w:cs="Arial"/>
            <w:color w:val="0000FF"/>
            <w:sz w:val="20"/>
            <w:szCs w:val="20"/>
          </w:rPr>
          <w:t>закона</w:t>
        </w:r>
      </w:hyperlink>
      <w:r>
        <w:rPr>
          <w:rFonts w:ascii="Arial" w:hAnsi="Arial" w:cs="Arial"/>
          <w:sz w:val="20"/>
          <w:szCs w:val="20"/>
        </w:rPr>
        <w:t xml:space="preserve"> от 18.12.2006 N 232-ФЗ)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83. Понятие земель населенных пунктов и понятие границ населенных пунктов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ред. Федерального </w:t>
      </w:r>
      <w:hyperlink r:id="rId1022" w:history="1">
        <w:r>
          <w:rPr>
            <w:rFonts w:ascii="Arial" w:hAnsi="Arial" w:cs="Arial"/>
            <w:color w:val="0000FF"/>
            <w:sz w:val="20"/>
            <w:szCs w:val="20"/>
          </w:rPr>
          <w:t>закона</w:t>
        </w:r>
      </w:hyperlink>
      <w:r>
        <w:rPr>
          <w:rFonts w:ascii="Arial" w:hAnsi="Arial" w:cs="Arial"/>
          <w:sz w:val="20"/>
          <w:szCs w:val="20"/>
        </w:rPr>
        <w:t xml:space="preserve"> от 18.12.2006 N 232-ФЗ)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населенных пунктов признаются земли, используемые и предназначенные для застройки и развития населенных пунктов.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1" w:name="Par2947"/>
      <w:bookmarkEnd w:id="381"/>
      <w:r>
        <w:rPr>
          <w:rFonts w:ascii="Arial" w:eastAsiaTheme="minorHAnsi" w:hAnsi="Arial" w:cs="Arial"/>
          <w:b/>
          <w:bCs/>
          <w:color w:val="auto"/>
          <w:sz w:val="20"/>
          <w:szCs w:val="20"/>
        </w:rPr>
        <w:t>Статья 84. Порядок установления или изменения границ населенных пунктов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23" w:history="1">
        <w:r>
          <w:rPr>
            <w:rFonts w:ascii="Arial" w:hAnsi="Arial" w:cs="Arial"/>
            <w:color w:val="0000FF"/>
            <w:sz w:val="20"/>
            <w:szCs w:val="20"/>
          </w:rPr>
          <w:t>закона</w:t>
        </w:r>
      </w:hyperlink>
      <w:r>
        <w:rPr>
          <w:rFonts w:ascii="Arial" w:hAnsi="Arial" w:cs="Arial"/>
          <w:sz w:val="20"/>
          <w:szCs w:val="20"/>
        </w:rPr>
        <w:t xml:space="preserve"> от 18.12.2006 N 232-ФЗ)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Установлением или изменением границ населенных пунктов является: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85. Состав земель населенных пунктов и зонирование территорий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5" w:history="1">
        <w:r>
          <w:rPr>
            <w:rFonts w:ascii="Arial" w:hAnsi="Arial" w:cs="Arial"/>
            <w:color w:val="0000FF"/>
            <w:sz w:val="20"/>
            <w:szCs w:val="20"/>
          </w:rPr>
          <w:t>закона</w:t>
        </w:r>
      </w:hyperlink>
      <w:r>
        <w:rPr>
          <w:rFonts w:ascii="Arial" w:hAnsi="Arial" w:cs="Arial"/>
          <w:sz w:val="20"/>
          <w:szCs w:val="20"/>
        </w:rPr>
        <w:t xml:space="preserve"> от 18.12.2006 N 232-ФЗ)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6" w:history="1">
        <w:r>
          <w:rPr>
            <w:rFonts w:ascii="Arial" w:hAnsi="Arial" w:cs="Arial"/>
            <w:color w:val="0000FF"/>
            <w:sz w:val="20"/>
            <w:szCs w:val="20"/>
          </w:rPr>
          <w:t>закона</w:t>
        </w:r>
      </w:hyperlink>
      <w:r>
        <w:rPr>
          <w:rFonts w:ascii="Arial" w:hAnsi="Arial" w:cs="Arial"/>
          <w:sz w:val="20"/>
          <w:szCs w:val="20"/>
        </w:rPr>
        <w:t xml:space="preserve"> от 18.12.2006 N 232-ФЗ)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жилым;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общественно-деловым;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производственным;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инженерных и транспортных инфраструктур;</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рекреационным;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сельскохозяйственного использования;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специального назначения;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военных объектов;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иным территориальным зонам.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территориальных зон должны отвечать требованиям принадлежности каждого земельного участка только к одной зоне.</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w:t>
      </w:r>
      <w:r>
        <w:rPr>
          <w:rFonts w:ascii="Arial" w:hAnsi="Arial" w:cs="Arial"/>
          <w:sz w:val="20"/>
          <w:szCs w:val="20"/>
        </w:rPr>
        <w:lastRenderedPageBreak/>
        <w:t>общественно-делового, производственного, рекреационного и иных видов использования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7"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8" w:history="1">
        <w:r>
          <w:rPr>
            <w:rFonts w:ascii="Arial" w:hAnsi="Arial" w:cs="Arial"/>
            <w:color w:val="0000FF"/>
            <w:sz w:val="20"/>
            <w:szCs w:val="20"/>
          </w:rPr>
          <w:t>видом</w:t>
        </w:r>
      </w:hyperlink>
      <w:r>
        <w:rPr>
          <w:rFonts w:ascii="Arial" w:hAnsi="Arial" w:cs="Arial"/>
          <w:sz w:val="20"/>
          <w:szCs w:val="20"/>
        </w:rPr>
        <w:t xml:space="preserve"> разрешенного использования.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виды их использования не входят в перечень видов разрешенного использования;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их размеры не соответствуют предельным значениям, установленным градостроительным регламентом.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9" w:history="1">
        <w:r>
          <w:rPr>
            <w:rFonts w:ascii="Arial" w:hAnsi="Arial" w:cs="Arial"/>
            <w:color w:val="0000FF"/>
            <w:sz w:val="20"/>
            <w:szCs w:val="20"/>
          </w:rPr>
          <w:t>закона</w:t>
        </w:r>
      </w:hyperlink>
      <w:r>
        <w:rPr>
          <w:rFonts w:ascii="Arial" w:hAnsi="Arial" w:cs="Arial"/>
          <w:sz w:val="20"/>
          <w:szCs w:val="20"/>
        </w:rPr>
        <w:t xml:space="preserve"> от 29.12.2004 N 191-ФЗ)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0" w:history="1">
        <w:r>
          <w:rPr>
            <w:rFonts w:ascii="Arial" w:hAnsi="Arial" w:cs="Arial"/>
            <w:color w:val="0000FF"/>
            <w:sz w:val="20"/>
            <w:szCs w:val="20"/>
          </w:rPr>
          <w:t>закона</w:t>
        </w:r>
      </w:hyperlink>
      <w:r>
        <w:rPr>
          <w:rFonts w:ascii="Arial" w:hAnsi="Arial" w:cs="Arial"/>
          <w:sz w:val="20"/>
          <w:szCs w:val="20"/>
        </w:rPr>
        <w:t xml:space="preserve"> от 18.07.2011 N 215-ФЗ)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1" w:history="1">
        <w:r>
          <w:rPr>
            <w:rFonts w:ascii="Arial" w:hAnsi="Arial" w:cs="Arial"/>
            <w:color w:val="0000FF"/>
            <w:sz w:val="20"/>
            <w:szCs w:val="20"/>
          </w:rPr>
          <w:t>закона</w:t>
        </w:r>
      </w:hyperlink>
      <w:r>
        <w:rPr>
          <w:rFonts w:ascii="Arial" w:hAnsi="Arial" w:cs="Arial"/>
          <w:sz w:val="20"/>
          <w:szCs w:val="20"/>
        </w:rPr>
        <w:t xml:space="preserve"> от 18.12.2006 N 232-ФЗ)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3130" w:history="1">
        <w:r>
          <w:rPr>
            <w:rFonts w:ascii="Arial" w:hAnsi="Arial" w:cs="Arial"/>
            <w:color w:val="0000FF"/>
            <w:sz w:val="20"/>
            <w:szCs w:val="20"/>
          </w:rPr>
          <w:t>статьями 94</w:t>
        </w:r>
      </w:hyperlink>
      <w:r>
        <w:rPr>
          <w:rFonts w:ascii="Arial" w:hAnsi="Arial" w:cs="Arial"/>
          <w:sz w:val="20"/>
          <w:szCs w:val="20"/>
        </w:rPr>
        <w:t xml:space="preserve"> - </w:t>
      </w:r>
      <w:hyperlink w:anchor="Par3218" w:history="1">
        <w:r>
          <w:rPr>
            <w:rFonts w:ascii="Arial" w:hAnsi="Arial" w:cs="Arial"/>
            <w:color w:val="0000FF"/>
            <w:sz w:val="20"/>
            <w:szCs w:val="20"/>
          </w:rPr>
          <w:t>100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032" w:history="1">
        <w:r>
          <w:rPr>
            <w:rFonts w:ascii="Arial" w:hAnsi="Arial" w:cs="Arial"/>
            <w:color w:val="0000FF"/>
            <w:sz w:val="20"/>
            <w:szCs w:val="20"/>
          </w:rPr>
          <w:t>N 232-ФЗ</w:t>
        </w:r>
      </w:hyperlink>
      <w:r>
        <w:rPr>
          <w:rFonts w:ascii="Arial" w:hAnsi="Arial" w:cs="Arial"/>
          <w:sz w:val="20"/>
          <w:szCs w:val="20"/>
        </w:rPr>
        <w:t xml:space="preserve">, от 23.06.2014 </w:t>
      </w:r>
      <w:hyperlink r:id="rId1033" w:history="1">
        <w:r>
          <w:rPr>
            <w:rFonts w:ascii="Arial" w:hAnsi="Arial" w:cs="Arial"/>
            <w:color w:val="0000FF"/>
            <w:sz w:val="20"/>
            <w:szCs w:val="20"/>
          </w:rPr>
          <w:t>N 171-ФЗ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4" w:history="1">
        <w:r>
          <w:rPr>
            <w:rFonts w:ascii="Arial" w:hAnsi="Arial" w:cs="Arial"/>
            <w:color w:val="0000FF"/>
            <w:sz w:val="20"/>
            <w:szCs w:val="20"/>
          </w:rPr>
          <w:t>закона</w:t>
        </w:r>
      </w:hyperlink>
      <w:r>
        <w:rPr>
          <w:rFonts w:ascii="Arial" w:hAnsi="Arial" w:cs="Arial"/>
          <w:sz w:val="20"/>
          <w:szCs w:val="20"/>
        </w:rPr>
        <w:t xml:space="preserve"> от 03.06.2006 N 73-ФЗ)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86. Утратила силу с 1 марта 2015 года. - Федеральный </w:t>
      </w:r>
      <w:hyperlink r:id="rId103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82" w:name="Par3001"/>
      <w:bookmarkEnd w:id="382"/>
      <w:r>
        <w:rPr>
          <w:rFonts w:ascii="Arial" w:eastAsiaTheme="minorHAnsi" w:hAnsi="Arial" w:cs="Arial"/>
          <w:b/>
          <w:bCs/>
          <w:color w:val="auto"/>
          <w:sz w:val="20"/>
          <w:szCs w:val="20"/>
        </w:rPr>
        <w:t>Глава XVI. ЗЕМЛИ ПРОМЫШЛЕННОСТИ, ЭНЕРГЕТИКИ,</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ТРАНСПОРТА, СВЯЗИ, РАДИОВЕЩАНИЯ, ТЕЛЕВИДЕНИЯ,</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ИНФОРМАТИКИ, ЗЕМЛИ ДЛЯ ОБЕСПЕЧЕНИЯ КОСМИЧЕСКОЙ</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ДЕЯТЕЛЬНОСТИ, ЗЕМЛИ ОБОРОНЫ, БЕЗОПАСНОСТИ</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ЗЕМЛИ ИНОГО СПЕЦИАЛЬНОГО НАЗНАЧЕНИЯ</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6" w:history="1">
        <w:r>
          <w:rPr>
            <w:rFonts w:ascii="Arial" w:hAnsi="Arial" w:cs="Arial"/>
            <w:color w:val="0000FF"/>
            <w:sz w:val="20"/>
            <w:szCs w:val="20"/>
          </w:rPr>
          <w:t>закона</w:t>
        </w:r>
      </w:hyperlink>
      <w:r>
        <w:rPr>
          <w:rFonts w:ascii="Arial" w:hAnsi="Arial" w:cs="Arial"/>
          <w:sz w:val="20"/>
          <w:szCs w:val="20"/>
        </w:rPr>
        <w:t xml:space="preserve"> от 18.12.2006 N 232-ФЗ)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Земли промышленности и иного специального назначения в соответствии со </w:t>
      </w:r>
      <w:hyperlink w:anchor="Par129" w:history="1">
        <w:r>
          <w:rPr>
            <w:rFonts w:ascii="Arial" w:hAnsi="Arial" w:cs="Arial"/>
            <w:color w:val="0000FF"/>
            <w:sz w:val="20"/>
            <w:szCs w:val="20"/>
          </w:rPr>
          <w:t>статьей 7</w:t>
        </w:r>
      </w:hyperlink>
      <w:r>
        <w:rPr>
          <w:rFonts w:ascii="Arial" w:hAnsi="Arial" w:cs="Arial"/>
          <w:sz w:val="20"/>
          <w:szCs w:val="20"/>
        </w:rPr>
        <w:t xml:space="preserve"> настоящего Кодекса составляют самостоятельную категорию земель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земли промышленности;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земли энергетики;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земли транспорта;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земли связи, радиовещания, телевидения, информатики;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земли для обеспечения космической деятельности;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земли обороны и безопасности;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земли иного специального назначения.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Особенности правового режима этих земель устанавливаются </w:t>
      </w:r>
      <w:hyperlink w:anchor="Par3029" w:history="1">
        <w:r>
          <w:rPr>
            <w:rFonts w:ascii="Arial" w:hAnsi="Arial" w:cs="Arial"/>
            <w:color w:val="0000FF"/>
            <w:sz w:val="20"/>
            <w:szCs w:val="20"/>
          </w:rPr>
          <w:t>статьями 88</w:t>
        </w:r>
      </w:hyperlink>
      <w:r>
        <w:rPr>
          <w:rFonts w:ascii="Arial" w:hAnsi="Arial" w:cs="Arial"/>
          <w:sz w:val="20"/>
          <w:szCs w:val="20"/>
        </w:rPr>
        <w:t xml:space="preserve"> - </w:t>
      </w:r>
      <w:hyperlink w:anchor="Par3104" w:history="1">
        <w:r>
          <w:rPr>
            <w:rFonts w:ascii="Arial" w:hAnsi="Arial" w:cs="Arial"/>
            <w:color w:val="0000FF"/>
            <w:sz w:val="20"/>
            <w:szCs w:val="20"/>
          </w:rPr>
          <w:t>93</w:t>
        </w:r>
      </w:hyperlink>
      <w:r>
        <w:rPr>
          <w:rFonts w:ascii="Arial" w:hAnsi="Arial" w:cs="Arial"/>
          <w:sz w:val="20"/>
          <w:szCs w:val="20"/>
        </w:rPr>
        <w:t xml:space="preserve"> настоящего Кодекса и учитываются при проведении зонирования территорий.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83" w:name="Par3021"/>
      <w:bookmarkEnd w:id="383"/>
      <w:r>
        <w:rPr>
          <w:rFonts w:ascii="Arial" w:hAnsi="Arial" w:cs="Arial"/>
          <w:sz w:val="20"/>
          <w:szCs w:val="20"/>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038" w:history="1">
        <w:r>
          <w:rPr>
            <w:rFonts w:ascii="Arial" w:hAnsi="Arial" w:cs="Arial"/>
            <w:color w:val="0000FF"/>
            <w:sz w:val="20"/>
            <w:szCs w:val="20"/>
          </w:rPr>
          <w:t>закон</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9" w:history="1">
        <w:r>
          <w:rPr>
            <w:rFonts w:ascii="Arial" w:hAnsi="Arial" w:cs="Arial"/>
            <w:color w:val="0000FF"/>
            <w:sz w:val="20"/>
            <w:szCs w:val="20"/>
          </w:rPr>
          <w:t>статьей 71</w:t>
        </w:r>
      </w:hyperlink>
      <w:r>
        <w:rPr>
          <w:rFonts w:ascii="Arial" w:hAnsi="Arial" w:cs="Arial"/>
          <w:sz w:val="20"/>
          <w:szCs w:val="20"/>
        </w:rPr>
        <w:t xml:space="preserve"> Конституции Российской Федерации, являются федеральной собственностью.</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5 - 5.3. Утратили силу. - Федеральный </w:t>
      </w:r>
      <w:hyperlink r:id="rId1040" w:history="1">
        <w:r>
          <w:rPr>
            <w:rFonts w:ascii="Arial" w:hAnsi="Arial" w:cs="Arial"/>
            <w:color w:val="0000FF"/>
            <w:sz w:val="20"/>
            <w:szCs w:val="20"/>
          </w:rPr>
          <w:t>закон</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Земли промышленности и иного специального назначения в соответствии со </w:t>
      </w:r>
      <w:hyperlink w:anchor="Par547" w:history="1">
        <w:r>
          <w:rPr>
            <w:rFonts w:ascii="Arial" w:hAnsi="Arial" w:cs="Arial"/>
            <w:color w:val="0000FF"/>
            <w:sz w:val="20"/>
            <w:szCs w:val="20"/>
          </w:rPr>
          <w:t>статьей 24</w:t>
        </w:r>
      </w:hyperlink>
      <w:r>
        <w:rPr>
          <w:rFonts w:ascii="Arial" w:hAnsi="Arial" w:cs="Arial"/>
          <w:sz w:val="20"/>
          <w:szCs w:val="20"/>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1" w:history="1">
        <w:r>
          <w:rPr>
            <w:rFonts w:ascii="Arial" w:hAnsi="Arial" w:cs="Arial"/>
            <w:color w:val="0000FF"/>
            <w:sz w:val="20"/>
            <w:szCs w:val="20"/>
          </w:rPr>
          <w:t>закона</w:t>
        </w:r>
      </w:hyperlink>
      <w:r>
        <w:rPr>
          <w:rFonts w:ascii="Arial" w:hAnsi="Arial" w:cs="Arial"/>
          <w:sz w:val="20"/>
          <w:szCs w:val="20"/>
        </w:rPr>
        <w:t xml:space="preserve"> от 08.03.2015 N 48-ФЗ)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4" w:name="Par3029"/>
      <w:bookmarkEnd w:id="384"/>
      <w:r>
        <w:rPr>
          <w:rFonts w:ascii="Arial" w:eastAsiaTheme="minorHAnsi" w:hAnsi="Arial" w:cs="Arial"/>
          <w:b/>
          <w:bCs/>
          <w:color w:val="auto"/>
          <w:sz w:val="20"/>
          <w:szCs w:val="20"/>
        </w:rPr>
        <w:t>Статья 88. Земли промышленности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042" w:history="1">
        <w:r>
          <w:rPr>
            <w:rFonts w:ascii="Arial" w:hAnsi="Arial" w:cs="Arial"/>
            <w:color w:val="0000FF"/>
            <w:sz w:val="20"/>
            <w:szCs w:val="20"/>
          </w:rPr>
          <w:t>N 171-ФЗ</w:t>
        </w:r>
      </w:hyperlink>
      <w:r>
        <w:rPr>
          <w:rFonts w:ascii="Arial" w:hAnsi="Arial" w:cs="Arial"/>
          <w:sz w:val="20"/>
          <w:szCs w:val="20"/>
        </w:rPr>
        <w:t xml:space="preserve">, от 03.08.2018 </w:t>
      </w:r>
      <w:hyperlink r:id="rId1043" w:history="1">
        <w:r>
          <w:rPr>
            <w:rFonts w:ascii="Arial" w:hAnsi="Arial" w:cs="Arial"/>
            <w:color w:val="0000FF"/>
            <w:sz w:val="20"/>
            <w:szCs w:val="20"/>
          </w:rPr>
          <w:t>N 342-ФЗ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044" w:history="1">
        <w:r>
          <w:rPr>
            <w:rFonts w:ascii="Arial" w:hAnsi="Arial" w:cs="Arial"/>
            <w:color w:val="0000FF"/>
            <w:sz w:val="20"/>
            <w:szCs w:val="20"/>
          </w:rPr>
          <w:t>закон</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марта 2015 года. - Федеральный </w:t>
      </w:r>
      <w:hyperlink r:id="rId1045" w:history="1">
        <w:r>
          <w:rPr>
            <w:rFonts w:ascii="Arial" w:hAnsi="Arial" w:cs="Arial"/>
            <w:color w:val="0000FF"/>
            <w:sz w:val="20"/>
            <w:szCs w:val="20"/>
          </w:rPr>
          <w:t>закон</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89. Земли энергетики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деятельности организаций и объектов энергетики могут предоставляться земельные участки для: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1046" w:history="1">
        <w:r>
          <w:rPr>
            <w:rFonts w:ascii="Arial" w:hAnsi="Arial" w:cs="Arial"/>
            <w:color w:val="0000FF"/>
            <w:sz w:val="20"/>
            <w:szCs w:val="20"/>
          </w:rPr>
          <w:t>закона</w:t>
        </w:r>
      </w:hyperlink>
      <w:r>
        <w:rPr>
          <w:rFonts w:ascii="Arial" w:hAnsi="Arial" w:cs="Arial"/>
          <w:sz w:val="20"/>
          <w:szCs w:val="20"/>
        </w:rPr>
        <w:t xml:space="preserve"> от 04.12.2006 N 204-ФЗ)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047" w:history="1">
        <w:r>
          <w:rPr>
            <w:rFonts w:ascii="Arial" w:hAnsi="Arial" w:cs="Arial"/>
            <w:color w:val="0000FF"/>
            <w:sz w:val="20"/>
            <w:szCs w:val="20"/>
          </w:rPr>
          <w:t>закон</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048" w:history="1">
        <w:r>
          <w:rPr>
            <w:rFonts w:ascii="Arial" w:hAnsi="Arial" w:cs="Arial"/>
            <w:color w:val="0000FF"/>
            <w:sz w:val="20"/>
            <w:szCs w:val="20"/>
          </w:rPr>
          <w:t>Правила</w:t>
        </w:r>
      </w:hyperlink>
      <w:r>
        <w:rPr>
          <w:rFonts w:ascii="Arial" w:hAnsi="Arial" w:cs="Arial"/>
          <w:sz w:val="20"/>
          <w:szCs w:val="20"/>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90. Земли транспорта</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49" w:history="1">
        <w:r>
          <w:rPr>
            <w:rFonts w:ascii="Arial" w:hAnsi="Arial" w:cs="Arial"/>
            <w:color w:val="0000FF"/>
            <w:sz w:val="20"/>
            <w:szCs w:val="20"/>
          </w:rPr>
          <w:t>законами</w:t>
        </w:r>
      </w:hyperlink>
      <w:r>
        <w:rPr>
          <w:rFonts w:ascii="Arial" w:hAnsi="Arial" w:cs="Arial"/>
          <w:sz w:val="20"/>
          <w:szCs w:val="20"/>
        </w:rPr>
        <w:t xml:space="preserve"> и законами субъектов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0" w:history="1">
        <w:r>
          <w:rPr>
            <w:rFonts w:ascii="Arial" w:hAnsi="Arial" w:cs="Arial"/>
            <w:color w:val="0000FF"/>
            <w:sz w:val="20"/>
            <w:szCs w:val="20"/>
          </w:rPr>
          <w:t>закона</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размещения железнодорожных путей;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051" w:history="1">
        <w:r>
          <w:rPr>
            <w:rFonts w:ascii="Arial" w:hAnsi="Arial" w:cs="Arial"/>
            <w:color w:val="0000FF"/>
            <w:sz w:val="20"/>
            <w:szCs w:val="20"/>
          </w:rPr>
          <w:t>N 215-ФЗ</w:t>
        </w:r>
      </w:hyperlink>
      <w:r>
        <w:rPr>
          <w:rFonts w:ascii="Arial" w:hAnsi="Arial" w:cs="Arial"/>
          <w:sz w:val="20"/>
          <w:szCs w:val="20"/>
        </w:rPr>
        <w:t xml:space="preserve">, от 23.06.2014 </w:t>
      </w:r>
      <w:hyperlink r:id="rId1052" w:history="1">
        <w:r>
          <w:rPr>
            <w:rFonts w:ascii="Arial" w:hAnsi="Arial" w:cs="Arial"/>
            <w:color w:val="0000FF"/>
            <w:sz w:val="20"/>
            <w:szCs w:val="20"/>
          </w:rPr>
          <w:t>N 171-ФЗ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установления полос отвода.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3" w:history="1">
        <w:r>
          <w:rPr>
            <w:rFonts w:ascii="Arial" w:hAnsi="Arial" w:cs="Arial"/>
            <w:color w:val="0000FF"/>
            <w:sz w:val="20"/>
            <w:szCs w:val="20"/>
          </w:rPr>
          <w:t>закона</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54" w:history="1">
        <w:r>
          <w:rPr>
            <w:rFonts w:ascii="Arial" w:hAnsi="Arial" w:cs="Arial"/>
            <w:color w:val="0000FF"/>
            <w:sz w:val="20"/>
            <w:szCs w:val="20"/>
          </w:rPr>
          <w:t>законами</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hyperlink r:id="rId1055" w:history="1">
        <w:r>
          <w:rPr>
            <w:rFonts w:ascii="Arial" w:hAnsi="Arial" w:cs="Arial"/>
            <w:color w:val="0000FF"/>
            <w:sz w:val="20"/>
            <w:szCs w:val="20"/>
          </w:rPr>
          <w:t>Порядок</w:t>
        </w:r>
      </w:hyperlink>
      <w:r>
        <w:rPr>
          <w:rFonts w:ascii="Arial" w:hAnsi="Arial" w:cs="Arial"/>
          <w:sz w:val="20"/>
          <w:szCs w:val="20"/>
        </w:rPr>
        <w:t xml:space="preserve"> установления и использования полос отвода железных дорог определяется Правительством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целях обеспечения дорожной деятельности могут </w:t>
      </w:r>
      <w:hyperlink r:id="rId1057" w:history="1">
        <w:r>
          <w:rPr>
            <w:rFonts w:ascii="Arial" w:hAnsi="Arial" w:cs="Arial"/>
            <w:color w:val="0000FF"/>
            <w:sz w:val="20"/>
            <w:szCs w:val="20"/>
          </w:rPr>
          <w:t>предоставляться</w:t>
        </w:r>
      </w:hyperlink>
      <w:r>
        <w:rPr>
          <w:rFonts w:ascii="Arial" w:hAnsi="Arial" w:cs="Arial"/>
          <w:sz w:val="20"/>
          <w:szCs w:val="20"/>
        </w:rPr>
        <w:t xml:space="preserve"> земельные участки для: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размещения автомобильных дорог;</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размещения объектов дорожного </w:t>
      </w:r>
      <w:hyperlink r:id="rId1058" w:history="1">
        <w:r>
          <w:rPr>
            <w:rFonts w:ascii="Arial" w:hAnsi="Arial" w:cs="Arial"/>
            <w:color w:val="0000FF"/>
            <w:sz w:val="20"/>
            <w:szCs w:val="20"/>
          </w:rPr>
          <w:t>сервиса</w:t>
        </w:r>
      </w:hyperlink>
      <w:r>
        <w:rPr>
          <w:rFonts w:ascii="Arial" w:hAnsi="Arial" w:cs="Arial"/>
          <w:sz w:val="20"/>
          <w:szCs w:val="20"/>
        </w:rPr>
        <w:t>, объектов, предназначенных для осуществления дорожной деятельности, стационарных постов органов внутренних дел;</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059" w:history="1">
        <w:r>
          <w:rPr>
            <w:rFonts w:ascii="Arial" w:hAnsi="Arial" w:cs="Arial"/>
            <w:color w:val="0000FF"/>
            <w:sz w:val="20"/>
            <w:szCs w:val="20"/>
          </w:rPr>
          <w:t>установления</w:t>
        </w:r>
      </w:hyperlink>
      <w:r>
        <w:rPr>
          <w:rFonts w:ascii="Arial" w:hAnsi="Arial" w:cs="Arial"/>
          <w:sz w:val="20"/>
          <w:szCs w:val="20"/>
        </w:rPr>
        <w:t xml:space="preserve"> полос отвода автомобильных дорог.</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060" w:history="1">
        <w:r>
          <w:rPr>
            <w:rFonts w:ascii="Arial" w:hAnsi="Arial" w:cs="Arial"/>
            <w:color w:val="0000FF"/>
            <w:sz w:val="20"/>
            <w:szCs w:val="20"/>
          </w:rPr>
          <w:t>закона</w:t>
        </w:r>
      </w:hyperlink>
      <w:r>
        <w:rPr>
          <w:rFonts w:ascii="Arial" w:hAnsi="Arial" w:cs="Arial"/>
          <w:sz w:val="20"/>
          <w:szCs w:val="20"/>
        </w:rPr>
        <w:t xml:space="preserve"> от 08.11.2007 N 257-ФЗ)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w:t>
      </w:r>
      <w:r>
        <w:rPr>
          <w:rFonts w:ascii="Arial" w:hAnsi="Arial" w:cs="Arial"/>
          <w:sz w:val="20"/>
          <w:szCs w:val="20"/>
        </w:rPr>
        <w:lastRenderedPageBreak/>
        <w:t>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061" w:history="1">
        <w:r>
          <w:rPr>
            <w:rFonts w:ascii="Arial" w:hAnsi="Arial" w:cs="Arial"/>
            <w:color w:val="0000FF"/>
            <w:sz w:val="20"/>
            <w:szCs w:val="20"/>
          </w:rPr>
          <w:t>законом</w:t>
        </w:r>
      </w:hyperlink>
      <w:r>
        <w:rPr>
          <w:rFonts w:ascii="Arial" w:hAnsi="Arial" w:cs="Arial"/>
          <w:sz w:val="20"/>
          <w:szCs w:val="20"/>
        </w:rPr>
        <w:t xml:space="preserve"> от 08.11.2007 N 257-ФЗ; в ред. Федерального </w:t>
      </w:r>
      <w:hyperlink r:id="rId106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размещения искусственно созданных внутренних водных путей;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063" w:history="1">
        <w:r>
          <w:rPr>
            <w:rFonts w:ascii="Arial" w:hAnsi="Arial" w:cs="Arial"/>
            <w:color w:val="0000FF"/>
            <w:sz w:val="20"/>
            <w:szCs w:val="20"/>
          </w:rPr>
          <w:t>N 215-ФЗ</w:t>
        </w:r>
      </w:hyperlink>
      <w:r>
        <w:rPr>
          <w:rFonts w:ascii="Arial" w:hAnsi="Arial" w:cs="Arial"/>
          <w:sz w:val="20"/>
          <w:szCs w:val="20"/>
        </w:rPr>
        <w:t xml:space="preserve">, от 23.06.2014 </w:t>
      </w:r>
      <w:hyperlink r:id="rId1064" w:history="1">
        <w:r>
          <w:rPr>
            <w:rFonts w:ascii="Arial" w:hAnsi="Arial" w:cs="Arial"/>
            <w:color w:val="0000FF"/>
            <w:sz w:val="20"/>
            <w:szCs w:val="20"/>
          </w:rPr>
          <w:t>N 171-ФЗ</w:t>
        </w:r>
      </w:hyperlink>
      <w:r>
        <w:rPr>
          <w:rFonts w:ascii="Arial" w:hAnsi="Arial" w:cs="Arial"/>
          <w:sz w:val="20"/>
          <w:szCs w:val="20"/>
        </w:rPr>
        <w:t xml:space="preserve">, от 18.07.2017 </w:t>
      </w:r>
      <w:hyperlink r:id="rId1065" w:history="1">
        <w:r>
          <w:rPr>
            <w:rFonts w:ascii="Arial" w:hAnsi="Arial" w:cs="Arial"/>
            <w:color w:val="0000FF"/>
            <w:sz w:val="20"/>
            <w:szCs w:val="20"/>
          </w:rPr>
          <w:t>N 177-ФЗ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выделения береговой полосы.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66" w:history="1">
        <w:r>
          <w:rPr>
            <w:rFonts w:ascii="Arial" w:hAnsi="Arial" w:cs="Arial"/>
            <w:color w:val="0000FF"/>
            <w:sz w:val="20"/>
            <w:szCs w:val="20"/>
          </w:rPr>
          <w:t>Кодексом</w:t>
        </w:r>
      </w:hyperlink>
      <w:r>
        <w:rPr>
          <w:rFonts w:ascii="Arial" w:hAnsi="Arial" w:cs="Arial"/>
          <w:sz w:val="20"/>
          <w:szCs w:val="20"/>
        </w:rPr>
        <w:t xml:space="preserve"> внутреннего водного транспорта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7" w:history="1">
        <w:r>
          <w:rPr>
            <w:rFonts w:ascii="Arial" w:hAnsi="Arial" w:cs="Arial"/>
            <w:color w:val="0000FF"/>
            <w:sz w:val="20"/>
            <w:szCs w:val="20"/>
          </w:rPr>
          <w:t>закона</w:t>
        </w:r>
      </w:hyperlink>
      <w:r>
        <w:rPr>
          <w:rFonts w:ascii="Arial" w:hAnsi="Arial" w:cs="Arial"/>
          <w:sz w:val="20"/>
          <w:szCs w:val="20"/>
        </w:rPr>
        <w:t xml:space="preserve"> от 18.12.2006 N 232-ФЗ)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068" w:history="1">
        <w:r>
          <w:rPr>
            <w:rFonts w:ascii="Arial" w:hAnsi="Arial" w:cs="Arial"/>
            <w:color w:val="0000FF"/>
            <w:sz w:val="20"/>
            <w:szCs w:val="20"/>
          </w:rPr>
          <w:t>N 215-ФЗ</w:t>
        </w:r>
      </w:hyperlink>
      <w:r>
        <w:rPr>
          <w:rFonts w:ascii="Arial" w:hAnsi="Arial" w:cs="Arial"/>
          <w:sz w:val="20"/>
          <w:szCs w:val="20"/>
        </w:rPr>
        <w:t xml:space="preserve">, от 23.06.2014 </w:t>
      </w:r>
      <w:hyperlink r:id="rId1069" w:history="1">
        <w:r>
          <w:rPr>
            <w:rFonts w:ascii="Arial" w:hAnsi="Arial" w:cs="Arial"/>
            <w:color w:val="0000FF"/>
            <w:sz w:val="20"/>
            <w:szCs w:val="20"/>
          </w:rPr>
          <w:t>N 171-ФЗ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размещения наземных объектов системы нефтепроводов, газопроводов, иных трубопроводов;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0" w:history="1">
        <w:r>
          <w:rPr>
            <w:rFonts w:ascii="Arial" w:hAnsi="Arial" w:cs="Arial"/>
            <w:color w:val="0000FF"/>
            <w:sz w:val="20"/>
            <w:szCs w:val="20"/>
          </w:rPr>
          <w:t>закона</w:t>
        </w:r>
      </w:hyperlink>
      <w:r>
        <w:rPr>
          <w:rFonts w:ascii="Arial" w:hAnsi="Arial" w:cs="Arial"/>
          <w:sz w:val="20"/>
          <w:szCs w:val="20"/>
        </w:rPr>
        <w:t xml:space="preserve"> от 21.07.2011 N 257-ФЗ)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071" w:history="1">
        <w:r>
          <w:rPr>
            <w:rFonts w:ascii="Arial" w:hAnsi="Arial" w:cs="Arial"/>
            <w:color w:val="0000FF"/>
            <w:sz w:val="20"/>
            <w:szCs w:val="20"/>
          </w:rPr>
          <w:t>N 215-ФЗ</w:t>
        </w:r>
      </w:hyperlink>
      <w:r>
        <w:rPr>
          <w:rFonts w:ascii="Arial" w:hAnsi="Arial" w:cs="Arial"/>
          <w:sz w:val="20"/>
          <w:szCs w:val="20"/>
        </w:rPr>
        <w:t xml:space="preserve">, от 21.07.2011 </w:t>
      </w:r>
      <w:hyperlink r:id="rId1072" w:history="1">
        <w:r>
          <w:rPr>
            <w:rFonts w:ascii="Arial" w:hAnsi="Arial" w:cs="Arial"/>
            <w:color w:val="0000FF"/>
            <w:sz w:val="20"/>
            <w:szCs w:val="20"/>
          </w:rPr>
          <w:t>N 257-ФЗ</w:t>
        </w:r>
      </w:hyperlink>
      <w:r>
        <w:rPr>
          <w:rFonts w:ascii="Arial" w:hAnsi="Arial" w:cs="Arial"/>
          <w:sz w:val="20"/>
          <w:szCs w:val="20"/>
        </w:rPr>
        <w:t xml:space="preserve">, от 23.06.2014 </w:t>
      </w:r>
      <w:hyperlink r:id="rId1073" w:history="1">
        <w:r>
          <w:rPr>
            <w:rFonts w:ascii="Arial" w:hAnsi="Arial" w:cs="Arial"/>
            <w:color w:val="0000FF"/>
            <w:sz w:val="20"/>
            <w:szCs w:val="20"/>
          </w:rPr>
          <w:t>N 171-ФЗ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074" w:history="1">
        <w:r>
          <w:rPr>
            <w:rFonts w:ascii="Arial" w:hAnsi="Arial" w:cs="Arial"/>
            <w:color w:val="0000FF"/>
            <w:sz w:val="20"/>
            <w:szCs w:val="20"/>
          </w:rPr>
          <w:t>закон</w:t>
        </w:r>
      </w:hyperlink>
      <w:r>
        <w:rPr>
          <w:rFonts w:ascii="Arial" w:hAnsi="Arial" w:cs="Arial"/>
          <w:sz w:val="20"/>
          <w:szCs w:val="20"/>
        </w:rPr>
        <w:t xml:space="preserve"> от 21.07.2011 N 257-ФЗ.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075" w:history="1">
        <w:r>
          <w:rPr>
            <w:rFonts w:ascii="Arial" w:hAnsi="Arial" w:cs="Arial"/>
            <w:color w:val="0000FF"/>
            <w:sz w:val="20"/>
            <w:szCs w:val="20"/>
          </w:rPr>
          <w:t>закон</w:t>
        </w:r>
      </w:hyperlink>
      <w:r>
        <w:rPr>
          <w:rFonts w:ascii="Arial" w:hAnsi="Arial" w:cs="Arial"/>
          <w:sz w:val="20"/>
          <w:szCs w:val="20"/>
        </w:rPr>
        <w:t xml:space="preserve"> от 03.08.2018 N 342-ФЗ.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076" w:history="1">
        <w:r>
          <w:rPr>
            <w:rFonts w:ascii="Arial" w:hAnsi="Arial" w:cs="Arial"/>
            <w:color w:val="0000FF"/>
            <w:sz w:val="20"/>
            <w:szCs w:val="20"/>
          </w:rPr>
          <w:t>законом</w:t>
        </w:r>
      </w:hyperlink>
      <w:r>
        <w:rPr>
          <w:rFonts w:ascii="Arial" w:hAnsi="Arial" w:cs="Arial"/>
          <w:sz w:val="20"/>
          <w:szCs w:val="20"/>
        </w:rPr>
        <w:t xml:space="preserve"> от 21.07.2011 N 257-ФЗ, в ред. Федерального </w:t>
      </w:r>
      <w:hyperlink r:id="rId1077" w:history="1">
        <w:r>
          <w:rPr>
            <w:rFonts w:ascii="Arial" w:hAnsi="Arial" w:cs="Arial"/>
            <w:color w:val="0000FF"/>
            <w:sz w:val="20"/>
            <w:szCs w:val="20"/>
          </w:rPr>
          <w:t>закона</w:t>
        </w:r>
      </w:hyperlink>
      <w:r>
        <w:rPr>
          <w:rFonts w:ascii="Arial" w:hAnsi="Arial" w:cs="Arial"/>
          <w:sz w:val="20"/>
          <w:szCs w:val="20"/>
        </w:rPr>
        <w:t xml:space="preserve"> от 23.06.2014 N 171-ФЗ)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 Земли связи, радиовещания, телевидения, информатики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подземные кабельные и воздушные линии связи и радиофикации и соответствующие охранные зоны линий связи;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наземные и подземные необслуживаемые усилительные пункты на кабельных линиях связи и соответствующие охранные зоны;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наземные сооружения и инфраструктуру спутниковой связи.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92. Земли для обеспечения космической деятельности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hyperlink r:id="rId1078" w:history="1">
        <w:r>
          <w:rPr>
            <w:rFonts w:ascii="Arial" w:hAnsi="Arial" w:cs="Arial"/>
            <w:color w:val="0000FF"/>
            <w:sz w:val="20"/>
            <w:szCs w:val="20"/>
          </w:rPr>
          <w:t>Порядок</w:t>
        </w:r>
      </w:hyperlink>
      <w:r>
        <w:rPr>
          <w:rFonts w:ascii="Arial" w:hAnsi="Arial" w:cs="Arial"/>
          <w:sz w:val="20"/>
          <w:szCs w:val="20"/>
        </w:rPr>
        <w:t xml:space="preserve"> возмещения ущерба этим лицам определяется Правительством Российской Федерации.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5" w:name="Par3104"/>
      <w:bookmarkEnd w:id="385"/>
      <w:r>
        <w:rPr>
          <w:rFonts w:ascii="Arial" w:eastAsiaTheme="minorHAnsi" w:hAnsi="Arial" w:cs="Arial"/>
          <w:b/>
          <w:bCs/>
          <w:color w:val="auto"/>
          <w:sz w:val="20"/>
          <w:szCs w:val="20"/>
        </w:rPr>
        <w:t>Статья 93. Земли обороны и безопасности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30.06.2003 </w:t>
      </w:r>
      <w:hyperlink r:id="rId1079" w:history="1">
        <w:r>
          <w:rPr>
            <w:rFonts w:ascii="Arial" w:hAnsi="Arial" w:cs="Arial"/>
            <w:color w:val="0000FF"/>
            <w:sz w:val="20"/>
            <w:szCs w:val="20"/>
          </w:rPr>
          <w:t>N 86-ФЗ</w:t>
        </w:r>
      </w:hyperlink>
      <w:r>
        <w:rPr>
          <w:rFonts w:ascii="Arial" w:hAnsi="Arial" w:cs="Arial"/>
          <w:sz w:val="20"/>
          <w:szCs w:val="20"/>
        </w:rPr>
        <w:t xml:space="preserve">, от 07.03.2005 </w:t>
      </w:r>
      <w:hyperlink r:id="rId1080" w:history="1">
        <w:r>
          <w:rPr>
            <w:rFonts w:ascii="Arial" w:hAnsi="Arial" w:cs="Arial"/>
            <w:color w:val="0000FF"/>
            <w:sz w:val="20"/>
            <w:szCs w:val="20"/>
          </w:rPr>
          <w:t>N 15-ФЗ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обороны могут предоставляться земельные участки для: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размещения запасов материальных ценностей государственного материального резерва.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1" w:history="1">
        <w:r>
          <w:rPr>
            <w:rFonts w:ascii="Arial" w:hAnsi="Arial" w:cs="Arial"/>
            <w:color w:val="0000FF"/>
            <w:sz w:val="20"/>
            <w:szCs w:val="20"/>
          </w:rPr>
          <w:t>закона</w:t>
        </w:r>
      </w:hyperlink>
      <w:r>
        <w:rPr>
          <w:rFonts w:ascii="Arial" w:hAnsi="Arial" w:cs="Arial"/>
          <w:sz w:val="20"/>
          <w:szCs w:val="20"/>
        </w:rPr>
        <w:t xml:space="preserve"> от 05.04.2013 N 55-ФЗ)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целях обеспечения защиты и охраны Государственной границы Российской Федерации в порядке, установленном </w:t>
      </w:r>
      <w:hyperlink r:id="rId108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8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Исполнительные органы государственной власти и органы местного самоуправления, предусмотренные </w:t>
      </w:r>
      <w:hyperlink w:anchor="Par690" w:history="1">
        <w:r>
          <w:rPr>
            <w:rFonts w:ascii="Arial" w:hAnsi="Arial" w:cs="Arial"/>
            <w:color w:val="0000FF"/>
            <w:sz w:val="20"/>
            <w:szCs w:val="20"/>
          </w:rPr>
          <w:t>статьей 39.2</w:t>
        </w:r>
      </w:hyperlink>
      <w:r>
        <w:rPr>
          <w:rFonts w:ascii="Arial" w:hAnsi="Arial" w:cs="Arial"/>
          <w:sz w:val="20"/>
          <w:szCs w:val="20"/>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4"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марта 2015 года. - Федеральный </w:t>
      </w:r>
      <w:hyperlink r:id="rId1085" w:history="1">
        <w:r>
          <w:rPr>
            <w:rFonts w:ascii="Arial" w:hAnsi="Arial" w:cs="Arial"/>
            <w:color w:val="0000FF"/>
            <w:sz w:val="20"/>
            <w:szCs w:val="20"/>
          </w:rPr>
          <w:t>закон</w:t>
        </w:r>
      </w:hyperlink>
      <w:r>
        <w:rPr>
          <w:rFonts w:ascii="Arial" w:hAnsi="Arial" w:cs="Arial"/>
          <w:sz w:val="20"/>
          <w:szCs w:val="20"/>
        </w:rPr>
        <w:t xml:space="preserve"> от 23.06.2014 N 171-ФЗ.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8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 ред. Федерального </w:t>
      </w:r>
      <w:hyperlink r:id="rId1087" w:history="1">
        <w:r>
          <w:rPr>
            <w:rFonts w:ascii="Arial" w:hAnsi="Arial" w:cs="Arial"/>
            <w:color w:val="0000FF"/>
            <w:sz w:val="20"/>
            <w:szCs w:val="20"/>
          </w:rPr>
          <w:t>закона</w:t>
        </w:r>
      </w:hyperlink>
      <w:r>
        <w:rPr>
          <w:rFonts w:ascii="Arial" w:hAnsi="Arial" w:cs="Arial"/>
          <w:sz w:val="20"/>
          <w:szCs w:val="20"/>
        </w:rPr>
        <w:t xml:space="preserve"> от 23.06.2016 N 206-ФЗ)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2157" w:history="1">
        <w:r>
          <w:rPr>
            <w:rFonts w:ascii="Arial" w:hAnsi="Arial" w:cs="Arial"/>
            <w:color w:val="0000FF"/>
            <w:sz w:val="20"/>
            <w:szCs w:val="20"/>
          </w:rPr>
          <w:t>статьей 51</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1088" w:history="1">
        <w:r>
          <w:rPr>
            <w:rFonts w:ascii="Arial" w:hAnsi="Arial" w:cs="Arial"/>
            <w:color w:val="0000FF"/>
            <w:sz w:val="20"/>
            <w:szCs w:val="20"/>
          </w:rPr>
          <w:t>закон</w:t>
        </w:r>
      </w:hyperlink>
      <w:r>
        <w:rPr>
          <w:rFonts w:ascii="Arial" w:hAnsi="Arial" w:cs="Arial"/>
          <w:sz w:val="20"/>
          <w:szCs w:val="20"/>
        </w:rPr>
        <w:t xml:space="preserve"> от 03.08.2018 N 342-ФЗ.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86" w:name="Par3127"/>
      <w:bookmarkEnd w:id="386"/>
      <w:r>
        <w:rPr>
          <w:rFonts w:ascii="Arial" w:eastAsiaTheme="minorHAnsi" w:hAnsi="Arial" w:cs="Arial"/>
          <w:b/>
          <w:bCs/>
          <w:color w:val="auto"/>
          <w:sz w:val="20"/>
          <w:szCs w:val="20"/>
        </w:rPr>
        <w:t>Глава XVII. ЗЕМЛИ ОСОБО ОХРАНЯЕМЫХ ТЕРРИТОРИЙ</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ОБЪЕКТОВ</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7" w:name="Par3130"/>
      <w:bookmarkEnd w:id="387"/>
      <w:r>
        <w:rPr>
          <w:rFonts w:ascii="Arial" w:eastAsiaTheme="minorHAnsi" w:hAnsi="Arial" w:cs="Arial"/>
          <w:b/>
          <w:bCs/>
          <w:color w:val="auto"/>
          <w:sz w:val="20"/>
          <w:szCs w:val="20"/>
        </w:rPr>
        <w:t>Статья 94. Понятие и состав земель особо охраняемых территорий</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землям особо охраняемых территорий относятся земли: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особо охраняемых природных территорий;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9" w:history="1">
        <w:r>
          <w:rPr>
            <w:rFonts w:ascii="Arial" w:hAnsi="Arial" w:cs="Arial"/>
            <w:color w:val="0000FF"/>
            <w:sz w:val="20"/>
            <w:szCs w:val="20"/>
          </w:rPr>
          <w:t>закона</w:t>
        </w:r>
      </w:hyperlink>
      <w:r>
        <w:rPr>
          <w:rFonts w:ascii="Arial" w:hAnsi="Arial" w:cs="Arial"/>
          <w:sz w:val="20"/>
          <w:szCs w:val="20"/>
        </w:rPr>
        <w:t xml:space="preserve"> от 28.12.2013 N 406-ФЗ)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природоохранного назначения;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рекреационного назначения;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историко-культурного назначения;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особо ценные земли.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Федерального </w:t>
      </w:r>
      <w:hyperlink r:id="rId1090" w:history="1">
        <w:r>
          <w:rPr>
            <w:rFonts w:ascii="Arial" w:hAnsi="Arial" w:cs="Arial"/>
            <w:color w:val="0000FF"/>
            <w:sz w:val="20"/>
            <w:szCs w:val="20"/>
          </w:rPr>
          <w:t>закона</w:t>
        </w:r>
      </w:hyperlink>
      <w:r>
        <w:rPr>
          <w:rFonts w:ascii="Arial" w:hAnsi="Arial" w:cs="Arial"/>
          <w:sz w:val="20"/>
          <w:szCs w:val="20"/>
        </w:rPr>
        <w:t xml:space="preserve"> от 28.12.2013 N 406-ФЗ)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091" w:history="1">
        <w:r>
          <w:rPr>
            <w:rFonts w:ascii="Arial" w:hAnsi="Arial" w:cs="Arial"/>
            <w:color w:val="0000FF"/>
            <w:sz w:val="20"/>
            <w:szCs w:val="20"/>
          </w:rPr>
          <w:t>закон</w:t>
        </w:r>
      </w:hyperlink>
      <w:r>
        <w:rPr>
          <w:rFonts w:ascii="Arial" w:hAnsi="Arial" w:cs="Arial"/>
          <w:sz w:val="20"/>
          <w:szCs w:val="20"/>
        </w:rPr>
        <w:t xml:space="preserve"> от 28.12.2013 N 406-ФЗ.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8" w:name="Par3146"/>
      <w:bookmarkEnd w:id="388"/>
      <w:r>
        <w:rPr>
          <w:rFonts w:ascii="Arial" w:eastAsiaTheme="minorHAnsi" w:hAnsi="Arial" w:cs="Arial"/>
          <w:b/>
          <w:bCs/>
          <w:color w:val="auto"/>
          <w:sz w:val="20"/>
          <w:szCs w:val="20"/>
        </w:rPr>
        <w:t>Статья 95. Земли особо охраняемых природных территорий</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2" w:history="1">
        <w:r>
          <w:rPr>
            <w:rFonts w:ascii="Arial" w:hAnsi="Arial" w:cs="Arial"/>
            <w:color w:val="0000FF"/>
            <w:sz w:val="20"/>
            <w:szCs w:val="20"/>
          </w:rPr>
          <w:t>закона</w:t>
        </w:r>
      </w:hyperlink>
      <w:r>
        <w:rPr>
          <w:rFonts w:ascii="Arial" w:hAnsi="Arial" w:cs="Arial"/>
          <w:sz w:val="20"/>
          <w:szCs w:val="20"/>
        </w:rPr>
        <w:t xml:space="preserve"> от 28.12.2013 N 406-ФЗ)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3" w:history="1">
        <w:r>
          <w:rPr>
            <w:rFonts w:ascii="Arial" w:hAnsi="Arial" w:cs="Arial"/>
            <w:color w:val="0000FF"/>
            <w:sz w:val="20"/>
            <w:szCs w:val="20"/>
          </w:rPr>
          <w:t>закона</w:t>
        </w:r>
      </w:hyperlink>
      <w:r>
        <w:rPr>
          <w:rFonts w:ascii="Arial" w:hAnsi="Arial" w:cs="Arial"/>
          <w:sz w:val="20"/>
          <w:szCs w:val="20"/>
        </w:rPr>
        <w:t xml:space="preserve"> от 21.12.2004 N 172-ФЗ)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094" w:history="1">
        <w:r>
          <w:rPr>
            <w:rFonts w:ascii="Arial" w:hAnsi="Arial" w:cs="Arial"/>
            <w:color w:val="0000FF"/>
            <w:sz w:val="20"/>
            <w:szCs w:val="20"/>
          </w:rPr>
          <w:t>создаются</w:t>
        </w:r>
      </w:hyperlink>
      <w:r>
        <w:rPr>
          <w:rFonts w:ascii="Arial" w:hAnsi="Arial" w:cs="Arial"/>
          <w:sz w:val="20"/>
          <w:szCs w:val="20"/>
        </w:rPr>
        <w:t xml:space="preserve"> охранные зоны. В границах этих зон </w:t>
      </w:r>
      <w:hyperlink r:id="rId1095" w:history="1">
        <w:r>
          <w:rPr>
            <w:rFonts w:ascii="Arial" w:hAnsi="Arial" w:cs="Arial"/>
            <w:color w:val="0000FF"/>
            <w:sz w:val="20"/>
            <w:szCs w:val="20"/>
          </w:rPr>
          <w:t>запрещается</w:t>
        </w:r>
      </w:hyperlink>
      <w:r>
        <w:rPr>
          <w:rFonts w:ascii="Arial" w:hAnsi="Arial" w:cs="Arial"/>
          <w:sz w:val="20"/>
          <w:szCs w:val="20"/>
        </w:rPr>
        <w:t xml:space="preserve"> деятельность, оказывающая негативное воздействие на природные комплексы особо охраняемых природных территорий.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096" w:history="1">
        <w:r>
          <w:rPr>
            <w:rFonts w:ascii="Arial" w:hAnsi="Arial" w:cs="Arial"/>
            <w:color w:val="0000FF"/>
            <w:sz w:val="20"/>
            <w:szCs w:val="20"/>
          </w:rPr>
          <w:t>N 406-ФЗ</w:t>
        </w:r>
      </w:hyperlink>
      <w:r>
        <w:rPr>
          <w:rFonts w:ascii="Arial" w:hAnsi="Arial" w:cs="Arial"/>
          <w:sz w:val="20"/>
          <w:szCs w:val="20"/>
        </w:rPr>
        <w:t xml:space="preserve">, от 21.07.2014 </w:t>
      </w:r>
      <w:hyperlink r:id="rId1097" w:history="1">
        <w:r>
          <w:rPr>
            <w:rFonts w:ascii="Arial" w:hAnsi="Arial" w:cs="Arial"/>
            <w:color w:val="0000FF"/>
            <w:sz w:val="20"/>
            <w:szCs w:val="20"/>
          </w:rPr>
          <w:t>N 234-ФЗ</w:t>
        </w:r>
      </w:hyperlink>
      <w:r>
        <w:rPr>
          <w:rFonts w:ascii="Arial" w:hAnsi="Arial" w:cs="Arial"/>
          <w:sz w:val="20"/>
          <w:szCs w:val="20"/>
        </w:rPr>
        <w:t xml:space="preserve">, от 03.08.2018 </w:t>
      </w:r>
      <w:hyperlink r:id="rId1098" w:history="1">
        <w:r>
          <w:rPr>
            <w:rFonts w:ascii="Arial" w:hAnsi="Arial" w:cs="Arial"/>
            <w:color w:val="0000FF"/>
            <w:sz w:val="20"/>
            <w:szCs w:val="20"/>
          </w:rPr>
          <w:t>N 342-ФЗ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9" w:history="1">
        <w:r>
          <w:rPr>
            <w:rFonts w:ascii="Arial" w:hAnsi="Arial" w:cs="Arial"/>
            <w:color w:val="0000FF"/>
            <w:sz w:val="20"/>
            <w:szCs w:val="20"/>
          </w:rPr>
          <w:t>закона</w:t>
        </w:r>
      </w:hyperlink>
      <w:r>
        <w:rPr>
          <w:rFonts w:ascii="Arial" w:hAnsi="Arial" w:cs="Arial"/>
          <w:sz w:val="20"/>
          <w:szCs w:val="20"/>
        </w:rPr>
        <w:t xml:space="preserve"> от 31.12.2014 N 499-ФЗ)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04.12.2006 </w:t>
      </w:r>
      <w:hyperlink r:id="rId1100" w:history="1">
        <w:r>
          <w:rPr>
            <w:rFonts w:ascii="Arial" w:hAnsi="Arial" w:cs="Arial"/>
            <w:color w:val="0000FF"/>
            <w:sz w:val="20"/>
            <w:szCs w:val="20"/>
          </w:rPr>
          <w:t>N 201-ФЗ</w:t>
        </w:r>
      </w:hyperlink>
      <w:r>
        <w:rPr>
          <w:rFonts w:ascii="Arial" w:hAnsi="Arial" w:cs="Arial"/>
          <w:sz w:val="20"/>
          <w:szCs w:val="20"/>
        </w:rPr>
        <w:t xml:space="preserve">, от 28.12.2013 </w:t>
      </w:r>
      <w:hyperlink r:id="rId1101" w:history="1">
        <w:r>
          <w:rPr>
            <w:rFonts w:ascii="Arial" w:hAnsi="Arial" w:cs="Arial"/>
            <w:color w:val="0000FF"/>
            <w:sz w:val="20"/>
            <w:szCs w:val="20"/>
          </w:rPr>
          <w:t>N 406-ФЗ</w:t>
        </w:r>
      </w:hyperlink>
      <w:r>
        <w:rPr>
          <w:rFonts w:ascii="Arial" w:hAnsi="Arial" w:cs="Arial"/>
          <w:sz w:val="20"/>
          <w:szCs w:val="20"/>
        </w:rPr>
        <w:t xml:space="preserve">, от 21.07.2014 </w:t>
      </w:r>
      <w:hyperlink r:id="rId1102" w:history="1">
        <w:r>
          <w:rPr>
            <w:rFonts w:ascii="Arial" w:hAnsi="Arial" w:cs="Arial"/>
            <w:color w:val="0000FF"/>
            <w:sz w:val="20"/>
            <w:szCs w:val="20"/>
          </w:rPr>
          <w:t>N 234-ФЗ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землях особо охраняемых природных территорий федерального значения запрещаются: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1103" w:history="1">
        <w:r>
          <w:rPr>
            <w:rFonts w:ascii="Arial" w:hAnsi="Arial" w:cs="Arial"/>
            <w:color w:val="0000FF"/>
            <w:sz w:val="20"/>
            <w:szCs w:val="20"/>
          </w:rPr>
          <w:t>закона</w:t>
        </w:r>
      </w:hyperlink>
      <w:r>
        <w:rPr>
          <w:rFonts w:ascii="Arial" w:hAnsi="Arial" w:cs="Arial"/>
          <w:sz w:val="20"/>
          <w:szCs w:val="20"/>
        </w:rPr>
        <w:t xml:space="preserve"> от 29.07.2017 N 217-ФЗ)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04.12.2006 </w:t>
      </w:r>
      <w:hyperlink r:id="rId1104" w:history="1">
        <w:r>
          <w:rPr>
            <w:rFonts w:ascii="Arial" w:hAnsi="Arial" w:cs="Arial"/>
            <w:color w:val="0000FF"/>
            <w:sz w:val="20"/>
            <w:szCs w:val="20"/>
          </w:rPr>
          <w:t>N 201-ФЗ</w:t>
        </w:r>
      </w:hyperlink>
      <w:r>
        <w:rPr>
          <w:rFonts w:ascii="Arial" w:hAnsi="Arial" w:cs="Arial"/>
          <w:sz w:val="20"/>
          <w:szCs w:val="20"/>
        </w:rPr>
        <w:t xml:space="preserve">, от 03.08.2018 </w:t>
      </w:r>
      <w:hyperlink r:id="rId1105" w:history="1">
        <w:r>
          <w:rPr>
            <w:rFonts w:ascii="Arial" w:hAnsi="Arial" w:cs="Arial"/>
            <w:color w:val="0000FF"/>
            <w:sz w:val="20"/>
            <w:szCs w:val="20"/>
          </w:rPr>
          <w:t>N 342-ФЗ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виды деятельности, запрещенные федеральными законами.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6" w:history="1">
        <w:r>
          <w:rPr>
            <w:rFonts w:ascii="Arial" w:hAnsi="Arial" w:cs="Arial"/>
            <w:color w:val="0000FF"/>
            <w:sz w:val="20"/>
            <w:szCs w:val="20"/>
          </w:rPr>
          <w:t>закона</w:t>
        </w:r>
      </w:hyperlink>
      <w:r>
        <w:rPr>
          <w:rFonts w:ascii="Arial" w:hAnsi="Arial" w:cs="Arial"/>
          <w:sz w:val="20"/>
          <w:szCs w:val="20"/>
        </w:rPr>
        <w:t xml:space="preserve"> от 28.12.2013 N 406-ФЗ)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7" w:history="1">
        <w:r>
          <w:rPr>
            <w:rFonts w:ascii="Arial" w:hAnsi="Arial" w:cs="Arial"/>
            <w:color w:val="0000FF"/>
            <w:sz w:val="20"/>
            <w:szCs w:val="20"/>
          </w:rPr>
          <w:t>закона</w:t>
        </w:r>
      </w:hyperlink>
      <w:r>
        <w:rPr>
          <w:rFonts w:ascii="Arial" w:hAnsi="Arial" w:cs="Arial"/>
          <w:sz w:val="20"/>
          <w:szCs w:val="20"/>
        </w:rPr>
        <w:t xml:space="preserve"> от 31.12.2014 N 499-ФЗ)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96. Земли лечебно-оздоровительных местностей и курортов</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108" w:history="1">
        <w:r>
          <w:rPr>
            <w:rFonts w:ascii="Arial" w:hAnsi="Arial" w:cs="Arial"/>
            <w:color w:val="0000FF"/>
            <w:sz w:val="20"/>
            <w:szCs w:val="20"/>
          </w:rPr>
          <w:t>N 219-ФЗ</w:t>
        </w:r>
      </w:hyperlink>
      <w:r>
        <w:rPr>
          <w:rFonts w:ascii="Arial" w:hAnsi="Arial" w:cs="Arial"/>
          <w:sz w:val="20"/>
          <w:szCs w:val="20"/>
        </w:rPr>
        <w:t xml:space="preserve">, от 28.12.2013 </w:t>
      </w:r>
      <w:hyperlink r:id="rId1109" w:history="1">
        <w:r>
          <w:rPr>
            <w:rFonts w:ascii="Arial" w:hAnsi="Arial" w:cs="Arial"/>
            <w:color w:val="0000FF"/>
            <w:sz w:val="20"/>
            <w:szCs w:val="20"/>
          </w:rPr>
          <w:t>N 406-ФЗ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10" w:history="1">
        <w:r>
          <w:rPr>
            <w:rFonts w:ascii="Arial" w:hAnsi="Arial" w:cs="Arial"/>
            <w:color w:val="0000FF"/>
            <w:sz w:val="20"/>
            <w:szCs w:val="20"/>
          </w:rPr>
          <w:t>Границы и режим округов</w:t>
        </w:r>
      </w:hyperlink>
      <w:r>
        <w:rPr>
          <w:rFonts w:ascii="Arial" w:hAnsi="Arial" w:cs="Arial"/>
          <w:sz w:val="20"/>
          <w:szCs w:val="20"/>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2255" w:history="1">
        <w:r>
          <w:rPr>
            <w:rFonts w:ascii="Arial" w:hAnsi="Arial" w:cs="Arial"/>
            <w:color w:val="0000FF"/>
            <w:sz w:val="20"/>
            <w:szCs w:val="20"/>
          </w:rPr>
          <w:t>статьей 55</w:t>
        </w:r>
      </w:hyperlink>
      <w:r>
        <w:rPr>
          <w:rFonts w:ascii="Arial" w:hAnsi="Arial" w:cs="Arial"/>
          <w:sz w:val="20"/>
          <w:szCs w:val="20"/>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97. Земли природоохранного назначения</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природоохранного назначения относятся земли: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111" w:history="1">
        <w:r>
          <w:rPr>
            <w:rFonts w:ascii="Arial" w:hAnsi="Arial" w:cs="Arial"/>
            <w:color w:val="0000FF"/>
            <w:sz w:val="20"/>
            <w:szCs w:val="20"/>
          </w:rPr>
          <w:t>закон</w:t>
        </w:r>
      </w:hyperlink>
      <w:r>
        <w:rPr>
          <w:rFonts w:ascii="Arial" w:hAnsi="Arial" w:cs="Arial"/>
          <w:sz w:val="20"/>
          <w:szCs w:val="20"/>
        </w:rPr>
        <w:t xml:space="preserve"> от 03.06.2006 N 73-ФЗ;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112" w:history="1">
        <w:r>
          <w:rPr>
            <w:rFonts w:ascii="Arial" w:hAnsi="Arial" w:cs="Arial"/>
            <w:color w:val="0000FF"/>
            <w:sz w:val="20"/>
            <w:szCs w:val="20"/>
          </w:rPr>
          <w:t>закон</w:t>
        </w:r>
      </w:hyperlink>
      <w:r>
        <w:rPr>
          <w:rFonts w:ascii="Arial" w:hAnsi="Arial" w:cs="Arial"/>
          <w:sz w:val="20"/>
          <w:szCs w:val="20"/>
        </w:rPr>
        <w:t xml:space="preserve"> от 28.12.2013 N 406-ФЗ;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занятые защитными лесами, предусмотренными лесным </w:t>
      </w:r>
      <w:hyperlink r:id="rId1113" w:history="1">
        <w:r>
          <w:rPr>
            <w:rFonts w:ascii="Arial" w:hAnsi="Arial" w:cs="Arial"/>
            <w:color w:val="0000FF"/>
            <w:sz w:val="20"/>
            <w:szCs w:val="20"/>
          </w:rPr>
          <w:t>законодательством</w:t>
        </w:r>
      </w:hyperlink>
      <w:r>
        <w:rPr>
          <w:rFonts w:ascii="Arial" w:hAnsi="Arial" w:cs="Arial"/>
          <w:sz w:val="20"/>
          <w:szCs w:val="20"/>
        </w:rPr>
        <w:t xml:space="preserve"> (за исключением защитных лесов, расположенных на землях лесного фонда, землях особо охраняемых природных территорий);</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04.12.2006 </w:t>
      </w:r>
      <w:hyperlink r:id="rId1114" w:history="1">
        <w:r>
          <w:rPr>
            <w:rFonts w:ascii="Arial" w:hAnsi="Arial" w:cs="Arial"/>
            <w:color w:val="0000FF"/>
            <w:sz w:val="20"/>
            <w:szCs w:val="20"/>
          </w:rPr>
          <w:t>N 201-ФЗ</w:t>
        </w:r>
      </w:hyperlink>
      <w:r>
        <w:rPr>
          <w:rFonts w:ascii="Arial" w:hAnsi="Arial" w:cs="Arial"/>
          <w:sz w:val="20"/>
          <w:szCs w:val="20"/>
        </w:rPr>
        <w:t xml:space="preserve">, от 28.12.2013 </w:t>
      </w:r>
      <w:hyperlink r:id="rId1115" w:history="1">
        <w:r>
          <w:rPr>
            <w:rFonts w:ascii="Arial" w:hAnsi="Arial" w:cs="Arial"/>
            <w:color w:val="0000FF"/>
            <w:sz w:val="20"/>
            <w:szCs w:val="20"/>
          </w:rPr>
          <w:t>N 406-ФЗ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116" w:history="1">
        <w:r>
          <w:rPr>
            <w:rFonts w:ascii="Arial" w:hAnsi="Arial" w:cs="Arial"/>
            <w:color w:val="0000FF"/>
            <w:sz w:val="20"/>
            <w:szCs w:val="20"/>
          </w:rPr>
          <w:t>закон</w:t>
        </w:r>
      </w:hyperlink>
      <w:r>
        <w:rPr>
          <w:rFonts w:ascii="Arial" w:hAnsi="Arial" w:cs="Arial"/>
          <w:sz w:val="20"/>
          <w:szCs w:val="20"/>
        </w:rPr>
        <w:t xml:space="preserve"> от 04.12.2006 N 201-ФЗ;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земли, выполняющие природоохранные функции.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17" w:history="1">
        <w:r>
          <w:rPr>
            <w:rFonts w:ascii="Arial" w:hAnsi="Arial" w:cs="Arial"/>
            <w:color w:val="0000FF"/>
            <w:sz w:val="20"/>
            <w:szCs w:val="20"/>
          </w:rPr>
          <w:t>законами</w:t>
        </w:r>
      </w:hyperlink>
      <w:r>
        <w:rPr>
          <w:rFonts w:ascii="Arial" w:hAnsi="Arial" w:cs="Arial"/>
          <w:sz w:val="20"/>
          <w:szCs w:val="20"/>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8" w:history="1">
        <w:r>
          <w:rPr>
            <w:rFonts w:ascii="Arial" w:hAnsi="Arial" w:cs="Arial"/>
            <w:color w:val="0000FF"/>
            <w:sz w:val="20"/>
            <w:szCs w:val="20"/>
          </w:rPr>
          <w:t>закона</w:t>
        </w:r>
      </w:hyperlink>
      <w:r>
        <w:rPr>
          <w:rFonts w:ascii="Arial" w:hAnsi="Arial" w:cs="Arial"/>
          <w:sz w:val="20"/>
          <w:szCs w:val="20"/>
        </w:rPr>
        <w:t xml:space="preserve"> от 27.06.2018 N 164-ФЗ)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98. Земли рекреационного назначения</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14.03.2009 </w:t>
      </w:r>
      <w:hyperlink r:id="rId1119" w:history="1">
        <w:r>
          <w:rPr>
            <w:rFonts w:ascii="Arial" w:hAnsi="Arial" w:cs="Arial"/>
            <w:color w:val="0000FF"/>
            <w:sz w:val="20"/>
            <w:szCs w:val="20"/>
          </w:rPr>
          <w:t>N 32-ФЗ</w:t>
        </w:r>
      </w:hyperlink>
      <w:r>
        <w:rPr>
          <w:rFonts w:ascii="Arial" w:hAnsi="Arial" w:cs="Arial"/>
          <w:sz w:val="20"/>
          <w:szCs w:val="20"/>
        </w:rPr>
        <w:t xml:space="preserve">, от 23.06.2016 </w:t>
      </w:r>
      <w:hyperlink r:id="rId1120" w:history="1">
        <w:r>
          <w:rPr>
            <w:rFonts w:ascii="Arial" w:hAnsi="Arial" w:cs="Arial"/>
            <w:color w:val="0000FF"/>
            <w:sz w:val="20"/>
            <w:szCs w:val="20"/>
          </w:rPr>
          <w:t>N 206-ФЗ</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121" w:history="1">
        <w:r>
          <w:rPr>
            <w:rFonts w:ascii="Arial" w:hAnsi="Arial" w:cs="Arial"/>
            <w:color w:val="0000FF"/>
            <w:sz w:val="20"/>
            <w:szCs w:val="20"/>
          </w:rPr>
          <w:t>закон</w:t>
        </w:r>
      </w:hyperlink>
      <w:r>
        <w:rPr>
          <w:rFonts w:ascii="Arial" w:hAnsi="Arial" w:cs="Arial"/>
          <w:sz w:val="20"/>
          <w:szCs w:val="20"/>
        </w:rPr>
        <w:t xml:space="preserve"> от 14.03.2009 N 32-ФЗ.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землях рекреационного назначения </w:t>
      </w:r>
      <w:hyperlink r:id="rId1122" w:history="1">
        <w:r>
          <w:rPr>
            <w:rFonts w:ascii="Arial" w:hAnsi="Arial" w:cs="Arial"/>
            <w:color w:val="0000FF"/>
            <w:sz w:val="20"/>
            <w:szCs w:val="20"/>
          </w:rPr>
          <w:t>запрещается</w:t>
        </w:r>
      </w:hyperlink>
      <w:r>
        <w:rPr>
          <w:rFonts w:ascii="Arial" w:hAnsi="Arial" w:cs="Arial"/>
          <w:sz w:val="20"/>
          <w:szCs w:val="20"/>
        </w:rPr>
        <w:t xml:space="preserve"> деятельность, не соответствующая их целевому назначению.</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99. Земли историко-культурного назначения</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историко-культурного назначения относятся земли: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достопримечательных мест, в том числе мест бытования исторических промыслов, производств и ремесел;</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военных и гражданских захоронений.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Земли историко-культурного назначения используются строго в соответствии с их целевым назначением.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23" w:history="1">
        <w:r>
          <w:rPr>
            <w:rFonts w:ascii="Arial" w:hAnsi="Arial" w:cs="Arial"/>
            <w:color w:val="0000FF"/>
            <w:sz w:val="20"/>
            <w:szCs w:val="20"/>
          </w:rPr>
          <w:t>не допускаются</w:t>
        </w:r>
      </w:hyperlink>
      <w:r>
        <w:rPr>
          <w:rFonts w:ascii="Arial" w:hAnsi="Arial" w:cs="Arial"/>
          <w:sz w:val="20"/>
          <w:szCs w:val="20"/>
        </w:rPr>
        <w:t>.</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4" w:history="1">
        <w:r>
          <w:rPr>
            <w:rFonts w:ascii="Arial" w:hAnsi="Arial" w:cs="Arial"/>
            <w:color w:val="0000FF"/>
            <w:sz w:val="20"/>
            <w:szCs w:val="20"/>
          </w:rPr>
          <w:t>закона</w:t>
        </w:r>
      </w:hyperlink>
      <w:r>
        <w:rPr>
          <w:rFonts w:ascii="Arial" w:hAnsi="Arial" w:cs="Arial"/>
          <w:sz w:val="20"/>
          <w:szCs w:val="20"/>
        </w:rPr>
        <w:t xml:space="preserve"> от 21.12.2004 N 172-ФЗ)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25" w:history="1">
        <w:r>
          <w:rPr>
            <w:rFonts w:ascii="Arial" w:hAnsi="Arial" w:cs="Arial"/>
            <w:color w:val="0000FF"/>
            <w:sz w:val="20"/>
            <w:szCs w:val="20"/>
          </w:rPr>
          <w:t>законодательством</w:t>
        </w:r>
      </w:hyperlink>
      <w:r>
        <w:rPr>
          <w:rFonts w:ascii="Arial" w:hAnsi="Arial" w:cs="Arial"/>
          <w:sz w:val="20"/>
          <w:szCs w:val="20"/>
        </w:rPr>
        <w:t>.</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сохранения исторической, ландшафтной и градостроительной среды в соответствии с федеральными </w:t>
      </w:r>
      <w:hyperlink r:id="rId1126" w:history="1">
        <w:r>
          <w:rPr>
            <w:rFonts w:ascii="Arial" w:hAnsi="Arial" w:cs="Arial"/>
            <w:color w:val="0000FF"/>
            <w:sz w:val="20"/>
            <w:szCs w:val="20"/>
          </w:rPr>
          <w:t>законами</w:t>
        </w:r>
      </w:hyperlink>
      <w:r>
        <w:rPr>
          <w:rFonts w:ascii="Arial" w:hAnsi="Arial" w:cs="Arial"/>
          <w:sz w:val="20"/>
          <w:szCs w:val="20"/>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7" w:history="1">
        <w:r>
          <w:rPr>
            <w:rFonts w:ascii="Arial" w:hAnsi="Arial" w:cs="Arial"/>
            <w:color w:val="0000FF"/>
            <w:sz w:val="20"/>
            <w:szCs w:val="20"/>
          </w:rPr>
          <w:t>закона</w:t>
        </w:r>
      </w:hyperlink>
      <w:r>
        <w:rPr>
          <w:rFonts w:ascii="Arial" w:hAnsi="Arial" w:cs="Arial"/>
          <w:sz w:val="20"/>
          <w:szCs w:val="20"/>
        </w:rPr>
        <w:t xml:space="preserve"> от 18.12.2006 N 232-ФЗ)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9" w:name="Par3218"/>
      <w:bookmarkEnd w:id="389"/>
      <w:r>
        <w:rPr>
          <w:rFonts w:ascii="Arial" w:eastAsiaTheme="minorHAnsi" w:hAnsi="Arial" w:cs="Arial"/>
          <w:b/>
          <w:bCs/>
          <w:color w:val="auto"/>
          <w:sz w:val="20"/>
          <w:szCs w:val="20"/>
        </w:rPr>
        <w:t>Статья 100. Особо ценные земли</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w:t>
      </w:r>
      <w:r>
        <w:rPr>
          <w:rFonts w:ascii="Arial" w:hAnsi="Arial" w:cs="Arial"/>
          <w:sz w:val="20"/>
          <w:szCs w:val="20"/>
        </w:rPr>
        <w:lastRenderedPageBreak/>
        <w:t>геологические образования, земельные участки, предназначенные для осуществления деятельности научно-исследовательских организаций).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8" w:history="1">
        <w:r>
          <w:rPr>
            <w:rFonts w:ascii="Arial" w:hAnsi="Arial" w:cs="Arial"/>
            <w:color w:val="0000FF"/>
            <w:sz w:val="20"/>
            <w:szCs w:val="20"/>
          </w:rPr>
          <w:t>закона</w:t>
        </w:r>
      </w:hyperlink>
      <w:r>
        <w:rPr>
          <w:rFonts w:ascii="Arial" w:hAnsi="Arial" w:cs="Arial"/>
          <w:sz w:val="20"/>
          <w:szCs w:val="20"/>
        </w:rPr>
        <w:t xml:space="preserve"> от 13.05.2008 N 66-ФЗ)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XVIII. ЗЕМЛИ ЛЕСНОГО ФОНДА, ЗЕМЛИ</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ВОДНОГО ФОНДА И ЗЕМЛИ ЗАПАСА</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0" w:name="Par3227"/>
      <w:bookmarkEnd w:id="390"/>
      <w:r>
        <w:rPr>
          <w:rFonts w:ascii="Arial" w:eastAsiaTheme="minorHAnsi" w:hAnsi="Arial" w:cs="Arial"/>
          <w:b/>
          <w:bCs/>
          <w:color w:val="auto"/>
          <w:sz w:val="20"/>
          <w:szCs w:val="20"/>
        </w:rPr>
        <w:t>Статья 101. Земли лесного фонда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29" w:history="1">
        <w:r>
          <w:rPr>
            <w:rFonts w:ascii="Arial" w:hAnsi="Arial" w:cs="Arial"/>
            <w:color w:val="0000FF"/>
            <w:sz w:val="20"/>
            <w:szCs w:val="20"/>
          </w:rPr>
          <w:t>закона</w:t>
        </w:r>
      </w:hyperlink>
      <w:r>
        <w:rPr>
          <w:rFonts w:ascii="Arial" w:hAnsi="Arial" w:cs="Arial"/>
          <w:sz w:val="20"/>
          <w:szCs w:val="20"/>
        </w:rPr>
        <w:t xml:space="preserve"> от 19.07.2018 N 212-ФЗ)</w:t>
      </w:r>
    </w:p>
    <w:p w:rsidR="00543CF1" w:rsidRDefault="00543CF1" w:rsidP="00543CF1">
      <w:pPr>
        <w:autoSpaceDE w:val="0"/>
        <w:autoSpaceDN w:val="0"/>
        <w:adjustRightInd w:val="0"/>
        <w:spacing w:after="0" w:line="240" w:lineRule="auto"/>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лесного фонда относятся лесные земли и нелесные земли, состав которых устанавливается лесным законодательством.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использования и охраны земель лесного фонда устанавливается настоящим Кодексом и лесным </w:t>
      </w:r>
      <w:hyperlink r:id="rId1130" w:history="1">
        <w:r>
          <w:rPr>
            <w:rFonts w:ascii="Arial" w:hAnsi="Arial" w:cs="Arial"/>
            <w:color w:val="0000FF"/>
            <w:sz w:val="20"/>
            <w:szCs w:val="20"/>
          </w:rPr>
          <w:t>законодательством</w:t>
        </w:r>
      </w:hyperlink>
      <w:r>
        <w:rPr>
          <w:rFonts w:ascii="Arial" w:hAnsi="Arial" w:cs="Arial"/>
          <w:sz w:val="20"/>
          <w:szCs w:val="20"/>
        </w:rPr>
        <w:t>.</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1" w:name="Par3233"/>
      <w:bookmarkEnd w:id="391"/>
      <w:r>
        <w:rPr>
          <w:rFonts w:ascii="Arial" w:eastAsiaTheme="minorHAnsi" w:hAnsi="Arial" w:cs="Arial"/>
          <w:b/>
          <w:bCs/>
          <w:color w:val="auto"/>
          <w:sz w:val="20"/>
          <w:szCs w:val="20"/>
        </w:rPr>
        <w:t>Статья 102. Земли водного фонда</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31" w:history="1">
        <w:r>
          <w:rPr>
            <w:rFonts w:ascii="Arial" w:hAnsi="Arial" w:cs="Arial"/>
            <w:color w:val="0000FF"/>
            <w:sz w:val="20"/>
            <w:szCs w:val="20"/>
          </w:rPr>
          <w:t>закона</w:t>
        </w:r>
      </w:hyperlink>
      <w:r>
        <w:rPr>
          <w:rFonts w:ascii="Arial" w:hAnsi="Arial" w:cs="Arial"/>
          <w:sz w:val="20"/>
          <w:szCs w:val="20"/>
        </w:rPr>
        <w:t xml:space="preserve"> от 03.06.2006 N 73-ФЗ)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водного фонда относятся земли: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покрытые поверхностными водами, сосредоточенными в водных объектах;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занятые гидротехническими и иными сооружениями, расположенными на водных объектах.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землях, покрытых поверхностными водами, не осуществляется образование земельных участков.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2" w:history="1">
        <w:r>
          <w:rPr>
            <w:rFonts w:ascii="Arial" w:hAnsi="Arial" w:cs="Arial"/>
            <w:color w:val="0000FF"/>
            <w:sz w:val="20"/>
            <w:szCs w:val="20"/>
          </w:rPr>
          <w:t>закона</w:t>
        </w:r>
      </w:hyperlink>
      <w:r>
        <w:rPr>
          <w:rFonts w:ascii="Arial" w:hAnsi="Arial" w:cs="Arial"/>
          <w:sz w:val="20"/>
          <w:szCs w:val="20"/>
        </w:rPr>
        <w:t xml:space="preserve"> от 22.07.2008 N 141-ФЗ)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строительства водохранилищ и иных искусственных водных объектов осуществляется резервирование земель.</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3" w:history="1">
        <w:r>
          <w:rPr>
            <w:rFonts w:ascii="Arial" w:hAnsi="Arial" w:cs="Arial"/>
            <w:color w:val="0000FF"/>
            <w:sz w:val="20"/>
            <w:szCs w:val="20"/>
          </w:rPr>
          <w:t>закона</w:t>
        </w:r>
      </w:hyperlink>
      <w:r>
        <w:rPr>
          <w:rFonts w:ascii="Arial" w:hAnsi="Arial" w:cs="Arial"/>
          <w:sz w:val="20"/>
          <w:szCs w:val="20"/>
        </w:rPr>
        <w:t xml:space="preserve"> от 10.05.2007 N 69-ФЗ)</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использования и охраны земель водного фонда определяется настоящим Кодексом и водным </w:t>
      </w:r>
      <w:hyperlink r:id="rId1134" w:history="1">
        <w:r>
          <w:rPr>
            <w:rFonts w:ascii="Arial" w:hAnsi="Arial" w:cs="Arial"/>
            <w:color w:val="0000FF"/>
            <w:sz w:val="20"/>
            <w:szCs w:val="20"/>
          </w:rPr>
          <w:t>законодательством</w:t>
        </w:r>
      </w:hyperlink>
      <w:r>
        <w:rPr>
          <w:rFonts w:ascii="Arial" w:hAnsi="Arial" w:cs="Arial"/>
          <w:sz w:val="20"/>
          <w:szCs w:val="20"/>
        </w:rPr>
        <w:t>.</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2" w:name="Par3245"/>
      <w:bookmarkEnd w:id="392"/>
      <w:r>
        <w:rPr>
          <w:rFonts w:ascii="Arial" w:eastAsiaTheme="minorHAnsi" w:hAnsi="Arial" w:cs="Arial"/>
          <w:b/>
          <w:bCs/>
          <w:color w:val="auto"/>
          <w:sz w:val="20"/>
          <w:szCs w:val="20"/>
        </w:rPr>
        <w:t>Статья 103. Земли запаса</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2927" w:history="1">
        <w:r>
          <w:rPr>
            <w:rFonts w:ascii="Arial" w:hAnsi="Arial" w:cs="Arial"/>
            <w:color w:val="0000FF"/>
            <w:sz w:val="20"/>
            <w:szCs w:val="20"/>
          </w:rPr>
          <w:t>статьей 80</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Использование земель запаса допускается после </w:t>
      </w:r>
      <w:hyperlink r:id="rId1135" w:history="1">
        <w:r>
          <w:rPr>
            <w:rFonts w:ascii="Arial" w:hAnsi="Arial" w:cs="Arial"/>
            <w:color w:val="0000FF"/>
            <w:sz w:val="20"/>
            <w:szCs w:val="20"/>
          </w:rPr>
          <w:t>перевода</w:t>
        </w:r>
      </w:hyperlink>
      <w:r>
        <w:rPr>
          <w:rFonts w:ascii="Arial" w:hAnsi="Arial" w:cs="Arial"/>
          <w:sz w:val="20"/>
          <w:szCs w:val="20"/>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543CF1" w:rsidRDefault="00543CF1" w:rsidP="00543C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24.07.2009 </w:t>
      </w:r>
      <w:hyperlink r:id="rId1136" w:history="1">
        <w:r>
          <w:rPr>
            <w:rFonts w:ascii="Arial" w:hAnsi="Arial" w:cs="Arial"/>
            <w:color w:val="0000FF"/>
            <w:sz w:val="20"/>
            <w:szCs w:val="20"/>
          </w:rPr>
          <w:t>N 209-ФЗ</w:t>
        </w:r>
      </w:hyperlink>
      <w:r>
        <w:rPr>
          <w:rFonts w:ascii="Arial" w:hAnsi="Arial" w:cs="Arial"/>
          <w:sz w:val="20"/>
          <w:szCs w:val="20"/>
        </w:rPr>
        <w:t xml:space="preserve">, от 23.06.2014 </w:t>
      </w:r>
      <w:hyperlink r:id="rId1137" w:history="1">
        <w:r>
          <w:rPr>
            <w:rFonts w:ascii="Arial" w:hAnsi="Arial" w:cs="Arial"/>
            <w:color w:val="0000FF"/>
            <w:sz w:val="20"/>
            <w:szCs w:val="20"/>
          </w:rPr>
          <w:t>N 171-ФЗ</w:t>
        </w:r>
      </w:hyperlink>
      <w:r>
        <w:rPr>
          <w:rFonts w:ascii="Arial" w:hAnsi="Arial" w:cs="Arial"/>
          <w:sz w:val="20"/>
          <w:szCs w:val="20"/>
        </w:rPr>
        <w:t>)</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93" w:name="Par3251"/>
      <w:bookmarkEnd w:id="393"/>
      <w:r>
        <w:rPr>
          <w:rFonts w:ascii="Arial" w:eastAsiaTheme="minorHAnsi" w:hAnsi="Arial" w:cs="Arial"/>
          <w:b/>
          <w:bCs/>
          <w:color w:val="auto"/>
          <w:sz w:val="20"/>
          <w:szCs w:val="20"/>
        </w:rPr>
        <w:t>Глава XIX. ЗОНЫ С ОСОБЫМИ УСЛОВИЯМИ</w:t>
      </w:r>
    </w:p>
    <w:p w:rsidR="00543CF1" w:rsidRDefault="00543CF1" w:rsidP="00543CF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ИСПОЛЬЗОВАНИЯ ТЕРРИТОРИЙ</w:t>
      </w:r>
    </w:p>
    <w:p w:rsidR="00543CF1" w:rsidRDefault="00543CF1" w:rsidP="00543C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138"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104. Цели установления зон с особыми условиями использования территорий</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39"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bookmarkStart w:id="394" w:name="Par3258"/>
      <w:bookmarkEnd w:id="394"/>
      <w:r>
        <w:rPr>
          <w:rFonts w:ascii="Arial" w:hAnsi="Arial" w:cs="Arial"/>
          <w:sz w:val="20"/>
          <w:szCs w:val="20"/>
        </w:rPr>
        <w:t>1. Зоны с особыми условиями использования территорий устанавливаются в следующих целях:</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защита жизни и здоровья граждан;</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безопасная эксплуатация объектов транспорта, связи, энергетики, объектов обороны страны и безопасности государства;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сохранности объектов культурного наследия;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обороны страны и безопасности государства.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предусмотренных </w:t>
      </w:r>
      <w:hyperlink w:anchor="Par3258" w:history="1">
        <w:r>
          <w:rPr>
            <w:rFonts w:ascii="Arial" w:hAnsi="Arial" w:cs="Arial"/>
            <w:color w:val="0000FF"/>
            <w:sz w:val="20"/>
            <w:szCs w:val="20"/>
          </w:rPr>
          <w:t>пунктом 1</w:t>
        </w:r>
      </w:hyperlink>
      <w:r>
        <w:rPr>
          <w:rFonts w:ascii="Arial" w:hAnsi="Arial" w:cs="Arial"/>
          <w:sz w:val="20"/>
          <w:szCs w:val="20"/>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105. Виды зон с особыми условиями использования территорий</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4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утверждения Правительством РФ положений о зонах с особыми условиями использования территории в соответствии со </w:t>
            </w:r>
            <w:hyperlink w:anchor="Par3304" w:history="1">
              <w:r>
                <w:rPr>
                  <w:rFonts w:ascii="Arial" w:hAnsi="Arial" w:cs="Arial"/>
                  <w:color w:val="0000FF"/>
                  <w:sz w:val="20"/>
                  <w:szCs w:val="20"/>
                </w:rPr>
                <w:t>ст. 106</w:t>
              </w:r>
            </w:hyperlink>
            <w:r>
              <w:rPr>
                <w:rFonts w:ascii="Arial" w:hAnsi="Arial" w:cs="Arial"/>
                <w:color w:val="392C69"/>
                <w:sz w:val="20"/>
                <w:szCs w:val="20"/>
              </w:rPr>
              <w:t xml:space="preserve"> ЗК РФ такие зоны устанавливаются в соответствии с требованиями </w:t>
            </w:r>
            <w:hyperlink w:anchor="Par3304" w:history="1">
              <w:r>
                <w:rPr>
                  <w:rFonts w:ascii="Arial" w:hAnsi="Arial" w:cs="Arial"/>
                  <w:color w:val="0000FF"/>
                  <w:sz w:val="20"/>
                  <w:szCs w:val="20"/>
                </w:rPr>
                <w:t>ст. 106</w:t>
              </w:r>
            </w:hyperlink>
            <w:r>
              <w:rPr>
                <w:rFonts w:ascii="Arial" w:hAnsi="Arial" w:cs="Arial"/>
                <w:color w:val="392C69"/>
                <w:sz w:val="20"/>
                <w:szCs w:val="20"/>
              </w:rPr>
              <w:t xml:space="preserve"> ЗК РФ в порядке, установленном до 04.08.2018 (ФЗ от 03.08.2018 </w:t>
            </w:r>
            <w:hyperlink r:id="rId1141" w:history="1">
              <w:r>
                <w:rPr>
                  <w:rFonts w:ascii="Arial" w:hAnsi="Arial" w:cs="Arial"/>
                  <w:color w:val="0000FF"/>
                  <w:sz w:val="20"/>
                  <w:szCs w:val="20"/>
                </w:rPr>
                <w:t>N 342-ФЗ</w:t>
              </w:r>
            </w:hyperlink>
            <w:r>
              <w:rPr>
                <w:rFonts w:ascii="Arial" w:hAnsi="Arial" w:cs="Arial"/>
                <w:color w:val="392C69"/>
                <w:sz w:val="20"/>
                <w:szCs w:val="20"/>
              </w:rPr>
              <w:t>).</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Могут быть установлены следующие виды зон с особыми условиями использования территорий: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зоны охраны объектов культурного наследия;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защитная </w:t>
      </w:r>
      <w:hyperlink r:id="rId1142" w:history="1">
        <w:r>
          <w:rPr>
            <w:rFonts w:ascii="Arial" w:hAnsi="Arial" w:cs="Arial"/>
            <w:color w:val="0000FF"/>
            <w:sz w:val="20"/>
            <w:szCs w:val="20"/>
          </w:rPr>
          <w:t>зона</w:t>
        </w:r>
      </w:hyperlink>
      <w:r>
        <w:rPr>
          <w:rFonts w:ascii="Arial" w:hAnsi="Arial" w:cs="Arial"/>
          <w:sz w:val="20"/>
          <w:szCs w:val="20"/>
        </w:rPr>
        <w:t xml:space="preserve"> объекта культурного наследия;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охранная зона объектов электроэнергетики (объектов электросетевого хозяйства и объектов по производству электрической энергии);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охранная зона железных дорог;</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придорожные </w:t>
      </w:r>
      <w:hyperlink r:id="rId1143" w:history="1">
        <w:r>
          <w:rPr>
            <w:rFonts w:ascii="Arial" w:hAnsi="Arial" w:cs="Arial"/>
            <w:color w:val="0000FF"/>
            <w:sz w:val="20"/>
            <w:szCs w:val="20"/>
          </w:rPr>
          <w:t>полосы</w:t>
        </w:r>
      </w:hyperlink>
      <w:r>
        <w:rPr>
          <w:rFonts w:ascii="Arial" w:hAnsi="Arial" w:cs="Arial"/>
          <w:sz w:val="20"/>
          <w:szCs w:val="20"/>
        </w:rPr>
        <w:t xml:space="preserve"> автомобильных дорог;</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охранная </w:t>
      </w:r>
      <w:hyperlink r:id="rId1144" w:history="1">
        <w:r>
          <w:rPr>
            <w:rFonts w:ascii="Arial" w:hAnsi="Arial" w:cs="Arial"/>
            <w:color w:val="0000FF"/>
            <w:sz w:val="20"/>
            <w:szCs w:val="20"/>
          </w:rPr>
          <w:t>зона</w:t>
        </w:r>
      </w:hyperlink>
      <w:r>
        <w:rPr>
          <w:rFonts w:ascii="Arial" w:hAnsi="Arial" w:cs="Arial"/>
          <w:sz w:val="20"/>
          <w:szCs w:val="20"/>
        </w:rPr>
        <w:t xml:space="preserve"> трубопроводов (газопроводов, нефтепроводов и нефтепродуктопроводов, аммиакопроводов);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охранная </w:t>
      </w:r>
      <w:hyperlink r:id="rId1145" w:history="1">
        <w:r>
          <w:rPr>
            <w:rFonts w:ascii="Arial" w:hAnsi="Arial" w:cs="Arial"/>
            <w:color w:val="0000FF"/>
            <w:sz w:val="20"/>
            <w:szCs w:val="20"/>
          </w:rPr>
          <w:t>зона</w:t>
        </w:r>
      </w:hyperlink>
      <w:r>
        <w:rPr>
          <w:rFonts w:ascii="Arial" w:hAnsi="Arial" w:cs="Arial"/>
          <w:sz w:val="20"/>
          <w:szCs w:val="20"/>
        </w:rPr>
        <w:t xml:space="preserve"> линий и сооружений связи;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приаэродромная территория;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95" w:name="Par3281"/>
      <w:bookmarkEnd w:id="395"/>
      <w:r>
        <w:rPr>
          <w:rFonts w:ascii="Arial" w:hAnsi="Arial" w:cs="Arial"/>
          <w:sz w:val="20"/>
          <w:szCs w:val="20"/>
        </w:rPr>
        <w:t>9) зона охраняемого объекта;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96" w:name="Par3282"/>
      <w:bookmarkEnd w:id="396"/>
      <w:r>
        <w:rPr>
          <w:rFonts w:ascii="Arial" w:hAnsi="Arial" w:cs="Arial"/>
          <w:sz w:val="20"/>
          <w:szCs w:val="20"/>
        </w:rPr>
        <w:t xml:space="preserve">10) </w:t>
      </w:r>
      <w:hyperlink r:id="rId1146" w:history="1">
        <w:r>
          <w:rPr>
            <w:rFonts w:ascii="Arial" w:hAnsi="Arial" w:cs="Arial"/>
            <w:color w:val="0000FF"/>
            <w:sz w:val="20"/>
            <w:szCs w:val="20"/>
          </w:rPr>
          <w:t>зона</w:t>
        </w:r>
      </w:hyperlink>
      <w:r>
        <w:rPr>
          <w:rFonts w:ascii="Arial" w:hAnsi="Arial" w:cs="Arial"/>
          <w:sz w:val="20"/>
          <w:szCs w:val="20"/>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охранная зона стационарных пунктов наблюдений за состоянием окружающей среды, ее загрязнением;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водоохранная (рыбоохранная) зона;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прибрежная защитная полоса;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округ санитарной (горно-санитарной) охраны лечебно-оздоровительных местностей, курортов и природных лечебных ресурсов;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147" w:history="1">
        <w:r>
          <w:rPr>
            <w:rFonts w:ascii="Arial" w:hAnsi="Arial" w:cs="Arial"/>
            <w:color w:val="0000FF"/>
            <w:sz w:val="20"/>
            <w:szCs w:val="20"/>
          </w:rPr>
          <w:t>зоны</w:t>
        </w:r>
      </w:hyperlink>
      <w:r>
        <w:rPr>
          <w:rFonts w:ascii="Arial" w:hAnsi="Arial" w:cs="Arial"/>
          <w:sz w:val="20"/>
          <w:szCs w:val="20"/>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отношении подземных водных объектов зоны специальной охраны;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1149" w:history="1">
        <w:r>
          <w:rPr>
            <w:rFonts w:ascii="Arial" w:hAnsi="Arial" w:cs="Arial"/>
            <w:color w:val="0000FF"/>
            <w:sz w:val="20"/>
            <w:szCs w:val="20"/>
          </w:rPr>
          <w:t>зоны</w:t>
        </w:r>
      </w:hyperlink>
      <w:r>
        <w:rPr>
          <w:rFonts w:ascii="Arial" w:hAnsi="Arial" w:cs="Arial"/>
          <w:sz w:val="20"/>
          <w:szCs w:val="20"/>
        </w:rPr>
        <w:t xml:space="preserve"> затопления и подтопления;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санитарно-защитная зона;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зона ограничений передающего радиотехнического объекта, являющегося объектом капитального строительства;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охранная зона пунктов государственной геодезической сети, государственной нивелирной сети и государственной гравиметрической сети;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1150" w:history="1">
        <w:r>
          <w:rPr>
            <w:rFonts w:ascii="Arial" w:hAnsi="Arial" w:cs="Arial"/>
            <w:color w:val="0000FF"/>
            <w:sz w:val="20"/>
            <w:szCs w:val="20"/>
          </w:rPr>
          <w:t>зона</w:t>
        </w:r>
      </w:hyperlink>
      <w:r>
        <w:rPr>
          <w:rFonts w:ascii="Arial" w:hAnsi="Arial" w:cs="Arial"/>
          <w:sz w:val="20"/>
          <w:szCs w:val="20"/>
        </w:rPr>
        <w:t xml:space="preserve"> наблюдения;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зона безопасности с особым правовым режимом;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рыбоохранная </w:t>
      </w:r>
      <w:hyperlink r:id="rId1151" w:history="1">
        <w:r>
          <w:rPr>
            <w:rFonts w:ascii="Arial" w:hAnsi="Arial" w:cs="Arial"/>
            <w:color w:val="0000FF"/>
            <w:sz w:val="20"/>
            <w:szCs w:val="20"/>
          </w:rPr>
          <w:t>зона</w:t>
        </w:r>
      </w:hyperlink>
      <w:r>
        <w:rPr>
          <w:rFonts w:ascii="Arial" w:hAnsi="Arial" w:cs="Arial"/>
          <w:sz w:val="20"/>
          <w:szCs w:val="20"/>
        </w:rPr>
        <w:t xml:space="preserve"> озера Байкал;</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рыбохозяйственная заповедная зона;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hyperlink r:id="rId1152" w:history="1">
        <w:r>
          <w:rPr>
            <w:rFonts w:ascii="Arial" w:hAnsi="Arial" w:cs="Arial"/>
            <w:color w:val="0000FF"/>
            <w:sz w:val="20"/>
            <w:szCs w:val="20"/>
          </w:rPr>
          <w:t>зона</w:t>
        </w:r>
      </w:hyperlink>
      <w:r>
        <w:rPr>
          <w:rFonts w:ascii="Arial" w:hAnsi="Arial" w:cs="Arial"/>
          <w:sz w:val="20"/>
          <w:szCs w:val="20"/>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охранная зона гидроэнергетического объекта;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охранная зона объектов инфраструктуры метрополитена;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охранная </w:t>
      </w:r>
      <w:hyperlink r:id="rId1153" w:history="1">
        <w:r>
          <w:rPr>
            <w:rFonts w:ascii="Arial" w:hAnsi="Arial" w:cs="Arial"/>
            <w:color w:val="0000FF"/>
            <w:sz w:val="20"/>
            <w:szCs w:val="20"/>
          </w:rPr>
          <w:t>зона</w:t>
        </w:r>
      </w:hyperlink>
      <w:r>
        <w:rPr>
          <w:rFonts w:ascii="Arial" w:hAnsi="Arial" w:cs="Arial"/>
          <w:sz w:val="20"/>
          <w:szCs w:val="20"/>
        </w:rPr>
        <w:t xml:space="preserve"> тепловых сетей.</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правовом регулировании в связи с изменением порядка установления зон с особыми условиями использования территории см. </w:t>
            </w:r>
            <w:hyperlink r:id="rId1154" w:history="1">
              <w:r>
                <w:rPr>
                  <w:rFonts w:ascii="Arial" w:hAnsi="Arial" w:cs="Arial"/>
                  <w:color w:val="0000FF"/>
                  <w:sz w:val="20"/>
                  <w:szCs w:val="20"/>
                </w:rPr>
                <w:t>ч. 8</w:t>
              </w:r>
            </w:hyperlink>
            <w:r>
              <w:rPr>
                <w:rFonts w:ascii="Arial" w:hAnsi="Arial" w:cs="Arial"/>
                <w:color w:val="392C69"/>
                <w:sz w:val="20"/>
                <w:szCs w:val="20"/>
              </w:rPr>
              <w:t xml:space="preserve"> - </w:t>
            </w:r>
            <w:hyperlink r:id="rId1155" w:history="1">
              <w:r>
                <w:rPr>
                  <w:rFonts w:ascii="Arial" w:hAnsi="Arial" w:cs="Arial"/>
                  <w:color w:val="0000FF"/>
                  <w:sz w:val="20"/>
                  <w:szCs w:val="20"/>
                </w:rPr>
                <w:t>21 ст. 26</w:t>
              </w:r>
            </w:hyperlink>
            <w:r>
              <w:rPr>
                <w:rFonts w:ascii="Arial" w:hAnsi="Arial" w:cs="Arial"/>
                <w:color w:val="392C69"/>
                <w:sz w:val="20"/>
                <w:szCs w:val="20"/>
              </w:rPr>
              <w:t xml:space="preserve"> ФЗ от 03.08.2018 N 342-ФЗ.</w:t>
            </w:r>
          </w:p>
        </w:tc>
      </w:tr>
    </w:tbl>
    <w:p w:rsidR="00543CF1" w:rsidRDefault="00543CF1" w:rsidP="00543CF1">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97" w:name="Par3304"/>
      <w:bookmarkEnd w:id="397"/>
      <w:r>
        <w:rPr>
          <w:rFonts w:ascii="Arial" w:eastAsiaTheme="minorHAnsi" w:hAnsi="Arial" w:cs="Arial"/>
          <w:b/>
          <w:bCs/>
          <w:color w:val="auto"/>
          <w:sz w:val="20"/>
          <w:szCs w:val="20"/>
        </w:rPr>
        <w:t>Статья 106. Установление, изменение, прекращение существования зон с особыми условиями использования территорий</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56"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подготовки и принятия решений об установлении, изменении, о прекращении существования указанных зон;</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срок, на который устанавливаются указанные зоны, за исключением случаев установления зон бессрочно;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98" w:name="Par3313"/>
      <w:bookmarkEnd w:id="398"/>
      <w:r>
        <w:rPr>
          <w:rFonts w:ascii="Arial" w:hAnsi="Arial" w:cs="Arial"/>
          <w:sz w:val="20"/>
          <w:szCs w:val="20"/>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399" w:name="Par3314"/>
      <w:bookmarkEnd w:id="399"/>
      <w:r>
        <w:rPr>
          <w:rFonts w:ascii="Arial" w:hAnsi="Arial" w:cs="Arial"/>
          <w:sz w:val="20"/>
          <w:szCs w:val="20"/>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ar3258" w:history="1">
        <w:r>
          <w:rPr>
            <w:rFonts w:ascii="Arial" w:hAnsi="Arial" w:cs="Arial"/>
            <w:color w:val="0000FF"/>
            <w:sz w:val="20"/>
            <w:szCs w:val="20"/>
          </w:rPr>
          <w:t>пунктом 1 статьи 104</w:t>
        </w:r>
      </w:hyperlink>
      <w:r>
        <w:rPr>
          <w:rFonts w:ascii="Arial" w:hAnsi="Arial" w:cs="Arial"/>
          <w:sz w:val="20"/>
          <w:szCs w:val="20"/>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ar3313" w:history="1">
        <w:r>
          <w:rPr>
            <w:rFonts w:ascii="Arial" w:hAnsi="Arial" w:cs="Arial"/>
            <w:color w:val="0000FF"/>
            <w:sz w:val="20"/>
            <w:szCs w:val="20"/>
          </w:rPr>
          <w:t>подпунктами 6</w:t>
        </w:r>
      </w:hyperlink>
      <w:r>
        <w:rPr>
          <w:rFonts w:ascii="Arial" w:hAnsi="Arial" w:cs="Arial"/>
          <w:sz w:val="20"/>
          <w:szCs w:val="20"/>
        </w:rPr>
        <w:t xml:space="preserve"> и </w:t>
      </w:r>
      <w:hyperlink w:anchor="Par3314" w:history="1">
        <w:r>
          <w:rPr>
            <w:rFonts w:ascii="Arial" w:hAnsi="Arial" w:cs="Arial"/>
            <w:color w:val="0000FF"/>
            <w:sz w:val="20"/>
            <w:szCs w:val="20"/>
          </w:rPr>
          <w:t>7</w:t>
        </w:r>
      </w:hyperlink>
      <w:r>
        <w:rPr>
          <w:rFonts w:ascii="Arial" w:hAnsi="Arial" w:cs="Arial"/>
          <w:sz w:val="20"/>
          <w:szCs w:val="20"/>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w:t>
      </w:r>
      <w:r>
        <w:rPr>
          <w:rFonts w:ascii="Arial" w:hAnsi="Arial" w:cs="Arial"/>
          <w:sz w:val="20"/>
          <w:szCs w:val="20"/>
        </w:rPr>
        <w:lastRenderedPageBreak/>
        <w:t>использования территории одновременно с прекращением существования объекта, в отношении которого установлена такая зона;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57"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случае, предусмотренном </w:t>
            </w:r>
            <w:hyperlink r:id="rId1158" w:history="1">
              <w:r>
                <w:rPr>
                  <w:rFonts w:ascii="Arial" w:hAnsi="Arial" w:cs="Arial"/>
                  <w:color w:val="0000FF"/>
                  <w:sz w:val="20"/>
                  <w:szCs w:val="20"/>
                </w:rPr>
                <w:t>ч. 3 ст. 4</w:t>
              </w:r>
            </w:hyperlink>
            <w:r>
              <w:rPr>
                <w:rFonts w:ascii="Arial" w:hAnsi="Arial" w:cs="Arial"/>
                <w:color w:val="392C69"/>
                <w:sz w:val="20"/>
                <w:szCs w:val="20"/>
              </w:rPr>
              <w:t xml:space="preserve"> ФЗ от 01.07.2017 N 135-ФЗ.</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решении об установлении зоны с особыми условиями использования территории указываются: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ar3281" w:history="1">
        <w:r>
          <w:rPr>
            <w:rFonts w:ascii="Arial" w:hAnsi="Arial" w:cs="Arial"/>
            <w:color w:val="0000FF"/>
            <w:sz w:val="20"/>
            <w:szCs w:val="20"/>
          </w:rPr>
          <w:t>подпунктах 9</w:t>
        </w:r>
      </w:hyperlink>
      <w:r>
        <w:rPr>
          <w:rFonts w:ascii="Arial" w:hAnsi="Arial" w:cs="Arial"/>
          <w:sz w:val="20"/>
          <w:szCs w:val="20"/>
        </w:rPr>
        <w:t xml:space="preserve"> и </w:t>
      </w:r>
      <w:hyperlink w:anchor="Par3282" w:history="1">
        <w:r>
          <w:rPr>
            <w:rFonts w:ascii="Arial" w:hAnsi="Arial" w:cs="Arial"/>
            <w:color w:val="0000FF"/>
            <w:sz w:val="20"/>
            <w:szCs w:val="20"/>
          </w:rPr>
          <w:t>10 статьи 105</w:t>
        </w:r>
      </w:hyperlink>
      <w:r>
        <w:rPr>
          <w:rFonts w:ascii="Arial" w:hAnsi="Arial" w:cs="Arial"/>
          <w:sz w:val="20"/>
          <w:szCs w:val="20"/>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ar3335" w:history="1">
        <w:r>
          <w:rPr>
            <w:rFonts w:ascii="Arial" w:hAnsi="Arial" w:cs="Arial"/>
            <w:color w:val="0000FF"/>
            <w:sz w:val="20"/>
            <w:szCs w:val="20"/>
          </w:rPr>
          <w:t>пунктом 8</w:t>
        </w:r>
      </w:hyperlink>
      <w:r>
        <w:rPr>
          <w:rFonts w:ascii="Arial" w:hAnsi="Arial" w:cs="Arial"/>
          <w:sz w:val="20"/>
          <w:szCs w:val="20"/>
        </w:rPr>
        <w:t xml:space="preserve"> настоящей статьи. </w:t>
      </w:r>
      <w:r>
        <w:rPr>
          <w:rFonts w:ascii="Arial" w:hAnsi="Arial" w:cs="Arial"/>
          <w:sz w:val="20"/>
          <w:szCs w:val="20"/>
        </w:rPr>
        <w:lastRenderedPageBreak/>
        <w:t>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ar3335" w:history="1">
        <w:r>
          <w:rPr>
            <w:rFonts w:ascii="Arial" w:hAnsi="Arial" w:cs="Arial"/>
            <w:color w:val="0000FF"/>
            <w:sz w:val="20"/>
            <w:szCs w:val="20"/>
          </w:rPr>
          <w:t>пунктом 8</w:t>
        </w:r>
      </w:hyperlink>
      <w:r>
        <w:rPr>
          <w:rFonts w:ascii="Arial" w:hAnsi="Arial" w:cs="Arial"/>
          <w:sz w:val="20"/>
          <w:szCs w:val="20"/>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ar2630" w:history="1">
        <w:r>
          <w:rPr>
            <w:rFonts w:ascii="Arial" w:hAnsi="Arial" w:cs="Arial"/>
            <w:color w:val="0000FF"/>
            <w:sz w:val="20"/>
            <w:szCs w:val="20"/>
          </w:rPr>
          <w:t>пунктами 8</w:t>
        </w:r>
      </w:hyperlink>
      <w:r>
        <w:rPr>
          <w:rFonts w:ascii="Arial" w:hAnsi="Arial" w:cs="Arial"/>
          <w:sz w:val="20"/>
          <w:szCs w:val="20"/>
        </w:rPr>
        <w:t xml:space="preserve"> и </w:t>
      </w:r>
      <w:hyperlink w:anchor="Par2636" w:history="1">
        <w:r>
          <w:rPr>
            <w:rFonts w:ascii="Arial" w:hAnsi="Arial" w:cs="Arial"/>
            <w:color w:val="0000FF"/>
            <w:sz w:val="20"/>
            <w:szCs w:val="20"/>
          </w:rPr>
          <w:t>9 статьи 57.1</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срок наступления обязанности по возмещению убытков в соответствии со </w:t>
      </w:r>
      <w:hyperlink w:anchor="Par2613" w:history="1">
        <w:r>
          <w:rPr>
            <w:rFonts w:ascii="Arial" w:hAnsi="Arial" w:cs="Arial"/>
            <w:color w:val="0000FF"/>
            <w:sz w:val="20"/>
            <w:szCs w:val="20"/>
          </w:rPr>
          <w:t>статьей 57.1</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00" w:name="Par3335"/>
      <w:bookmarkEnd w:id="400"/>
      <w:r>
        <w:rPr>
          <w:rFonts w:ascii="Arial" w:hAnsi="Arial" w:cs="Arial"/>
          <w:sz w:val="20"/>
          <w:szCs w:val="20"/>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01" w:name="Par3337"/>
      <w:bookmarkEnd w:id="401"/>
      <w:r>
        <w:rPr>
          <w:rFonts w:ascii="Arial" w:hAnsi="Arial" w:cs="Arial"/>
          <w:sz w:val="20"/>
          <w:szCs w:val="20"/>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59" w:history="1">
        <w:r>
          <w:rPr>
            <w:rFonts w:ascii="Arial" w:hAnsi="Arial" w:cs="Arial"/>
            <w:color w:val="0000FF"/>
            <w:sz w:val="20"/>
            <w:szCs w:val="20"/>
          </w:rPr>
          <w:t>Форма</w:t>
        </w:r>
      </w:hyperlink>
      <w:r>
        <w:rPr>
          <w:rFonts w:ascii="Arial" w:hAnsi="Arial" w:cs="Arial"/>
          <w:sz w:val="20"/>
          <w:szCs w:val="20"/>
        </w:rPr>
        <w:t xml:space="preserve"> графического описания местоположения границ зоны с особыми условиями использования территории, </w:t>
      </w:r>
      <w:hyperlink r:id="rId1160" w:history="1">
        <w:r>
          <w:rPr>
            <w:rFonts w:ascii="Arial" w:hAnsi="Arial" w:cs="Arial"/>
            <w:color w:val="0000FF"/>
            <w:sz w:val="20"/>
            <w:szCs w:val="20"/>
          </w:rPr>
          <w:t>требования</w:t>
        </w:r>
      </w:hyperlink>
      <w:r>
        <w:rPr>
          <w:rFonts w:ascii="Arial" w:hAnsi="Arial" w:cs="Arial"/>
          <w:sz w:val="20"/>
          <w:szCs w:val="20"/>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02" w:name="Par3338"/>
      <w:bookmarkEnd w:id="402"/>
      <w:r>
        <w:rPr>
          <w:rFonts w:ascii="Arial" w:hAnsi="Arial" w:cs="Arial"/>
          <w:sz w:val="20"/>
          <w:szCs w:val="20"/>
        </w:rPr>
        <w:t xml:space="preserve">11. Подготовка предусмотренных </w:t>
      </w:r>
      <w:hyperlink w:anchor="Par3337" w:history="1">
        <w:r>
          <w:rPr>
            <w:rFonts w:ascii="Arial" w:hAnsi="Arial" w:cs="Arial"/>
            <w:color w:val="0000FF"/>
            <w:sz w:val="20"/>
            <w:szCs w:val="20"/>
          </w:rPr>
          <w:t>пунктом 10</w:t>
        </w:r>
      </w:hyperlink>
      <w:r>
        <w:rPr>
          <w:rFonts w:ascii="Arial" w:hAnsi="Arial" w:cs="Arial"/>
          <w:sz w:val="20"/>
          <w:szCs w:val="20"/>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w:t>
      </w:r>
      <w:r>
        <w:rPr>
          <w:rFonts w:ascii="Arial" w:hAnsi="Arial" w:cs="Arial"/>
          <w:sz w:val="20"/>
          <w:szCs w:val="20"/>
        </w:rPr>
        <w:lastRenderedPageBreak/>
        <w:t>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ar3337" w:history="1">
        <w:r>
          <w:rPr>
            <w:rFonts w:ascii="Arial" w:hAnsi="Arial" w:cs="Arial"/>
            <w:color w:val="0000FF"/>
            <w:sz w:val="20"/>
            <w:szCs w:val="20"/>
          </w:rPr>
          <w:t>пунктами 10</w:t>
        </w:r>
      </w:hyperlink>
      <w:r>
        <w:rPr>
          <w:rFonts w:ascii="Arial" w:hAnsi="Arial" w:cs="Arial"/>
          <w:sz w:val="20"/>
          <w:szCs w:val="20"/>
        </w:rPr>
        <w:t xml:space="preserve"> и </w:t>
      </w:r>
      <w:hyperlink w:anchor="Par3338" w:history="1">
        <w:r>
          <w:rPr>
            <w:rFonts w:ascii="Arial" w:hAnsi="Arial" w:cs="Arial"/>
            <w:color w:val="0000FF"/>
            <w:sz w:val="20"/>
            <w:szCs w:val="20"/>
          </w:rPr>
          <w:t>11</w:t>
        </w:r>
      </w:hyperlink>
      <w:r>
        <w:rPr>
          <w:rFonts w:ascii="Arial" w:hAnsi="Arial" w:cs="Arial"/>
          <w:sz w:val="20"/>
          <w:szCs w:val="20"/>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03" w:name="Par3340"/>
      <w:bookmarkEnd w:id="403"/>
      <w:r>
        <w:rPr>
          <w:rFonts w:ascii="Arial" w:hAnsi="Arial" w:cs="Arial"/>
          <w:sz w:val="20"/>
          <w:szCs w:val="20"/>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ar3340" w:history="1">
        <w:r>
          <w:rPr>
            <w:rFonts w:ascii="Arial" w:hAnsi="Arial" w:cs="Arial"/>
            <w:color w:val="0000FF"/>
            <w:sz w:val="20"/>
            <w:szCs w:val="20"/>
          </w:rPr>
          <w:t>пунктом 13</w:t>
        </w:r>
      </w:hyperlink>
      <w:r>
        <w:rPr>
          <w:rFonts w:ascii="Arial" w:hAnsi="Arial" w:cs="Arial"/>
          <w:sz w:val="20"/>
          <w:szCs w:val="20"/>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04" w:name="Par3342"/>
      <w:bookmarkEnd w:id="404"/>
      <w:r>
        <w:rPr>
          <w:rFonts w:ascii="Arial" w:hAnsi="Arial" w:cs="Arial"/>
          <w:sz w:val="20"/>
          <w:szCs w:val="20"/>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ar3340" w:history="1">
        <w:r>
          <w:rPr>
            <w:rFonts w:ascii="Arial" w:hAnsi="Arial" w:cs="Arial"/>
            <w:color w:val="0000FF"/>
            <w:sz w:val="20"/>
            <w:szCs w:val="20"/>
          </w:rPr>
          <w:t>пунктами 13</w:t>
        </w:r>
      </w:hyperlink>
      <w:r>
        <w:rPr>
          <w:rFonts w:ascii="Arial" w:hAnsi="Arial" w:cs="Arial"/>
          <w:sz w:val="20"/>
          <w:szCs w:val="20"/>
        </w:rPr>
        <w:t xml:space="preserve"> и </w:t>
      </w:r>
      <w:hyperlink w:anchor="Par3342" w:history="1">
        <w:r>
          <w:rPr>
            <w:rFonts w:ascii="Arial" w:hAnsi="Arial" w:cs="Arial"/>
            <w:color w:val="0000FF"/>
            <w:sz w:val="20"/>
            <w:szCs w:val="20"/>
          </w:rPr>
          <w:t>15</w:t>
        </w:r>
      </w:hyperlink>
      <w:r>
        <w:rPr>
          <w:rFonts w:ascii="Arial" w:hAnsi="Arial" w:cs="Arial"/>
          <w:sz w:val="20"/>
          <w:szCs w:val="20"/>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ar3340" w:history="1">
        <w:r>
          <w:rPr>
            <w:rFonts w:ascii="Arial" w:hAnsi="Arial" w:cs="Arial"/>
            <w:color w:val="0000FF"/>
            <w:sz w:val="20"/>
            <w:szCs w:val="20"/>
          </w:rPr>
          <w:t>пунктом 13</w:t>
        </w:r>
      </w:hyperlink>
      <w:r>
        <w:rPr>
          <w:rFonts w:ascii="Arial" w:hAnsi="Arial" w:cs="Arial"/>
          <w:sz w:val="20"/>
          <w:szCs w:val="20"/>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w:t>
      </w:r>
      <w:r>
        <w:rPr>
          <w:rFonts w:ascii="Arial" w:hAnsi="Arial" w:cs="Arial"/>
          <w:sz w:val="20"/>
          <w:szCs w:val="20"/>
        </w:rPr>
        <w:lastRenderedPageBreak/>
        <w:t>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05" w:name="Par3346"/>
      <w:bookmarkEnd w:id="405"/>
      <w:r>
        <w:rPr>
          <w:rFonts w:ascii="Arial" w:hAnsi="Arial" w:cs="Arial"/>
          <w:sz w:val="20"/>
          <w:szCs w:val="20"/>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ar3337" w:history="1">
        <w:r>
          <w:rPr>
            <w:rFonts w:ascii="Arial" w:hAnsi="Arial" w:cs="Arial"/>
            <w:color w:val="0000FF"/>
            <w:sz w:val="20"/>
            <w:szCs w:val="20"/>
          </w:rPr>
          <w:t>пунктом 10</w:t>
        </w:r>
      </w:hyperlink>
      <w:r>
        <w:rPr>
          <w:rFonts w:ascii="Arial" w:hAnsi="Arial" w:cs="Arial"/>
          <w:sz w:val="20"/>
          <w:szCs w:val="20"/>
        </w:rPr>
        <w:t xml:space="preserve"> настоящей статьи сведений о границах такой зоны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ar3346" w:history="1">
        <w:r>
          <w:rPr>
            <w:rFonts w:ascii="Arial" w:hAnsi="Arial" w:cs="Arial"/>
            <w:color w:val="0000FF"/>
            <w:sz w:val="20"/>
            <w:szCs w:val="20"/>
          </w:rPr>
          <w:t>пунктом 19</w:t>
        </w:r>
      </w:hyperlink>
      <w:r>
        <w:rPr>
          <w:rFonts w:ascii="Arial" w:hAnsi="Arial" w:cs="Arial"/>
          <w:sz w:val="20"/>
          <w:szCs w:val="20"/>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63"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164" w:history="1">
        <w:r>
          <w:rPr>
            <w:rFonts w:ascii="Arial" w:hAnsi="Arial" w:cs="Arial"/>
            <w:color w:val="0000FF"/>
            <w:sz w:val="20"/>
            <w:szCs w:val="20"/>
          </w:rPr>
          <w:t>исключения</w:t>
        </w:r>
      </w:hyperlink>
      <w:r>
        <w:rPr>
          <w:rFonts w:ascii="Arial" w:hAnsi="Arial" w:cs="Arial"/>
          <w:sz w:val="20"/>
          <w:szCs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06" w:name="Par3354"/>
      <w:bookmarkEnd w:id="406"/>
      <w:r>
        <w:rPr>
          <w:rFonts w:ascii="Arial" w:eastAsiaTheme="minorHAnsi" w:hAnsi="Arial" w:cs="Arial"/>
          <w:b/>
          <w:bCs/>
          <w:color w:val="auto"/>
          <w:sz w:val="20"/>
          <w:szCs w:val="20"/>
        </w:rPr>
        <w:t>Статья 107. Последствия установления, изменения, прекращения существования зон с особыми условиями использования территорий</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65"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ar3358" w:history="1">
        <w:r>
          <w:rPr>
            <w:rFonts w:ascii="Arial" w:hAnsi="Arial" w:cs="Arial"/>
            <w:color w:val="0000FF"/>
            <w:sz w:val="20"/>
            <w:szCs w:val="20"/>
          </w:rPr>
          <w:t>пунктами 2</w:t>
        </w:r>
      </w:hyperlink>
      <w:r>
        <w:rPr>
          <w:rFonts w:ascii="Arial" w:hAnsi="Arial" w:cs="Arial"/>
          <w:sz w:val="20"/>
          <w:szCs w:val="20"/>
        </w:rPr>
        <w:t xml:space="preserve"> и </w:t>
      </w:r>
      <w:hyperlink w:anchor="Par3363" w:history="1">
        <w:r>
          <w:rPr>
            <w:rFonts w:ascii="Arial" w:hAnsi="Arial" w:cs="Arial"/>
            <w:color w:val="0000FF"/>
            <w:sz w:val="20"/>
            <w:szCs w:val="20"/>
          </w:rPr>
          <w:t>4</w:t>
        </w:r>
      </w:hyperlink>
      <w:r>
        <w:rPr>
          <w:rFonts w:ascii="Arial" w:hAnsi="Arial" w:cs="Arial"/>
          <w:sz w:val="20"/>
          <w:szCs w:val="20"/>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07" w:name="Par3358"/>
      <w:bookmarkEnd w:id="407"/>
      <w:r>
        <w:rPr>
          <w:rFonts w:ascii="Arial" w:hAnsi="Arial" w:cs="Arial"/>
          <w:sz w:val="20"/>
          <w:szCs w:val="20"/>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ar3342" w:history="1">
        <w:r>
          <w:rPr>
            <w:rFonts w:ascii="Arial" w:hAnsi="Arial" w:cs="Arial"/>
            <w:color w:val="0000FF"/>
            <w:sz w:val="20"/>
            <w:szCs w:val="20"/>
          </w:rPr>
          <w:t>пунктом 15 статьи 106</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использование зданий, сооружений, расположенных в границах такой зоны, в соответствии с их видом разрешенного использования.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видов разрешенного использования указанных в </w:t>
      </w:r>
      <w:hyperlink w:anchor="Par3358" w:history="1">
        <w:r>
          <w:rPr>
            <w:rFonts w:ascii="Arial" w:hAnsi="Arial" w:cs="Arial"/>
            <w:color w:val="0000FF"/>
            <w:sz w:val="20"/>
            <w:szCs w:val="20"/>
          </w:rPr>
          <w:t>пункте 2</w:t>
        </w:r>
      </w:hyperlink>
      <w:r>
        <w:rPr>
          <w:rFonts w:ascii="Arial" w:hAnsi="Arial" w:cs="Arial"/>
          <w:sz w:val="20"/>
          <w:szCs w:val="20"/>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08" w:name="Par3363"/>
      <w:bookmarkEnd w:id="408"/>
      <w:r>
        <w:rPr>
          <w:rFonts w:ascii="Arial" w:hAnsi="Arial" w:cs="Arial"/>
          <w:sz w:val="20"/>
          <w:szCs w:val="20"/>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ar3358" w:history="1">
        <w:r>
          <w:rPr>
            <w:rFonts w:ascii="Arial" w:hAnsi="Arial" w:cs="Arial"/>
            <w:color w:val="0000FF"/>
            <w:sz w:val="20"/>
            <w:szCs w:val="20"/>
          </w:rPr>
          <w:t>пунктом 2</w:t>
        </w:r>
      </w:hyperlink>
      <w:r>
        <w:rPr>
          <w:rFonts w:ascii="Arial" w:hAnsi="Arial" w:cs="Arial"/>
          <w:sz w:val="20"/>
          <w:szCs w:val="20"/>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w:t>
      </w:r>
      <w:r>
        <w:rPr>
          <w:rFonts w:ascii="Arial" w:hAnsi="Arial" w:cs="Arial"/>
          <w:sz w:val="20"/>
          <w:szCs w:val="20"/>
        </w:rPr>
        <w:lastRenderedPageBreak/>
        <w:t xml:space="preserve">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ar3363"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ar2613" w:history="1">
        <w:r>
          <w:rPr>
            <w:rFonts w:ascii="Arial" w:hAnsi="Arial" w:cs="Arial"/>
            <w:color w:val="0000FF"/>
            <w:sz w:val="20"/>
            <w:szCs w:val="20"/>
          </w:rPr>
          <w:t>статьей 57.1</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случаях, на которые распространяются положения п. 7 ст. 107, см. </w:t>
            </w:r>
            <w:hyperlink r:id="rId1166"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409" w:name="Par3368"/>
      <w:bookmarkEnd w:id="409"/>
      <w:r>
        <w:rPr>
          <w:rFonts w:ascii="Arial" w:hAnsi="Arial" w:cs="Arial"/>
          <w:sz w:val="20"/>
          <w:szCs w:val="20"/>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ar2630" w:history="1">
        <w:r>
          <w:rPr>
            <w:rFonts w:ascii="Arial" w:hAnsi="Arial" w:cs="Arial"/>
            <w:color w:val="0000FF"/>
            <w:sz w:val="20"/>
            <w:szCs w:val="20"/>
          </w:rPr>
          <w:t>пунктах 8</w:t>
        </w:r>
      </w:hyperlink>
      <w:r>
        <w:rPr>
          <w:rFonts w:ascii="Arial" w:hAnsi="Arial" w:cs="Arial"/>
          <w:sz w:val="20"/>
          <w:szCs w:val="20"/>
        </w:rPr>
        <w:t xml:space="preserve"> и </w:t>
      </w:r>
      <w:hyperlink w:anchor="Par2636" w:history="1">
        <w:r>
          <w:rPr>
            <w:rFonts w:ascii="Arial" w:hAnsi="Arial" w:cs="Arial"/>
            <w:color w:val="0000FF"/>
            <w:sz w:val="20"/>
            <w:szCs w:val="20"/>
          </w:rPr>
          <w:t>9 статьи 57.1</w:t>
        </w:r>
      </w:hyperlink>
      <w:r>
        <w:rPr>
          <w:rFonts w:ascii="Arial" w:hAnsi="Arial" w:cs="Arial"/>
          <w:sz w:val="20"/>
          <w:szCs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случаях, на которые распространяются положения п. 8, 9 ст. 107, см. </w:t>
            </w:r>
            <w:hyperlink r:id="rId1167"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bookmarkStart w:id="410" w:name="Par3371"/>
      <w:bookmarkEnd w:id="410"/>
      <w:r>
        <w:rPr>
          <w:rFonts w:ascii="Arial" w:hAnsi="Arial" w:cs="Arial"/>
          <w:sz w:val="20"/>
          <w:szCs w:val="20"/>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ar2630" w:history="1">
        <w:r>
          <w:rPr>
            <w:rFonts w:ascii="Arial" w:hAnsi="Arial" w:cs="Arial"/>
            <w:color w:val="0000FF"/>
            <w:sz w:val="20"/>
            <w:szCs w:val="20"/>
          </w:rPr>
          <w:t>пункте 8 статьи 57.1</w:t>
        </w:r>
      </w:hyperlink>
      <w:r>
        <w:rPr>
          <w:rFonts w:ascii="Arial" w:hAnsi="Arial" w:cs="Arial"/>
          <w:sz w:val="20"/>
          <w:szCs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ar3368" w:history="1">
        <w:r>
          <w:rPr>
            <w:rFonts w:ascii="Arial" w:hAnsi="Arial" w:cs="Arial"/>
            <w:color w:val="0000FF"/>
            <w:sz w:val="20"/>
            <w:szCs w:val="20"/>
          </w:rPr>
          <w:t>пунктами 7</w:t>
        </w:r>
      </w:hyperlink>
      <w:r>
        <w:rPr>
          <w:rFonts w:ascii="Arial" w:hAnsi="Arial" w:cs="Arial"/>
          <w:sz w:val="20"/>
          <w:szCs w:val="20"/>
        </w:rPr>
        <w:t xml:space="preserve"> и </w:t>
      </w:r>
      <w:hyperlink w:anchor="Par3371" w:history="1">
        <w:r>
          <w:rPr>
            <w:rFonts w:ascii="Arial" w:hAnsi="Arial" w:cs="Arial"/>
            <w:color w:val="0000FF"/>
            <w:sz w:val="20"/>
            <w:szCs w:val="20"/>
          </w:rPr>
          <w:t>8</w:t>
        </w:r>
      </w:hyperlink>
      <w:r>
        <w:rPr>
          <w:rFonts w:ascii="Arial" w:hAnsi="Arial" w:cs="Arial"/>
          <w:sz w:val="20"/>
          <w:szCs w:val="20"/>
        </w:rPr>
        <w:t xml:space="preserve"> настоящей статьи, определяется по правилам, предусмотренным </w:t>
      </w:r>
      <w:hyperlink w:anchor="Par2439" w:history="1">
        <w:r>
          <w:rPr>
            <w:rFonts w:ascii="Arial" w:hAnsi="Arial" w:cs="Arial"/>
            <w:color w:val="0000FF"/>
            <w:sz w:val="20"/>
            <w:szCs w:val="20"/>
          </w:rPr>
          <w:t>пунктами 1</w:t>
        </w:r>
      </w:hyperlink>
      <w:r>
        <w:rPr>
          <w:rFonts w:ascii="Arial" w:hAnsi="Arial" w:cs="Arial"/>
          <w:sz w:val="20"/>
          <w:szCs w:val="20"/>
        </w:rPr>
        <w:t xml:space="preserve"> - </w:t>
      </w:r>
      <w:hyperlink w:anchor="Par2450" w:history="1">
        <w:r>
          <w:rPr>
            <w:rFonts w:ascii="Arial" w:hAnsi="Arial" w:cs="Arial"/>
            <w:color w:val="0000FF"/>
            <w:sz w:val="20"/>
            <w:szCs w:val="20"/>
          </w:rPr>
          <w:t>4</w:t>
        </w:r>
      </w:hyperlink>
      <w:r>
        <w:rPr>
          <w:rFonts w:ascii="Arial" w:hAnsi="Arial" w:cs="Arial"/>
          <w:sz w:val="20"/>
          <w:szCs w:val="20"/>
        </w:rPr>
        <w:t xml:space="preserve">, </w:t>
      </w:r>
      <w:hyperlink w:anchor="Par2454" w:history="1">
        <w:r>
          <w:rPr>
            <w:rFonts w:ascii="Arial" w:hAnsi="Arial" w:cs="Arial"/>
            <w:color w:val="0000FF"/>
            <w:sz w:val="20"/>
            <w:szCs w:val="20"/>
          </w:rPr>
          <w:t>6</w:t>
        </w:r>
      </w:hyperlink>
      <w:r>
        <w:rPr>
          <w:rFonts w:ascii="Arial" w:hAnsi="Arial" w:cs="Arial"/>
          <w:sz w:val="20"/>
          <w:szCs w:val="20"/>
        </w:rPr>
        <w:t xml:space="preserve"> - </w:t>
      </w:r>
      <w:hyperlink w:anchor="Par2462" w:history="1">
        <w:r>
          <w:rPr>
            <w:rFonts w:ascii="Arial" w:hAnsi="Arial" w:cs="Arial"/>
            <w:color w:val="0000FF"/>
            <w:sz w:val="20"/>
            <w:szCs w:val="20"/>
          </w:rPr>
          <w:t>9 статьи 56.8</w:t>
        </w:r>
      </w:hyperlink>
      <w:r>
        <w:rPr>
          <w:rFonts w:ascii="Arial" w:hAnsi="Arial" w:cs="Arial"/>
          <w:sz w:val="20"/>
          <w:szCs w:val="20"/>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ar3358"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случаях, на которые распространяются положения п. 10, 11, 12 ст. 107, см. </w:t>
            </w:r>
            <w:hyperlink r:id="rId1168"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Уполномоченный орган в срок не более десяти рабочих дней со дня поступления предусмотренного </w:t>
      </w:r>
      <w:hyperlink w:anchor="Par3371" w:history="1">
        <w:r>
          <w:rPr>
            <w:rFonts w:ascii="Arial" w:hAnsi="Arial" w:cs="Arial"/>
            <w:color w:val="0000FF"/>
            <w:sz w:val="20"/>
            <w:szCs w:val="20"/>
          </w:rPr>
          <w:t>пунктом 8</w:t>
        </w:r>
      </w:hyperlink>
      <w:r>
        <w:rPr>
          <w:rFonts w:ascii="Arial" w:hAnsi="Arial" w:cs="Arial"/>
          <w:sz w:val="20"/>
          <w:szCs w:val="20"/>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11" w:name="Par3377"/>
      <w:bookmarkEnd w:id="411"/>
      <w:r>
        <w:rPr>
          <w:rFonts w:ascii="Arial" w:hAnsi="Arial" w:cs="Arial"/>
          <w:sz w:val="20"/>
          <w:szCs w:val="20"/>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ar3368" w:history="1">
        <w:r>
          <w:rPr>
            <w:rFonts w:ascii="Arial" w:hAnsi="Arial" w:cs="Arial"/>
            <w:color w:val="0000FF"/>
            <w:sz w:val="20"/>
            <w:szCs w:val="20"/>
          </w:rPr>
          <w:t>пунктами 7</w:t>
        </w:r>
      </w:hyperlink>
      <w:r>
        <w:rPr>
          <w:rFonts w:ascii="Arial" w:hAnsi="Arial" w:cs="Arial"/>
          <w:sz w:val="20"/>
          <w:szCs w:val="20"/>
        </w:rPr>
        <w:t xml:space="preserve"> и </w:t>
      </w:r>
      <w:hyperlink w:anchor="Par3371" w:history="1">
        <w:r>
          <w:rPr>
            <w:rFonts w:ascii="Arial" w:hAnsi="Arial" w:cs="Arial"/>
            <w:color w:val="0000FF"/>
            <w:sz w:val="20"/>
            <w:szCs w:val="20"/>
          </w:rPr>
          <w:t>8</w:t>
        </w:r>
      </w:hyperlink>
      <w:r>
        <w:rPr>
          <w:rFonts w:ascii="Arial" w:hAnsi="Arial" w:cs="Arial"/>
          <w:sz w:val="20"/>
          <w:szCs w:val="20"/>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ar2630" w:history="1">
        <w:r>
          <w:rPr>
            <w:rFonts w:ascii="Arial" w:hAnsi="Arial" w:cs="Arial"/>
            <w:color w:val="0000FF"/>
            <w:sz w:val="20"/>
            <w:szCs w:val="20"/>
          </w:rPr>
          <w:t>пунктах 8</w:t>
        </w:r>
      </w:hyperlink>
      <w:r>
        <w:rPr>
          <w:rFonts w:ascii="Arial" w:hAnsi="Arial" w:cs="Arial"/>
          <w:sz w:val="20"/>
          <w:szCs w:val="20"/>
        </w:rPr>
        <w:t xml:space="preserve"> и </w:t>
      </w:r>
      <w:hyperlink w:anchor="Par2636" w:history="1">
        <w:r>
          <w:rPr>
            <w:rFonts w:ascii="Arial" w:hAnsi="Arial" w:cs="Arial"/>
            <w:color w:val="0000FF"/>
            <w:sz w:val="20"/>
            <w:szCs w:val="20"/>
          </w:rPr>
          <w:t>9 статьи 57.1</w:t>
        </w:r>
      </w:hyperlink>
      <w:r>
        <w:rPr>
          <w:rFonts w:ascii="Arial" w:hAnsi="Arial" w:cs="Arial"/>
          <w:sz w:val="20"/>
          <w:szCs w:val="20"/>
        </w:rPr>
        <w:t xml:space="preserve"> настоящего Кодекса.</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Указанное в </w:t>
      </w:r>
      <w:hyperlink w:anchor="Par3377" w:history="1">
        <w:r>
          <w:rPr>
            <w:rFonts w:ascii="Arial" w:hAnsi="Arial" w:cs="Arial"/>
            <w:color w:val="0000FF"/>
            <w:sz w:val="20"/>
            <w:szCs w:val="20"/>
          </w:rPr>
          <w:t>пункте 12</w:t>
        </w:r>
      </w:hyperlink>
      <w:r>
        <w:rPr>
          <w:rFonts w:ascii="Arial" w:hAnsi="Arial" w:cs="Arial"/>
          <w:sz w:val="20"/>
          <w:szCs w:val="20"/>
        </w:rPr>
        <w:t xml:space="preserve"> настоящей статьи требование должно быть направлено в сроки, установленные </w:t>
      </w:r>
      <w:hyperlink w:anchor="Par2648" w:history="1">
        <w:r>
          <w:rPr>
            <w:rFonts w:ascii="Arial" w:hAnsi="Arial" w:cs="Arial"/>
            <w:color w:val="0000FF"/>
            <w:sz w:val="20"/>
            <w:szCs w:val="20"/>
          </w:rPr>
          <w:t>пунктом 13 статьи 57.1</w:t>
        </w:r>
      </w:hyperlink>
      <w:r>
        <w:rPr>
          <w:rFonts w:ascii="Arial" w:hAnsi="Arial" w:cs="Arial"/>
          <w:sz w:val="20"/>
          <w:szCs w:val="20"/>
        </w:rPr>
        <w:t xml:space="preserve"> настоящего Кодекса для направления требования о возмещении убытков в соответствующих случаях.</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случаях, на которые распространяются положения п. 14, 15 ст. 107, см. </w:t>
            </w:r>
            <w:hyperlink r:id="rId1169"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ar2613" w:history="1">
        <w:r>
          <w:rPr>
            <w:rFonts w:ascii="Arial" w:hAnsi="Arial" w:cs="Arial"/>
            <w:color w:val="0000FF"/>
            <w:sz w:val="20"/>
            <w:szCs w:val="20"/>
          </w:rPr>
          <w:t>статьей 57.1</w:t>
        </w:r>
      </w:hyperlink>
      <w:r>
        <w:rPr>
          <w:rFonts w:ascii="Arial" w:hAnsi="Arial" w:cs="Arial"/>
          <w:sz w:val="20"/>
          <w:szCs w:val="20"/>
        </w:rPr>
        <w:t xml:space="preserve"> настоящего Кодекса, за исключением убытков, предусмотренных </w:t>
      </w:r>
      <w:hyperlink w:anchor="Par2626" w:history="1">
        <w:r>
          <w:rPr>
            <w:rFonts w:ascii="Arial" w:hAnsi="Arial" w:cs="Arial"/>
            <w:color w:val="0000FF"/>
            <w:sz w:val="20"/>
            <w:szCs w:val="20"/>
          </w:rPr>
          <w:t>пунктами 6</w:t>
        </w:r>
      </w:hyperlink>
      <w:r>
        <w:rPr>
          <w:rFonts w:ascii="Arial" w:hAnsi="Arial" w:cs="Arial"/>
          <w:sz w:val="20"/>
          <w:szCs w:val="20"/>
        </w:rPr>
        <w:t xml:space="preserve"> и </w:t>
      </w:r>
      <w:hyperlink w:anchor="Par2627" w:history="1">
        <w:r>
          <w:rPr>
            <w:rFonts w:ascii="Arial" w:hAnsi="Arial" w:cs="Arial"/>
            <w:color w:val="0000FF"/>
            <w:sz w:val="20"/>
            <w:szCs w:val="20"/>
          </w:rPr>
          <w:t>7 статьи 57.1</w:t>
        </w:r>
      </w:hyperlink>
      <w:r>
        <w:rPr>
          <w:rFonts w:ascii="Arial" w:hAnsi="Arial" w:cs="Arial"/>
          <w:sz w:val="20"/>
          <w:szCs w:val="20"/>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ar3368" w:history="1">
        <w:r>
          <w:rPr>
            <w:rFonts w:ascii="Arial" w:hAnsi="Arial" w:cs="Arial"/>
            <w:color w:val="0000FF"/>
            <w:sz w:val="20"/>
            <w:szCs w:val="20"/>
          </w:rPr>
          <w:t>пунктами 7</w:t>
        </w:r>
      </w:hyperlink>
      <w:r>
        <w:rPr>
          <w:rFonts w:ascii="Arial" w:hAnsi="Arial" w:cs="Arial"/>
          <w:sz w:val="20"/>
          <w:szCs w:val="20"/>
        </w:rPr>
        <w:t xml:space="preserve"> и </w:t>
      </w:r>
      <w:hyperlink w:anchor="Par3371" w:history="1">
        <w:r>
          <w:rPr>
            <w:rFonts w:ascii="Arial" w:hAnsi="Arial" w:cs="Arial"/>
            <w:color w:val="0000FF"/>
            <w:sz w:val="20"/>
            <w:szCs w:val="20"/>
          </w:rPr>
          <w:t>8</w:t>
        </w:r>
      </w:hyperlink>
      <w:r>
        <w:rPr>
          <w:rFonts w:ascii="Arial" w:hAnsi="Arial" w:cs="Arial"/>
          <w:sz w:val="20"/>
          <w:szCs w:val="20"/>
        </w:rPr>
        <w:t xml:space="preserve"> настоящей статьи не осуществляются.</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bookmarkStart w:id="412" w:name="Par3382"/>
      <w:bookmarkEnd w:id="412"/>
      <w:r>
        <w:rPr>
          <w:rFonts w:ascii="Arial" w:hAnsi="Arial" w:cs="Arial"/>
          <w:sz w:val="20"/>
          <w:szCs w:val="20"/>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543CF1" w:rsidRDefault="00543CF1" w:rsidP="00543CF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543CF1">
        <w:trPr>
          <w:jc w:val="center"/>
        </w:trPr>
        <w:tc>
          <w:tcPr>
            <w:tcW w:w="5000" w:type="pct"/>
            <w:tcBorders>
              <w:left w:val="single" w:sz="24" w:space="0" w:color="CED3F1"/>
              <w:right w:val="single" w:sz="24" w:space="0" w:color="F4F3F8"/>
            </w:tcBorders>
            <w:shd w:val="clear" w:color="auto" w:fill="F4F3F8"/>
          </w:tcPr>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43CF1" w:rsidRDefault="00543C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случаях, на которые распространяются положения п. 16, 17 ст. 107, см. </w:t>
            </w:r>
            <w:hyperlink r:id="rId1170"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r>
    </w:tbl>
    <w:p w:rsidR="00543CF1" w:rsidRDefault="00543CF1" w:rsidP="00543CF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ar2613" w:history="1">
        <w:r>
          <w:rPr>
            <w:rFonts w:ascii="Arial" w:hAnsi="Arial" w:cs="Arial"/>
            <w:color w:val="0000FF"/>
            <w:sz w:val="20"/>
            <w:szCs w:val="20"/>
          </w:rPr>
          <w:t>статьей 57.1</w:t>
        </w:r>
      </w:hyperlink>
      <w:r>
        <w:rPr>
          <w:rFonts w:ascii="Arial" w:hAnsi="Arial" w:cs="Arial"/>
          <w:sz w:val="20"/>
          <w:szCs w:val="20"/>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ar3368" w:history="1">
        <w:r>
          <w:rPr>
            <w:rFonts w:ascii="Arial" w:hAnsi="Arial" w:cs="Arial"/>
            <w:color w:val="0000FF"/>
            <w:sz w:val="20"/>
            <w:szCs w:val="20"/>
          </w:rPr>
          <w:t>пунктами 7</w:t>
        </w:r>
      </w:hyperlink>
      <w:r>
        <w:rPr>
          <w:rFonts w:ascii="Arial" w:hAnsi="Arial" w:cs="Arial"/>
          <w:sz w:val="20"/>
          <w:szCs w:val="20"/>
        </w:rPr>
        <w:t xml:space="preserve"> и </w:t>
      </w:r>
      <w:hyperlink w:anchor="Par3371" w:history="1">
        <w:r>
          <w:rPr>
            <w:rFonts w:ascii="Arial" w:hAnsi="Arial" w:cs="Arial"/>
            <w:color w:val="0000FF"/>
            <w:sz w:val="20"/>
            <w:szCs w:val="20"/>
          </w:rPr>
          <w:t>8</w:t>
        </w:r>
      </w:hyperlink>
      <w:r>
        <w:rPr>
          <w:rFonts w:ascii="Arial" w:hAnsi="Arial" w:cs="Arial"/>
          <w:sz w:val="20"/>
          <w:szCs w:val="20"/>
        </w:rPr>
        <w:t xml:space="preserve"> настоящей статьи, осуществляют самостоятельно расчет с лицами, договоры с которыми расторгнуты в соответствии с </w:t>
      </w:r>
      <w:hyperlink w:anchor="Par3382" w:history="1">
        <w:r>
          <w:rPr>
            <w:rFonts w:ascii="Arial" w:hAnsi="Arial" w:cs="Arial"/>
            <w:color w:val="0000FF"/>
            <w:sz w:val="20"/>
            <w:szCs w:val="20"/>
          </w:rPr>
          <w:t>пунктом 15</w:t>
        </w:r>
      </w:hyperlink>
      <w:r>
        <w:rPr>
          <w:rFonts w:ascii="Arial" w:hAnsi="Arial" w:cs="Arial"/>
          <w:sz w:val="20"/>
          <w:szCs w:val="20"/>
        </w:rPr>
        <w:t xml:space="preserve"> настоящей статьи.</w:t>
      </w:r>
    </w:p>
    <w:p w:rsidR="00543CF1" w:rsidRDefault="00543CF1" w:rsidP="00543C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ar3368" w:history="1">
        <w:r>
          <w:rPr>
            <w:rFonts w:ascii="Arial" w:hAnsi="Arial" w:cs="Arial"/>
            <w:color w:val="0000FF"/>
            <w:sz w:val="20"/>
            <w:szCs w:val="20"/>
          </w:rPr>
          <w:t>пунктами 7</w:t>
        </w:r>
      </w:hyperlink>
      <w:r>
        <w:rPr>
          <w:rFonts w:ascii="Arial" w:hAnsi="Arial" w:cs="Arial"/>
          <w:sz w:val="20"/>
          <w:szCs w:val="20"/>
        </w:rPr>
        <w:t xml:space="preserve"> и </w:t>
      </w:r>
      <w:hyperlink w:anchor="Par3371" w:history="1">
        <w:r>
          <w:rPr>
            <w:rFonts w:ascii="Arial" w:hAnsi="Arial" w:cs="Arial"/>
            <w:color w:val="0000FF"/>
            <w:sz w:val="20"/>
            <w:szCs w:val="20"/>
          </w:rPr>
          <w:t>8</w:t>
        </w:r>
      </w:hyperlink>
      <w:r>
        <w:rPr>
          <w:rFonts w:ascii="Arial" w:hAnsi="Arial" w:cs="Arial"/>
          <w:sz w:val="20"/>
          <w:szCs w:val="20"/>
        </w:rPr>
        <w:t xml:space="preserve"> настоящей статьи осуществляются указанными в </w:t>
      </w:r>
      <w:hyperlink w:anchor="Par2630" w:history="1">
        <w:r>
          <w:rPr>
            <w:rFonts w:ascii="Arial" w:hAnsi="Arial" w:cs="Arial"/>
            <w:color w:val="0000FF"/>
            <w:sz w:val="20"/>
            <w:szCs w:val="20"/>
          </w:rPr>
          <w:t>пунктах 8</w:t>
        </w:r>
      </w:hyperlink>
      <w:r>
        <w:rPr>
          <w:rFonts w:ascii="Arial" w:hAnsi="Arial" w:cs="Arial"/>
          <w:sz w:val="20"/>
          <w:szCs w:val="20"/>
        </w:rPr>
        <w:t xml:space="preserve"> и </w:t>
      </w:r>
      <w:hyperlink w:anchor="Par2636" w:history="1">
        <w:r>
          <w:rPr>
            <w:rFonts w:ascii="Arial" w:hAnsi="Arial" w:cs="Arial"/>
            <w:color w:val="0000FF"/>
            <w:sz w:val="20"/>
            <w:szCs w:val="20"/>
          </w:rPr>
          <w:t>9 статьи 57.1</w:t>
        </w:r>
      </w:hyperlink>
      <w:r>
        <w:rPr>
          <w:rFonts w:ascii="Arial" w:hAnsi="Arial" w:cs="Arial"/>
          <w:sz w:val="20"/>
          <w:szCs w:val="20"/>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543CF1" w:rsidRDefault="00543CF1" w:rsidP="00543CF1">
      <w:pPr>
        <w:autoSpaceDE w:val="0"/>
        <w:autoSpaceDN w:val="0"/>
        <w:adjustRightInd w:val="0"/>
        <w:spacing w:after="0" w:line="240" w:lineRule="auto"/>
        <w:ind w:firstLine="540"/>
        <w:jc w:val="both"/>
        <w:rPr>
          <w:rFonts w:ascii="Arial" w:hAnsi="Arial" w:cs="Arial"/>
          <w:sz w:val="20"/>
          <w:szCs w:val="20"/>
        </w:rPr>
      </w:pPr>
    </w:p>
    <w:p w:rsidR="00543CF1" w:rsidRDefault="00543CF1" w:rsidP="00543C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543CF1" w:rsidRDefault="00543CF1" w:rsidP="00543C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43CF1" w:rsidRDefault="00543CF1" w:rsidP="00543C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543CF1" w:rsidRDefault="00543CF1" w:rsidP="00543CF1">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543CF1" w:rsidRDefault="00543CF1" w:rsidP="00543CF1">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октября 2001 года</w:t>
      </w:r>
    </w:p>
    <w:p w:rsidR="00543CF1" w:rsidRDefault="00543CF1" w:rsidP="00543CF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136-ФЗ</w:t>
      </w: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autoSpaceDE w:val="0"/>
        <w:autoSpaceDN w:val="0"/>
        <w:adjustRightInd w:val="0"/>
        <w:spacing w:after="0" w:line="240" w:lineRule="auto"/>
        <w:rPr>
          <w:rFonts w:ascii="Arial" w:hAnsi="Arial" w:cs="Arial"/>
          <w:sz w:val="20"/>
          <w:szCs w:val="20"/>
        </w:rPr>
      </w:pPr>
    </w:p>
    <w:p w:rsidR="00543CF1" w:rsidRDefault="00543CF1" w:rsidP="00543CF1">
      <w:pPr>
        <w:pBdr>
          <w:top w:val="single" w:sz="6" w:space="0" w:color="auto"/>
        </w:pBdr>
        <w:autoSpaceDE w:val="0"/>
        <w:autoSpaceDN w:val="0"/>
        <w:adjustRightInd w:val="0"/>
        <w:spacing w:before="100" w:after="100" w:line="240" w:lineRule="auto"/>
        <w:jc w:val="both"/>
        <w:rPr>
          <w:rFonts w:ascii="Arial" w:hAnsi="Arial" w:cs="Arial"/>
          <w:sz w:val="2"/>
          <w:szCs w:val="2"/>
        </w:rPr>
      </w:pPr>
    </w:p>
    <w:p w:rsidR="00EC461E" w:rsidRDefault="00EC461E"/>
    <w:sectPr w:rsidR="00EC461E" w:rsidSect="0042786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F1"/>
    <w:rsid w:val="00543CF1"/>
    <w:rsid w:val="00EC4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77FEE-3F35-4495-9CA8-2BCEF310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25A20DDDD068FCF3C910A9072A99CCB9693E095998D94BB859C70C7CAC771F0F0E341E243C5CF4DDCBF626EBBE38DC287BB42865BD17DBR3A3Q" TargetMode="External"/><Relationship Id="rId671" Type="http://schemas.openxmlformats.org/officeDocument/2006/relationships/hyperlink" Target="consultantplus://offline/ref=F925A20DDDD068FCF3C910A9072A99CCB9693E0B5B91D94BB859C70C7CAC771F0F0E341E243C58F0D5CBF626EBBE38DC287BB42865BD17DBR3A3Q" TargetMode="External"/><Relationship Id="rId769" Type="http://schemas.openxmlformats.org/officeDocument/2006/relationships/hyperlink" Target="consultantplus://offline/ref=F925A20DDDD068FCF3C910A9072A99CCB9693A035890D94BB859C70C7CAC771F0F0E341E243C58F4D4CBF626EBBE38DC287BB42865BD17DBR3A3Q" TargetMode="External"/><Relationship Id="rId976" Type="http://schemas.openxmlformats.org/officeDocument/2006/relationships/hyperlink" Target="consultantplus://offline/ref=F925A20DDDD068FCF3C910A9072A99CCB8693A0C5E98D94BB859C70C7CAC771F0F0E341E243C58F3D4CBF626EBBE38DC287BB42865BD17DBR3A3Q" TargetMode="External"/><Relationship Id="rId21" Type="http://schemas.openxmlformats.org/officeDocument/2006/relationships/hyperlink" Target="consultantplus://offline/ref=F925A20DDDD068FCF3C910A9072A99CCBC6D390B5E928441B000CB0E7BA328080847381F243C58FFDE94F333FAE635DA3065B23079BF16RDA3Q" TargetMode="External"/><Relationship Id="rId324" Type="http://schemas.openxmlformats.org/officeDocument/2006/relationships/hyperlink" Target="consultantplus://offline/ref=F925A20DDDD068FCF3C910A9072A99CCB8693B085C9CD94BB859C70C7CAC771F0F0E341E243C5CF6DDCBF626EBBE38DC287BB42865BD17DBR3A3Q" TargetMode="External"/><Relationship Id="rId531" Type="http://schemas.openxmlformats.org/officeDocument/2006/relationships/hyperlink" Target="consultantplus://offline/ref=F925A20DDDD068FCF3C910A9072A99CCB86B3B08549DD94BB859C70C7CAC771F0F0E341E243C59F4D3CBF626EBBE38DC287BB42865BD17DBR3A3Q" TargetMode="External"/><Relationship Id="rId629" Type="http://schemas.openxmlformats.org/officeDocument/2006/relationships/hyperlink" Target="consultantplus://offline/ref=F925A20DDDD068FCF3C910A9072A99CCB9693E0B5B91D94BB859C70C7CAC771F0F0E341E243C58F1D1CBF626EBBE38DC287BB42865BD17DBR3A3Q" TargetMode="External"/><Relationship Id="rId1161" Type="http://schemas.openxmlformats.org/officeDocument/2006/relationships/hyperlink" Target="consultantplus://offline/ref=F925A20DDDD068FCF3C910A9072A99CCB9693B0B5C98D94BB859C70C7CAC771F0F0E341E253C5FFC8191E622A2EB33C22E63AA2C7BBER1AEQ" TargetMode="External"/><Relationship Id="rId170" Type="http://schemas.openxmlformats.org/officeDocument/2006/relationships/hyperlink" Target="consultantplus://offline/ref=F925A20DDDD068FCF3C910A9072A99CCBB6E3802599ED94BB859C70C7CAC771F0F0E341E243C58F6D3CBF626EBBE38DC287BB42865BD17DBR3A3Q" TargetMode="External"/><Relationship Id="rId836" Type="http://schemas.openxmlformats.org/officeDocument/2006/relationships/hyperlink" Target="consultantplus://offline/ref=F925A20DDDD068FCF3C910A9072A99CCB9693E0B5B9FD94BB859C70C7CAC771F0F0E341E243C5CFFD3CBF626EBBE38DC287BB42865BD17DBR3A3Q" TargetMode="External"/><Relationship Id="rId1021" Type="http://schemas.openxmlformats.org/officeDocument/2006/relationships/hyperlink" Target="consultantplus://offline/ref=F925A20DDDD068FCF3C910A9072A99CCB8693B0C5C9BD94BB859C70C7CAC771F0F0E341E243C5CF2D2CBF626EBBE38DC287BB42865BD17DBR3A3Q" TargetMode="External"/><Relationship Id="rId1119" Type="http://schemas.openxmlformats.org/officeDocument/2006/relationships/hyperlink" Target="consultantplus://offline/ref=F925A20DDDD068FCF3C910A9072A99CCBB6F3A095F9FD94BB859C70C7CAC771F0F0E341E243C59F7D2CBF626EBBE38DC287BB42865BD17DBR3A3Q" TargetMode="External"/><Relationship Id="rId268" Type="http://schemas.openxmlformats.org/officeDocument/2006/relationships/hyperlink" Target="consultantplus://offline/ref=F925A20DDDD068FCF3C910A9072A99CCB86B3B08549DD94BB859C70C7CAC771F0F0E341E243C58FFD3CBF626EBBE38DC287BB42865BD17DBR3A3Q" TargetMode="External"/><Relationship Id="rId475" Type="http://schemas.openxmlformats.org/officeDocument/2006/relationships/hyperlink" Target="consultantplus://offline/ref=F925A20DDDD068FCF3C910A9072A99CCBB603A0D5F9DD94BB859C70C7CAC771F0F0E341E243C58F6D5CBF626EBBE38DC287BB42865BD17DBR3A3Q" TargetMode="External"/><Relationship Id="rId682" Type="http://schemas.openxmlformats.org/officeDocument/2006/relationships/hyperlink" Target="consultantplus://offline/ref=F925A20DDDD068FCF3C910A9072A99CCB96833035890D94BB859C70C7CAC771F0F0E341E243C58F6D4CBF626EBBE38DC287BB42865BD17DBR3A3Q" TargetMode="External"/><Relationship Id="rId903" Type="http://schemas.openxmlformats.org/officeDocument/2006/relationships/hyperlink" Target="consultantplus://offline/ref=F925A20DDDD068FCF3C910A9072A99CCB9693E0B5B9FD94BB859C70C7CAC771F0F0E341E243C5CFED4CBF626EBBE38DC287BB42865BD17DBR3A3Q" TargetMode="External"/><Relationship Id="rId32" Type="http://schemas.openxmlformats.org/officeDocument/2006/relationships/hyperlink" Target="consultantplus://offline/ref=F925A20DDDD068FCF3C910A9072A99CCBB6F32095498D94BB859C70C7CAC771F0F0E341E243C59F1D7CBF626EBBE38DC287BB42865BD17DBR3A3Q" TargetMode="External"/><Relationship Id="rId128" Type="http://schemas.openxmlformats.org/officeDocument/2006/relationships/hyperlink" Target="consultantplus://offline/ref=F925A20DDDD068FCF3C910A9072A99CCB9693E0B5B9FD94BB859C70C7CAC771F0F0E341E243C5CF1D1CBF626EBBE38DC287BB42865BD17DBR3A3Q" TargetMode="External"/><Relationship Id="rId335" Type="http://schemas.openxmlformats.org/officeDocument/2006/relationships/hyperlink" Target="consultantplus://offline/ref=F925A20DDDD068FCF3C910A9072A99CCB86B3B08549DD94BB859C70C7CAC771F0F0E341E243C59F6DCCBF626EBBE38DC287BB42865BD17DBR3A3Q" TargetMode="External"/><Relationship Id="rId542" Type="http://schemas.openxmlformats.org/officeDocument/2006/relationships/hyperlink" Target="consultantplus://offline/ref=F925A20DDDD068FCF3C910A9072A99CCB9693E095998D94BB859C70C7CAC771F0F0E341E243C5CFFD0CBF626EBBE38DC287BB42865BD17DBR3A3Q" TargetMode="External"/><Relationship Id="rId987" Type="http://schemas.openxmlformats.org/officeDocument/2006/relationships/hyperlink" Target="consultantplus://offline/ref=F925A20DDDD068FCF3C910A9072A99CCBB6E390C5E91D94BB859C70C7CAC771F0F0E341E243C59F7D5CBF626EBBE38DC287BB42865BD17DBR3A3Q" TargetMode="External"/><Relationship Id="rId1172" Type="http://schemas.openxmlformats.org/officeDocument/2006/relationships/theme" Target="theme/theme1.xml"/><Relationship Id="rId181" Type="http://schemas.openxmlformats.org/officeDocument/2006/relationships/hyperlink" Target="consultantplus://offline/ref=F925A20DDDD068FCF3C910A9072A99CCB86B3B08549DD94BB859C70C7CAC771F0F0E341E243C58F6D0CBF626EBBE38DC287BB42865BD17DBR3A3Q" TargetMode="External"/><Relationship Id="rId402" Type="http://schemas.openxmlformats.org/officeDocument/2006/relationships/hyperlink" Target="consultantplus://offline/ref=F925A20DDDD068FCF3C910A9072A99CCB86B3B08549DD94BB859C70C7CAC771F0F0E341E243C59F4D3CBF626EBBE38DC287BB42865BD17DBR3A3Q" TargetMode="External"/><Relationship Id="rId847" Type="http://schemas.openxmlformats.org/officeDocument/2006/relationships/hyperlink" Target="consultantplus://offline/ref=F925A20DDDD068FCF3C910A9072A99CCB8693A0C589DD94BB859C70C7CAC771F0F0E341E243C5CF4D0CBF626EBBE38DC287BB42865BD17DBR3A3Q" TargetMode="External"/><Relationship Id="rId1032" Type="http://schemas.openxmlformats.org/officeDocument/2006/relationships/hyperlink" Target="consultantplus://offline/ref=F925A20DDDD068FCF3C910A9072A99CCB8693B0C5C9BD94BB859C70C7CAC771F0F0E341E243C5CF0D1CBF626EBBE38DC287BB42865BD17DBR3A3Q" TargetMode="External"/><Relationship Id="rId279" Type="http://schemas.openxmlformats.org/officeDocument/2006/relationships/hyperlink" Target="consultantplus://offline/ref=F925A20DDDD068FCF3C910A9072A99CCBB6F32095D90D94BB859C70C7CAC771F0F0E341E243C58FFD6CBF626EBBE38DC287BB42865BD17DBR3A3Q" TargetMode="External"/><Relationship Id="rId486" Type="http://schemas.openxmlformats.org/officeDocument/2006/relationships/hyperlink" Target="consultantplus://offline/ref=F925A20DDDD068FCF3C910A9072A99CCB9683E035998D94BB859C70C7CAC771F1D0E6C12243A46F7D3DEA077AEREA2Q" TargetMode="External"/><Relationship Id="rId693" Type="http://schemas.openxmlformats.org/officeDocument/2006/relationships/hyperlink" Target="consultantplus://offline/ref=F925A20DDDD068FCF3C910A9072A99CCB9683F0B5C9DD94BB859C70C7CAC771F0F0E341E243C58F7DCCBF626EBBE38DC287BB42865BD17DBR3A3Q" TargetMode="External"/><Relationship Id="rId707" Type="http://schemas.openxmlformats.org/officeDocument/2006/relationships/hyperlink" Target="consultantplus://offline/ref=F925A20DDDD068FCF3C910A9072A99CCB9693E0B5B91D94BB859C70C7CAC771F0F0E341E243C58F0D6CBF626EBBE38DC287BB42865BD17DBR3A3Q" TargetMode="External"/><Relationship Id="rId914" Type="http://schemas.openxmlformats.org/officeDocument/2006/relationships/hyperlink" Target="consultantplus://offline/ref=F925A20DDDD068FCF3C910A9072A99CCB9693E0B5B9FD94BB859C70C7CAC771F0F0E341E243C5DF7D5CBF626EBBE38DC287BB42865BD17DBR3A3Q" TargetMode="External"/><Relationship Id="rId43" Type="http://schemas.openxmlformats.org/officeDocument/2006/relationships/hyperlink" Target="consultantplus://offline/ref=F925A20DDDD068FCF3C910A9072A99CCB86B3A02549AD94BB859C70C7CAC771F0F0E341E243C59F1D1CBF626EBBE38DC287BB42865BD17DBR3A3Q" TargetMode="External"/><Relationship Id="rId139" Type="http://schemas.openxmlformats.org/officeDocument/2006/relationships/hyperlink" Target="consultantplus://offline/ref=F925A20DDDD068FCF3C910A9072A99CCB9693E0B5B91D94BB859C70C7CAC771F0F0E341E243C58F6D5CBF626EBBE38DC287BB42865BD17DBR3A3Q" TargetMode="External"/><Relationship Id="rId346" Type="http://schemas.openxmlformats.org/officeDocument/2006/relationships/hyperlink" Target="consultantplus://offline/ref=F925A20DDDD068FCF3C910A9072A99CCBF6C3D095B928441B000CB0E7BA328080847381F243C59F0DE94F333FAE635DA3065B23079BF16RDA3Q" TargetMode="External"/><Relationship Id="rId553" Type="http://schemas.openxmlformats.org/officeDocument/2006/relationships/hyperlink" Target="consultantplus://offline/ref=F925A20DDDD068FCF3C910A9072A99CCB8603C0A589AD94BB859C70C7CAC771F0F0E341E243C5AF7DCCBF626EBBE38DC287BB42865BD17DBR3A3Q" TargetMode="External"/><Relationship Id="rId760" Type="http://schemas.openxmlformats.org/officeDocument/2006/relationships/hyperlink" Target="consultantplus://offline/ref=F925A20DDDD068FCF3C910A9072A99CCB8613D0B5C99D94BB859C70C7CAC771F0F0E341E243C5CF5D4CBF626EBBE38DC287BB42865BD17DBR3A3Q" TargetMode="External"/><Relationship Id="rId998" Type="http://schemas.openxmlformats.org/officeDocument/2006/relationships/hyperlink" Target="consultantplus://offline/ref=F925A20DDDD068FCF3C910A9072A99CCB868330B5F91D94BB859C70C7CAC771F0F0E341E243C58F6D4CBF626EBBE38DC287BB42865BD17DBR3A3Q" TargetMode="External"/><Relationship Id="rId192" Type="http://schemas.openxmlformats.org/officeDocument/2006/relationships/hyperlink" Target="consultantplus://offline/ref=F925A20DDDD068FCF3C910A9072A99CCB9693A035890D94BB859C70C7CAC771F0F0E341E243C58F5D6CBF626EBBE38DC287BB42865BD17DBR3A3Q" TargetMode="External"/><Relationship Id="rId206" Type="http://schemas.openxmlformats.org/officeDocument/2006/relationships/hyperlink" Target="consultantplus://offline/ref=F925A20DDDD068FCF3C910A9072A99CCB86B3B08549DD94BB859C70C7CAC771F0F0E341E243C58F4D4CBF626EBBE38DC287BB42865BD17DBR3A3Q" TargetMode="External"/><Relationship Id="rId413" Type="http://schemas.openxmlformats.org/officeDocument/2006/relationships/hyperlink" Target="consultantplus://offline/ref=F925A20DDDD068FCF3C910A9072A99CCB96B3E0B5A99D94BB859C70C7CAC771F0F0E341E243C58F1D0CBF626EBBE38DC287BB42865BD17DBR3A3Q" TargetMode="External"/><Relationship Id="rId858" Type="http://schemas.openxmlformats.org/officeDocument/2006/relationships/hyperlink" Target="consultantplus://offline/ref=F925A20DDDD068FCF3C910A9072A99CCB9693E0B5B91D94BB859C70C7CAC771F0F0E341E243C5BF5D5CBF626EBBE38DC287BB42865BD17DBR3A3Q" TargetMode="External"/><Relationship Id="rId1043" Type="http://schemas.openxmlformats.org/officeDocument/2006/relationships/hyperlink" Target="consultantplus://offline/ref=F925A20DDDD068FCF3C910A9072A99CCB9693E0B5B9FD94BB859C70C7CAC771F0F0E341E243C5DF4DCCBF626EBBE38DC287BB42865BD17DBR3A3Q" TargetMode="External"/><Relationship Id="rId497" Type="http://schemas.openxmlformats.org/officeDocument/2006/relationships/hyperlink" Target="consultantplus://offline/ref=F925A20DDDD068FCF3C910A9072A99CCB9693E095998D94BB859C70C7CAC771F0F0E341E243C5CF0D6CBF626EBBE38DC287BB42865BD17DBR3A3Q" TargetMode="External"/><Relationship Id="rId620" Type="http://schemas.openxmlformats.org/officeDocument/2006/relationships/hyperlink" Target="consultantplus://offline/ref=F925A20DDDD068FCF3C910A9072A99CCB9693E0B5B91D94BB859C70C7CAC771F0F0E341E243C58F1D4CBF626EBBE38DC287BB42865BD17DBR3A3Q" TargetMode="External"/><Relationship Id="rId718" Type="http://schemas.openxmlformats.org/officeDocument/2006/relationships/hyperlink" Target="consultantplus://offline/ref=F925A20DDDD068FCF3C910A9072A99CCBB6E390C5E91D94BB859C70C7CAC771F0F0E341E243C58F6D2CBF626EBBE38DC287BB42865BD17DBR3A3Q" TargetMode="External"/><Relationship Id="rId925" Type="http://schemas.openxmlformats.org/officeDocument/2006/relationships/hyperlink" Target="consultantplus://offline/ref=F925A20DDDD068FCF3C910A9072A99CCB968380E5A90D94BB859C70C7CAC771F0F0E341E243C58FED4CBF626EBBE38DC287BB42865BD17DBR3A3Q" TargetMode="External"/><Relationship Id="rId357" Type="http://schemas.openxmlformats.org/officeDocument/2006/relationships/hyperlink" Target="consultantplus://offline/ref=F925A20DDDD068FCF3C910A9072A99CCB86B3B08549DD94BB859C70C7CAC771F0F0E341E243C59F5DCCBF626EBBE38DC287BB42865BD17DBR3A3Q" TargetMode="External"/><Relationship Id="rId1110" Type="http://schemas.openxmlformats.org/officeDocument/2006/relationships/hyperlink" Target="consultantplus://offline/ref=F925A20DDDD068FCF3C910A9072A99CCBB6D3D0F5F9BD94BB859C70C7CAC771F0F0E341E243C58F4D7CBF626EBBE38DC287BB42865BD17DBR3A3Q" TargetMode="External"/><Relationship Id="rId54" Type="http://schemas.openxmlformats.org/officeDocument/2006/relationships/hyperlink" Target="consultantplus://offline/ref=F925A20DDDD068FCF3C910A9072A99CCBB683C02589FD94BB859C70C7CAC771F0F0E341E243C58F4DDCBF626EBBE38DC287BB42865BD17DBR3A3Q" TargetMode="External"/><Relationship Id="rId217" Type="http://schemas.openxmlformats.org/officeDocument/2006/relationships/hyperlink" Target="consultantplus://offline/ref=F925A20DDDD068FCF3C910A9072A99CCB86B3B08549DD94BB859C70C7CAC771F0F0E341E243C58F3D7CBF626EBBE38DC287BB42865BD17DBR3A3Q" TargetMode="External"/><Relationship Id="rId564" Type="http://schemas.openxmlformats.org/officeDocument/2006/relationships/hyperlink" Target="consultantplus://offline/ref=F925A20DDDD068FCF3C910A9072A99CCB9693B0E599FD94BB859C70C7CAC771F1D0E6C12243A46F7D3DEA077AEREA2Q" TargetMode="External"/><Relationship Id="rId771" Type="http://schemas.openxmlformats.org/officeDocument/2006/relationships/hyperlink" Target="consultantplus://offline/ref=F925A20DDDD068FCF3C910A9072A99CCB9693A035890D94BB859C70C7CAC771F0F0E341E243C58F3D0CBF626EBBE38DC287BB42865BD17DBR3A3Q" TargetMode="External"/><Relationship Id="rId869" Type="http://schemas.openxmlformats.org/officeDocument/2006/relationships/hyperlink" Target="consultantplus://offline/ref=F925A20DDDD068FCF3C910A9072A99CCB9693B0E599FD94BB859C70C7CAC771F0F0E341E243C5BF3D7CBF626EBBE38DC287BB42865BD17DBR3A3Q" TargetMode="External"/><Relationship Id="rId424" Type="http://schemas.openxmlformats.org/officeDocument/2006/relationships/hyperlink" Target="consultantplus://offline/ref=F925A20DDDD068FCF3C910A9072A99CCB968380B599FD94BB859C70C7CAC771F0F0E341E243C5AF2D4CBF626EBBE38DC287BB42865BD17DBR3A3Q" TargetMode="External"/><Relationship Id="rId631" Type="http://schemas.openxmlformats.org/officeDocument/2006/relationships/hyperlink" Target="consultantplus://offline/ref=F925A20DDDD068FCF3C910A9072A99CCB8613D0F5591D94BB859C70C7CAC771F0F0E341E243C59FED0CBF626EBBE38DC287BB42865BD17DBR3A3Q" TargetMode="External"/><Relationship Id="rId729" Type="http://schemas.openxmlformats.org/officeDocument/2006/relationships/hyperlink" Target="consultantplus://offline/ref=F925A20DDDD068FCF3C910A9072A99CCB8693A0C5E98D94BB859C70C7CAC771F0F0E341E243C58F4D5CBF626EBBE38DC287BB42865BD17DBR3A3Q" TargetMode="External"/><Relationship Id="rId1054" Type="http://schemas.openxmlformats.org/officeDocument/2006/relationships/hyperlink" Target="consultantplus://offline/ref=F925A20DDDD068FCF3C910A9072A99CCB9693E085F9DD94BB859C70C7CAC771F0F0E341E243C59FFD0CBF626EBBE38DC287BB42865BD17DBR3A3Q" TargetMode="External"/><Relationship Id="rId270" Type="http://schemas.openxmlformats.org/officeDocument/2006/relationships/hyperlink" Target="consultantplus://offline/ref=F925A20DDDD068FCF3C910A9072A99CCB86B3B08549DD94BB859C70C7CAC771F0F0E341E243C58FFDDCBF626EBBE38DC287BB42865BD17DBR3A3Q" TargetMode="External"/><Relationship Id="rId936" Type="http://schemas.openxmlformats.org/officeDocument/2006/relationships/hyperlink" Target="consultantplus://offline/ref=F925A20DDDD068FCF3C910A9072A99CCBB6E390C5E91D94BB859C70C7CAC771F0F0E341E243C58F5D0CBF626EBBE38DC287BB42865BD17DBR3A3Q" TargetMode="External"/><Relationship Id="rId1121" Type="http://schemas.openxmlformats.org/officeDocument/2006/relationships/hyperlink" Target="consultantplus://offline/ref=F925A20DDDD068FCF3C910A9072A99CCBB6F3A095F9FD94BB859C70C7CAC771F0F0E341E243C59F7DDCBF626EBBE38DC287BB42865BD17DBR3A3Q" TargetMode="External"/><Relationship Id="rId65" Type="http://schemas.openxmlformats.org/officeDocument/2006/relationships/hyperlink" Target="consultantplus://offline/ref=F925A20DDDD068FCF3C910A9072A99CCB868330A5C90D94BB859C70C7CAC771F0F0E341E243C5AFFD3CBF626EBBE38DC287BB42865BD17DBR3A3Q" TargetMode="External"/><Relationship Id="rId130" Type="http://schemas.openxmlformats.org/officeDocument/2006/relationships/hyperlink" Target="consultantplus://offline/ref=F925A20DDDD068FCF3C910A9072A99CCB9683E095B9ED94BB859C70C7CAC771F0F0E341E243C58F6D4CBF626EBBE38DC287BB42865BD17DBR3A3Q" TargetMode="External"/><Relationship Id="rId368" Type="http://schemas.openxmlformats.org/officeDocument/2006/relationships/hyperlink" Target="consultantplus://offline/ref=F925A20DDDD068FCF3C910A9072A99CCB86B3B08549DD94BB859C70C7CAC771F0F0E341E243C59F4D3CBF626EBBE38DC287BB42865BD17DBR3A3Q" TargetMode="External"/><Relationship Id="rId575" Type="http://schemas.openxmlformats.org/officeDocument/2006/relationships/hyperlink" Target="consultantplus://offline/ref=F925A20DDDD068FCF3C910A9072A99CCB9693A035B9FD94BB859C70C7CAC771F0F0E341E243D5FF0D3CBF626EBBE38DC287BB42865BD17DBR3A3Q" TargetMode="External"/><Relationship Id="rId782" Type="http://schemas.openxmlformats.org/officeDocument/2006/relationships/hyperlink" Target="consultantplus://offline/ref=F925A20DDDD068FCF3C910A9072A99CCB9693A035E91D94BB859C70C7CAC771F0F0E341E243C5AFED1CBF626EBBE38DC287BB42865BD17DBR3A3Q" TargetMode="External"/><Relationship Id="rId228" Type="http://schemas.openxmlformats.org/officeDocument/2006/relationships/hyperlink" Target="consultantplus://offline/ref=F925A20DDDD068FCF3C910A9072A99CCB8613D0F5591D94BB859C70C7CAC771F0F0E341E243C59F1D5CBF626EBBE38DC287BB42865BD17DBR3A3Q" TargetMode="External"/><Relationship Id="rId435" Type="http://schemas.openxmlformats.org/officeDocument/2006/relationships/hyperlink" Target="consultantplus://offline/ref=F925A20DDDD068FCF3C910A9072A99CCB9683E035E9ED94BB859C70C7CAC771F0F0E341E243C5AFED1CBF626EBBE38DC287BB42865BD17DBR3A3Q" TargetMode="External"/><Relationship Id="rId642" Type="http://schemas.openxmlformats.org/officeDocument/2006/relationships/hyperlink" Target="consultantplus://offline/ref=F925A20DDDD068FCF3C910A9072A99CCB9693E0B5B91D94BB859C70C7CAC771F0F0E341E243C58F1D2CBF626EBBE38DC287BB42865BD17DBR3A3Q" TargetMode="External"/><Relationship Id="rId1065" Type="http://schemas.openxmlformats.org/officeDocument/2006/relationships/hyperlink" Target="consultantplus://offline/ref=F925A20DDDD068FCF3C910A9072A99CCB86B3A095B90D94BB859C70C7CAC771F0F0E341E243C59F3D6CBF626EBBE38DC287BB42865BD17DBR3A3Q" TargetMode="External"/><Relationship Id="rId281" Type="http://schemas.openxmlformats.org/officeDocument/2006/relationships/hyperlink" Target="consultantplus://offline/ref=F925A20DDDD068FCF3C910A9072A99CCB9693B0E549BD94BB859C70C7CAC771F0F0E341E243C58F6D6CBF626EBBE38DC287BB42865BD17DBR3A3Q" TargetMode="External"/><Relationship Id="rId502" Type="http://schemas.openxmlformats.org/officeDocument/2006/relationships/hyperlink" Target="consultantplus://offline/ref=F925A20DDDD068FCF3C910A9072A99CCB8613D0F5591D94BB859C70C7CAC771F0F0E341E243C59F0D6CBF626EBBE38DC287BB42865BD17DBR3A3Q" TargetMode="External"/><Relationship Id="rId947" Type="http://schemas.openxmlformats.org/officeDocument/2006/relationships/hyperlink" Target="consultantplus://offline/ref=F925A20DDDD068FCF3C910A9072A99CCB9693B0E599FD94BB859C70C7CAC771F1D0E6C12243A46F7D3DEA077AEREA2Q" TargetMode="External"/><Relationship Id="rId1132" Type="http://schemas.openxmlformats.org/officeDocument/2006/relationships/hyperlink" Target="consultantplus://offline/ref=F925A20DDDD068FCF3C910A9072A99CCB8693B035590D94BB859C70C7CAC771F0F0E341E243C59F2D5CBF626EBBE38DC287BB42865BD17DBR3A3Q" TargetMode="External"/><Relationship Id="rId76" Type="http://schemas.openxmlformats.org/officeDocument/2006/relationships/hyperlink" Target="consultantplus://offline/ref=F925A20DDDD068FCF3C910A9072A99CCB8693B0C559BD94BB859C70C7CAC771F0F0E341E243C58F7DCCBF626EBBE38DC287BB42865BD17DBR3A3Q" TargetMode="External"/><Relationship Id="rId141" Type="http://schemas.openxmlformats.org/officeDocument/2006/relationships/hyperlink" Target="consultantplus://offline/ref=F925A20DDDD068FCF3C910A9072A99CCB8613D0B5F9CD94BB859C70C7CAC771F1D0E6C12243A46F7D3DEA077AEREA2Q" TargetMode="External"/><Relationship Id="rId379" Type="http://schemas.openxmlformats.org/officeDocument/2006/relationships/hyperlink" Target="consultantplus://offline/ref=F925A20DDDD068FCF3C910A9072A99CCB9693E095998D94BB859C70C7CAC771F0F0E341E243C5CF3D2CBF626EBBE38DC287BB42865BD17DBR3A3Q" TargetMode="External"/><Relationship Id="rId586" Type="http://schemas.openxmlformats.org/officeDocument/2006/relationships/hyperlink" Target="consultantplus://offline/ref=F925A20DDDD068FCF3C910A9072A99CCB9693B0E599FD94BB859C70C7CAC771F1D0E6C12243A46F7D3DEA077AEREA2Q" TargetMode="External"/><Relationship Id="rId793" Type="http://schemas.openxmlformats.org/officeDocument/2006/relationships/hyperlink" Target="consultantplus://offline/ref=F925A20DDDD068FCF3C910A9072A99CCB8613D0F5591D94BB859C70C7CAC771F0F0E341E243C5AF7DCCBF626EBBE38DC287BB42865BD17DBR3A3Q" TargetMode="External"/><Relationship Id="rId807" Type="http://schemas.openxmlformats.org/officeDocument/2006/relationships/hyperlink" Target="consultantplus://offline/ref=F925A20DDDD068FCF3C910A9072A99CCB9693B0B5C98D94BB859C70C7CAC771F0F0E341D233550FC8191E622A2EB33C22E63AA2C7BBER1AEQ" TargetMode="External"/><Relationship Id="rId7" Type="http://schemas.openxmlformats.org/officeDocument/2006/relationships/hyperlink" Target="consultantplus://offline/ref=F925A20DDDD068FCF3C910A9072A99CCB96B3E0B5A98D94BB859C70C7CAC771F0F0E341E243C59F6D0CBF626EBBE38DC287BB42865BD17DBR3A3Q" TargetMode="External"/><Relationship Id="rId239" Type="http://schemas.openxmlformats.org/officeDocument/2006/relationships/hyperlink" Target="consultantplus://offline/ref=F925A20DDDD068FCF3C910A9072A99CCB8613D0F5591D94BB859C70C7CAC771F0F0E341E243C59F1D3CBF626EBBE38DC287BB42865BD17DBR3A3Q" TargetMode="External"/><Relationship Id="rId446" Type="http://schemas.openxmlformats.org/officeDocument/2006/relationships/hyperlink" Target="consultantplus://offline/ref=F925A20DDDD068FCF3C910A9072A99CCB8613C0C5B9ED94BB859C70C7CAC771F0F0E341E243C5BFED4CBF626EBBE38DC287BB42865BD17DBR3A3Q" TargetMode="External"/><Relationship Id="rId653" Type="http://schemas.openxmlformats.org/officeDocument/2006/relationships/hyperlink" Target="consultantplus://offline/ref=F925A20DDDD068FCF3C910A9072A99CCB8613D0A5990D94BB859C70C7CAC771F1D0E6C12243A46F7D3DEA077AEREA2Q" TargetMode="External"/><Relationship Id="rId1076" Type="http://schemas.openxmlformats.org/officeDocument/2006/relationships/hyperlink" Target="consultantplus://offline/ref=F925A20DDDD068FCF3C910A9072A99CCB8693B0C5C91D94BB859C70C7CAC771F0F0E341E243C58F4D4CBF626EBBE38DC287BB42865BD17DBR3A3Q" TargetMode="External"/><Relationship Id="rId292" Type="http://schemas.openxmlformats.org/officeDocument/2006/relationships/hyperlink" Target="consultantplus://offline/ref=F925A20DDDD068FCF3C910A9072A99CCB86B3B08549DD94BB859C70C7CAC771F0F0E341E243C58FED0CBF626EBBE38DC287BB42865BD17DBR3A3Q" TargetMode="External"/><Relationship Id="rId306" Type="http://schemas.openxmlformats.org/officeDocument/2006/relationships/hyperlink" Target="consultantplus://offline/ref=F925A20DDDD068FCF3C910A9072A99CCB9683E035998D94BB859C70C7CAC771F0F0E341E243C5BF2D2CBF626EBBE38DC287BB42865BD17DBR3A3Q" TargetMode="External"/><Relationship Id="rId860" Type="http://schemas.openxmlformats.org/officeDocument/2006/relationships/hyperlink" Target="consultantplus://offline/ref=F925A20DDDD068FCF3C910A9072A99CCB9693E0B5B91D94BB859C70C7CAC771F0F0E341E243C5BF5D7CBF626EBBE38DC287BB42865BD17DBR3A3Q" TargetMode="External"/><Relationship Id="rId958" Type="http://schemas.openxmlformats.org/officeDocument/2006/relationships/hyperlink" Target="consultantplus://offline/ref=F925A20DDDD068FCF3C910A9072A99CCB8693B0C559BD94BB859C70C7CAC771F0F0E341E243C58F7DCCBF626EBBE38DC287BB42865BD17DBR3A3Q" TargetMode="External"/><Relationship Id="rId1143" Type="http://schemas.openxmlformats.org/officeDocument/2006/relationships/hyperlink" Target="consultantplus://offline/ref=F925A20DDDD068FCF3C910A9072A99CCB9683F0B5A9ED94BB859C70C7CAC771F0F0E341E243C5AFFD0CBF626EBBE38DC287BB42865BD17DBR3A3Q" TargetMode="External"/><Relationship Id="rId87" Type="http://schemas.openxmlformats.org/officeDocument/2006/relationships/hyperlink" Target="consultantplus://offline/ref=F925A20DDDD068FCF3C910A9072A99CCBB6E3802599ED94BB859C70C7CAC771F0F0E341E243C58F6D3CBF626EBBE38DC287BB42865BD17DBR3A3Q" TargetMode="External"/><Relationship Id="rId513" Type="http://schemas.openxmlformats.org/officeDocument/2006/relationships/hyperlink" Target="consultantplus://offline/ref=F925A20DDDD068FCF3C910A9072A99CCB9693E0B5B91D94BB859C70C7CAC771F0F0E341E243C58F2D6CBF626EBBE38DC287BB42865BD17DBR3A3Q" TargetMode="External"/><Relationship Id="rId597" Type="http://schemas.openxmlformats.org/officeDocument/2006/relationships/hyperlink" Target="consultantplus://offline/ref=F925A20DDDD068FCF3C910A9072A99CCB9693E0B5B9FD94BB859C70C7CAC771F0F0E341E243C5CF0D1CBF626EBBE38DC287BB42865BD17DBR3A3Q" TargetMode="External"/><Relationship Id="rId720" Type="http://schemas.openxmlformats.org/officeDocument/2006/relationships/hyperlink" Target="consultantplus://offline/ref=F925A20DDDD068FCF3C910A9072A99CCB8693F0C5A9CD94BB859C70C7CAC771F0F0E341E243C5BF4D4CBF626EBBE38DC287BB42865BD17DBR3A3Q" TargetMode="External"/><Relationship Id="rId818" Type="http://schemas.openxmlformats.org/officeDocument/2006/relationships/hyperlink" Target="consultantplus://offline/ref=F925A20DDDD068FCF3C910A9072A99CCB86B3B08549DD94BB859C70C7CAC771F0F0E341E243C50F4DDCBF626EBBE38DC287BB42865BD17DBR3A3Q" TargetMode="External"/><Relationship Id="rId152" Type="http://schemas.openxmlformats.org/officeDocument/2006/relationships/hyperlink" Target="consultantplus://offline/ref=F925A20DDDD068FCF3C910A9072A99CCB8693B0C5C9BD94BB859C70C7CAC771F0F0E341E243C5CF6D2CBF626EBBE38DC287BB42865BD17DBR3A3Q" TargetMode="External"/><Relationship Id="rId457" Type="http://schemas.openxmlformats.org/officeDocument/2006/relationships/hyperlink" Target="consultantplus://offline/ref=F925A20DDDD068FCF3C910A9072A99CCB8693B0D5C9ED94BB859C70C7CAC771F0F0E341E243C5AF1D7CBF626EBBE38DC287BB42865BD17DBR3A3Q" TargetMode="External"/><Relationship Id="rId1003" Type="http://schemas.openxmlformats.org/officeDocument/2006/relationships/hyperlink" Target="consultantplus://offline/ref=F925A20DDDD068FCF3C910A9072A99CCB8613E0F5A99D94BB859C70C7CAC771F0F0E341E243D5AF4D3CBF626EBBE38DC287BB42865BD17DBR3A3Q" TargetMode="External"/><Relationship Id="rId1087" Type="http://schemas.openxmlformats.org/officeDocument/2006/relationships/hyperlink" Target="consultantplus://offline/ref=F925A20DDDD068FCF3C910A9072A99CCB8693A0B5C9AD94BB859C70C7CAC771F0F0E341E243C58F6D3CBF626EBBE38DC287BB42865BD17DBR3A3Q" TargetMode="External"/><Relationship Id="rId664" Type="http://schemas.openxmlformats.org/officeDocument/2006/relationships/hyperlink" Target="consultantplus://offline/ref=F925A20DDDD068FCF3C910A9072A99CCB8613D0F5591D94BB859C70C7CAC771F0F0E341E243C5AF7D5CBF626EBBE38DC287BB42865BD17DBR3A3Q" TargetMode="External"/><Relationship Id="rId871" Type="http://schemas.openxmlformats.org/officeDocument/2006/relationships/hyperlink" Target="consultantplus://offline/ref=F925A20DDDD068FCF3C910A9072A99CCB9693A035890D94BB859C70C7CAC771F0F0E341E243C5CF1D4CBF626EBBE38DC287BB42865BD17DBR3A3Q" TargetMode="External"/><Relationship Id="rId969" Type="http://schemas.openxmlformats.org/officeDocument/2006/relationships/hyperlink" Target="consultantplus://offline/ref=F925A20DDDD068FCF3C910A9072A99CCBB6E390C5E91D94BB859C70C7CAC771F0F0E341E243C58F1D3CBF626EBBE38DC287BB42865BD17DBR3A3Q" TargetMode="External"/><Relationship Id="rId14" Type="http://schemas.openxmlformats.org/officeDocument/2006/relationships/hyperlink" Target="consultantplus://offline/ref=F925A20DDDD068FCF3C910A9072A99CCB8693B0D5F9BD94BB859C70C7CAC771F0F0E341E243C58F7DCCBF626EBBE38DC287BB42865BD17DBR3A3Q" TargetMode="External"/><Relationship Id="rId317" Type="http://schemas.openxmlformats.org/officeDocument/2006/relationships/hyperlink" Target="consultantplus://offline/ref=F925A20DDDD068FCF3C910A9072A99CCB8613D0F5591D94BB859C70C7CAC771F0F0E341E243C59F1DCCBF626EBBE38DC287BB42865BD17DBR3A3Q" TargetMode="External"/><Relationship Id="rId524" Type="http://schemas.openxmlformats.org/officeDocument/2006/relationships/hyperlink" Target="consultantplus://offline/ref=F925A20DDDD068FCF3C910A9072A99CCB9693E095998D94BB859C70C7CAC771F0F0E341E243C5CFFD7CBF626EBBE38DC287BB42865BD17DBR3A3Q" TargetMode="External"/><Relationship Id="rId731" Type="http://schemas.openxmlformats.org/officeDocument/2006/relationships/hyperlink" Target="consultantplus://offline/ref=F925A20DDDD068FCF3C910A9072A99CCB9693E0B5A9BD94BB859C70C7CAC771F0F0E341E243C5DF5DDCBF626EBBE38DC287BB42865BD17DBR3A3Q" TargetMode="External"/><Relationship Id="rId1154" Type="http://schemas.openxmlformats.org/officeDocument/2006/relationships/hyperlink" Target="consultantplus://offline/ref=F925A20DDDD068FCF3C910A9072A99CCB9693E0B5B9FD94BB859C70C7CAC771F0F0E341E243C50F7D0CBF626EBBE38DC287BB42865BD17DBR3A3Q" TargetMode="External"/><Relationship Id="rId98" Type="http://schemas.openxmlformats.org/officeDocument/2006/relationships/hyperlink" Target="consultantplus://offline/ref=F925A20DDDD068FCF3C910A9072A99CCB9693B0C559BD94BB859C70C7CAC771F0F0E341E243C58F2D0CBF626EBBE38DC287BB42865BD17DBR3A3Q" TargetMode="External"/><Relationship Id="rId163" Type="http://schemas.openxmlformats.org/officeDocument/2006/relationships/hyperlink" Target="consultantplus://offline/ref=F925A20DDDD068FCF3C910A9072A99CCBB6F320A5F9CD94BB859C70C7CAC771F0F0E341E243C58F6D2CBF626EBBE38DC287BB42865BD17DBR3A3Q" TargetMode="External"/><Relationship Id="rId370" Type="http://schemas.openxmlformats.org/officeDocument/2006/relationships/hyperlink" Target="consultantplus://offline/ref=F925A20DDDD068FCF3C910A9072A99CCB86B3B08549AD94BB859C70C7CAC771F0F0E341E243C59F2D5CBF626EBBE38DC287BB42865BD17DBR3A3Q" TargetMode="External"/><Relationship Id="rId829" Type="http://schemas.openxmlformats.org/officeDocument/2006/relationships/hyperlink" Target="consultantplus://offline/ref=F925A20DDDD068FCF3C910A9072A99CCB9693B0B5C98D94BB859C70C7CAC771F1D0E6C12243A46F7D3DEA077AEREA2Q" TargetMode="External"/><Relationship Id="rId1014" Type="http://schemas.openxmlformats.org/officeDocument/2006/relationships/hyperlink" Target="consultantplus://offline/ref=F925A20DDDD068FCF3C910A9072A99CCB8613E0F5A99D94BB859C70C7CAC771F0F0E341E243D5AF4D2CBF626EBBE38DC287BB42865BD17DBR3A3Q" TargetMode="External"/><Relationship Id="rId230" Type="http://schemas.openxmlformats.org/officeDocument/2006/relationships/hyperlink" Target="consultantplus://offline/ref=F925A20DDDD068FCF3C910A9072A99CCBB6E3F08599CD94BB859C70C7CAC771F0F0E341E243C58F6D7CBF626EBBE38DC287BB42865BD17DBR3A3Q" TargetMode="External"/><Relationship Id="rId468" Type="http://schemas.openxmlformats.org/officeDocument/2006/relationships/hyperlink" Target="consultantplus://offline/ref=F925A20DDDD068FCF3C910A9072A99CCB9693E0B5B91D94BB859C70C7CAC771F0F0E341E243C58F3DCCBF626EBBE38DC287BB42865BD17DBR3A3Q" TargetMode="External"/><Relationship Id="rId675" Type="http://schemas.openxmlformats.org/officeDocument/2006/relationships/hyperlink" Target="consultantplus://offline/ref=F925A20DDDD068FCF3C910A9072A99CCB9693B0B589FD94BB859C70C7CAC771F0F0E341E243C59F7D2CBF626EBBE38DC287BB42865BD17DBR3A3Q" TargetMode="External"/><Relationship Id="rId882" Type="http://schemas.openxmlformats.org/officeDocument/2006/relationships/hyperlink" Target="consultantplus://offline/ref=F925A20DDDD068FCF3C910A9072A99CCB9693B0F5C9ED94BB859C70C7CAC771F1D0E6C12243A46F7D3DEA077AEREA2Q" TargetMode="External"/><Relationship Id="rId1098" Type="http://schemas.openxmlformats.org/officeDocument/2006/relationships/hyperlink" Target="consultantplus://offline/ref=F925A20DDDD068FCF3C910A9072A99CCB9693E0B5B9FD94BB859C70C7CAC771F0F0E341E243C5DF2D4CBF626EBBE38DC287BB42865BD17DBR3A3Q" TargetMode="External"/><Relationship Id="rId25" Type="http://schemas.openxmlformats.org/officeDocument/2006/relationships/hyperlink" Target="consultantplus://offline/ref=F925A20DDDD068FCF3C910A9072A99CCBC6F3E0C5C928441B000CB0E7BA328080847381F243C58FFDE94F333FAE635DA3065B23079BF16RDA3Q" TargetMode="External"/><Relationship Id="rId328" Type="http://schemas.openxmlformats.org/officeDocument/2006/relationships/hyperlink" Target="consultantplus://offline/ref=F925A20DDDD068FCF3C910A9072A99CCB86B3B08549DD94BB859C70C7CAC771F0F0E341E243C59F6D0CBF626EBBE38DC287BB42865BD17DBR3A3Q" TargetMode="External"/><Relationship Id="rId535" Type="http://schemas.openxmlformats.org/officeDocument/2006/relationships/hyperlink" Target="consultantplus://offline/ref=F925A20DDDD068FCF3C910A9072A99CCBB6E32085C9BD94BB859C70C7CAC771F0F0E341E243C58F7DCCBF626EBBE38DC287BB42865BD17DBR3A3Q" TargetMode="External"/><Relationship Id="rId742" Type="http://schemas.openxmlformats.org/officeDocument/2006/relationships/hyperlink" Target="consultantplus://offline/ref=F925A20DDDD068FCF3C910A9072A99CCB9693B0E549BD94BB859C70C7CAC771F0F0E341E243C58F5DDCBF626EBBE38DC287BB42865BD17DBR3A3Q" TargetMode="External"/><Relationship Id="rId1165" Type="http://schemas.openxmlformats.org/officeDocument/2006/relationships/hyperlink" Target="consultantplus://offline/ref=F925A20DDDD068FCF3C910A9072A99CCB9693E0B5B9FD94BB859C70C7CAC771F0F0E341E243C5DF2D6CBF626EBBE38DC287BB42865BD17DBR3A3Q" TargetMode="External"/><Relationship Id="rId174" Type="http://schemas.openxmlformats.org/officeDocument/2006/relationships/hyperlink" Target="consultantplus://offline/ref=F925A20DDDD068FCF3C910A9072A99CCB9693A035890D94BB859C70C7CAC771F0F0E341E243C58F6D3CBF626EBBE38DC287BB42865BD17DBR3A3Q" TargetMode="External"/><Relationship Id="rId381" Type="http://schemas.openxmlformats.org/officeDocument/2006/relationships/hyperlink" Target="consultantplus://offline/ref=F925A20DDDD068FCF3C910A9072A99CCB8693A0C5D99D94BB859C70C7CAC771F0F0E341E243C58F6D5CBF626EBBE38DC287BB42865BD17DBR3A3Q" TargetMode="External"/><Relationship Id="rId602" Type="http://schemas.openxmlformats.org/officeDocument/2006/relationships/hyperlink" Target="consultantplus://offline/ref=F925A20DDDD068FCF3C910A9072A99CCB86B3B08549AD94BB859C70C7CAC771F0F0E341E243C59F2D1CBF626EBBE38DC287BB42865BD17DBR3A3Q" TargetMode="External"/><Relationship Id="rId1025" Type="http://schemas.openxmlformats.org/officeDocument/2006/relationships/hyperlink" Target="consultantplus://offline/ref=F925A20DDDD068FCF3C910A9072A99CCB8693B0C5C9BD94BB859C70C7CAC771F0F0E341E243C5CF0D4CBF626EBBE38DC287BB42865BD17DBR3A3Q" TargetMode="External"/><Relationship Id="rId241" Type="http://schemas.openxmlformats.org/officeDocument/2006/relationships/hyperlink" Target="consultantplus://offline/ref=F925A20DDDD068FCF3C910A9072A99CCB8613D0F5591D94BB859C70C7CAC771F0F0E341E243C59F1D2CBF626EBBE38DC287BB42865BD17DBR3A3Q" TargetMode="External"/><Relationship Id="rId479" Type="http://schemas.openxmlformats.org/officeDocument/2006/relationships/hyperlink" Target="consultantplus://offline/ref=F925A20DDDD068FCF3C910A9072A99CCB9693B0B589FD94BB859C70C7CAC771F0F0E341E243C59F7D3CBF626EBBE38DC287BB42865BD17DBR3A3Q" TargetMode="External"/><Relationship Id="rId686" Type="http://schemas.openxmlformats.org/officeDocument/2006/relationships/hyperlink" Target="consultantplus://offline/ref=F925A20DDDD068FCF3C910A9072A99CCB9693E0B5B91D94BB859C70C7CAC771F0F0E341E243C58F0D7CBF626EBBE38DC287BB42865BD17DBR3A3Q" TargetMode="External"/><Relationship Id="rId893" Type="http://schemas.openxmlformats.org/officeDocument/2006/relationships/hyperlink" Target="consultantplus://offline/ref=F925A20DDDD068FCF3C910A9072A99CCB9693A035890D94BB859C70C7CAC771F0F0E341E243C5AF3D2CBF626EBBE38DC287BB42865BD17DBR3A3Q" TargetMode="External"/><Relationship Id="rId907" Type="http://schemas.openxmlformats.org/officeDocument/2006/relationships/hyperlink" Target="consultantplus://offline/ref=F925A20DDDD068FCF3C910A9072A99CCB9693E0B5B9FD94BB859C70C7CAC771F0F0E341E243C5CFED0CBF626EBBE38DC287BB42865BD17DBR3A3Q" TargetMode="External"/><Relationship Id="rId36" Type="http://schemas.openxmlformats.org/officeDocument/2006/relationships/hyperlink" Target="consultantplus://offline/ref=F925A20DDDD068FCF3C910A9072A99CCBB61390F5D98D94BB859C70C7CAC771F0F0E341E243C59F1DCCBF626EBBE38DC287BB42865BD17DBR3A3Q" TargetMode="External"/><Relationship Id="rId339" Type="http://schemas.openxmlformats.org/officeDocument/2006/relationships/hyperlink" Target="consultantplus://offline/ref=F925A20DDDD068FCF3C910A9072A99CCB96B3E0B5A99D94BB859C70C7CAC771F1D0E6C12243A46F7D3DEA077AEREA2Q" TargetMode="External"/><Relationship Id="rId546" Type="http://schemas.openxmlformats.org/officeDocument/2006/relationships/hyperlink" Target="consultantplus://offline/ref=F925A20DDDD068FCF3C910A9072A99CCB9693B0E599FD94BB859C70C7CAC771F1D0E6C12243A46F7D3DEA077AEREA2Q" TargetMode="External"/><Relationship Id="rId753" Type="http://schemas.openxmlformats.org/officeDocument/2006/relationships/hyperlink" Target="consultantplus://offline/ref=F925A20DDDD068FCF3C910A9072A99CCB9693E0B5A9BD94BB859C70C7CAC771F0F0E341E243C5DF5DDCBF626EBBE38DC287BB42865BD17DBR3A3Q" TargetMode="External"/><Relationship Id="rId101" Type="http://schemas.openxmlformats.org/officeDocument/2006/relationships/hyperlink" Target="consultantplus://offline/ref=F925A20DDDD068FCF3C910A9072A99CCB9683E035998D94BB859C70C7CAC771F0F0E341E243C5AF6D0CBF626EBBE38DC287BB42865BD17DBR3A3Q" TargetMode="External"/><Relationship Id="rId185" Type="http://schemas.openxmlformats.org/officeDocument/2006/relationships/hyperlink" Target="consultantplus://offline/ref=F925A20DDDD068FCF3C910A9072A99CCB9693B0E599FD94BB859C70C7CAC771F0F0E341E243C5EFFD7CBF626EBBE38DC287BB42865BD17DBR3A3Q" TargetMode="External"/><Relationship Id="rId406" Type="http://schemas.openxmlformats.org/officeDocument/2006/relationships/hyperlink" Target="consultantplus://offline/ref=F925A20DDDD068FCF3C910A9072A99CCB9683E085B9FD94BB859C70C7CAC771F0F0E341E243C5BFFD2CBF626EBBE38DC287BB42865BD17DBR3A3Q" TargetMode="External"/><Relationship Id="rId960" Type="http://schemas.openxmlformats.org/officeDocument/2006/relationships/hyperlink" Target="consultantplus://offline/ref=F925A20DDDD068FCF3C910A9072A99CCBB6A3C095C91D94BB859C70C7CAC771F0F0E341E243C58F6D6CBF626EBBE38DC287BB42865BD17DBR3A3Q" TargetMode="External"/><Relationship Id="rId1036" Type="http://schemas.openxmlformats.org/officeDocument/2006/relationships/hyperlink" Target="consultantplus://offline/ref=F925A20DDDD068FCF3C910A9072A99CCB8693B0C5C9BD94BB859C70C7CAC771F0F0E341E243C5CF0D0CBF626EBBE38DC287BB42865BD17DBR3A3Q" TargetMode="External"/><Relationship Id="rId392" Type="http://schemas.openxmlformats.org/officeDocument/2006/relationships/hyperlink" Target="consultantplus://offline/ref=F925A20DDDD068FCF3C910A9072A99CCB86B3B08549DD94BB859C70C7CAC771F0F0E341E243D50F6D2CBF626EBBE38DC287BB42865BD17DBR3A3Q" TargetMode="External"/><Relationship Id="rId613" Type="http://schemas.openxmlformats.org/officeDocument/2006/relationships/hyperlink" Target="consultantplus://offline/ref=F925A20DDDD068FCF3C910A9072A99CCB86B3B095E91D94BB859C70C7CAC771F0F0E341E243C58F5D5CBF626EBBE38DC287BB42865BD17DBR3A3Q" TargetMode="External"/><Relationship Id="rId697" Type="http://schemas.openxmlformats.org/officeDocument/2006/relationships/hyperlink" Target="consultantplus://offline/ref=F925A20DDDD068FCF3C910A9072A99CCB9683A0F5B99D94BB859C70C7CAC771F0F0E341E243C58F6D5CBF626EBBE38DC287BB42865BD17DBR3A3Q" TargetMode="External"/><Relationship Id="rId820" Type="http://schemas.openxmlformats.org/officeDocument/2006/relationships/hyperlink" Target="consultantplus://offline/ref=F925A20DDDD068FCF3C910A9072A99CCB86B3B08549DD94BB859C70C7CAC771F0F0E341E243C50F4DCCBF626EBBE38DC287BB42865BD17DBR3A3Q" TargetMode="External"/><Relationship Id="rId918" Type="http://schemas.openxmlformats.org/officeDocument/2006/relationships/hyperlink" Target="consultantplus://offline/ref=F925A20DDDD068FCF3C910A9072A99CCB9693E0B5B9FD94BB859C70C7CAC771F0F0E341E243C50F5D1CBF626EBBE38DC287BB42865BD17DBR3A3Q" TargetMode="External"/><Relationship Id="rId252" Type="http://schemas.openxmlformats.org/officeDocument/2006/relationships/hyperlink" Target="consultantplus://offline/ref=F925A20DDDD068FCF3C910A9072A99CCB8693B0D5F9BD94BB859C70C7CAC771F0F0E341E243C58F6D4CBF626EBBE38DC287BB42865BD17DBR3A3Q" TargetMode="External"/><Relationship Id="rId1103" Type="http://schemas.openxmlformats.org/officeDocument/2006/relationships/hyperlink" Target="consultantplus://offline/ref=F925A20DDDD068FCF3C910A9072A99CCB9693E095998D94BB859C70C7CAC771F0F0E341E243C5DF7D0CBF626EBBE38DC287BB42865BD17DBR3A3Q" TargetMode="External"/><Relationship Id="rId47" Type="http://schemas.openxmlformats.org/officeDocument/2006/relationships/hyperlink" Target="consultantplus://offline/ref=F925A20DDDD068FCF3C910A9072A99CCB8693F0C5A9CD94BB859C70C7CAC771F0F0E341E243C5BF4D4CBF626EBBE38DC287BB42865BD17DBR3A3Q" TargetMode="External"/><Relationship Id="rId112" Type="http://schemas.openxmlformats.org/officeDocument/2006/relationships/hyperlink" Target="consultantplus://offline/ref=F925A20DDDD068FCF3C910A9072A99CCB8693A0C589DD94BB859C70C7CAC771F0F0E341E243C5CF5D3CBF626EBBE38DC287BB42865BD17DBR3A3Q" TargetMode="External"/><Relationship Id="rId557" Type="http://schemas.openxmlformats.org/officeDocument/2006/relationships/hyperlink" Target="consultantplus://offline/ref=F925A20DDDD068FCF3C910A9072A99CCB9683E035998D94BB859C70C7CAC771F1D0E6C12243A46F7D3DEA077AEREA2Q" TargetMode="External"/><Relationship Id="rId764" Type="http://schemas.openxmlformats.org/officeDocument/2006/relationships/hyperlink" Target="consultantplus://offline/ref=F925A20DDDD068FCF3C910A9072A99CCB9693E0B5B91D94BB859C70C7CAC771F0F0E341E243C5AFED2CBF626EBBE38DC287BB42865BD17DBR3A3Q" TargetMode="External"/><Relationship Id="rId971" Type="http://schemas.openxmlformats.org/officeDocument/2006/relationships/hyperlink" Target="consultantplus://offline/ref=F925A20DDDD068FCF3C910A9072A99CCB96B380E549CD94BB859C70C7CAC771F0F0E341E243C59F5D2CBF626EBBE38DC287BB42865BD17DBR3A3Q" TargetMode="External"/><Relationship Id="rId196" Type="http://schemas.openxmlformats.org/officeDocument/2006/relationships/hyperlink" Target="consultantplus://offline/ref=F925A20DDDD068FCF3C910A9072A99CCB86B3B08549AD94BB859C70C7CAC771F0F0E341E243C59F3DDCBF626EBBE38DC287BB42865BD17DBR3A3Q" TargetMode="External"/><Relationship Id="rId417" Type="http://schemas.openxmlformats.org/officeDocument/2006/relationships/hyperlink" Target="consultantplus://offline/ref=F925A20DDDD068FCF3C910A9072A99CCB8693A0C589DD94BB859C70C7CAC771F0F0E341E243C5CF5D2CBF626EBBE38DC287BB42865BD17DBR3A3Q" TargetMode="External"/><Relationship Id="rId624" Type="http://schemas.openxmlformats.org/officeDocument/2006/relationships/hyperlink" Target="consultantplus://offline/ref=F925A20DDDD068FCF3C910A9072A99CCB8693B0C5D90D94BB859C70C7CAC771F0F0E341E243C58F6D0CBF626EBBE38DC287BB42865BD17DBR3A3Q" TargetMode="External"/><Relationship Id="rId831" Type="http://schemas.openxmlformats.org/officeDocument/2006/relationships/hyperlink" Target="consultantplus://offline/ref=F925A20DDDD068FCF3C910A9072A99CCB9693E0A5A9ED94BB859C70C7CAC771F1D0E6C12243A46F7D3DEA077AEREA2Q" TargetMode="External"/><Relationship Id="rId1047" Type="http://schemas.openxmlformats.org/officeDocument/2006/relationships/hyperlink" Target="consultantplus://offline/ref=F925A20DDDD068FCF3C910A9072A99CCB9693E0B5B9FD94BB859C70C7CAC771F0F0E341E243C5DF3D4CBF626EBBE38DC287BB42865BD17DBR3A3Q" TargetMode="External"/><Relationship Id="rId263" Type="http://schemas.openxmlformats.org/officeDocument/2006/relationships/hyperlink" Target="consultantplus://offline/ref=F925A20DDDD068FCF3C910A9072A99CCB8693B0D5F9BD94BB859C70C7CAC771F0F0E341E243C58F6D4CBF626EBBE38DC287BB42865BD17DBR3A3Q" TargetMode="External"/><Relationship Id="rId470" Type="http://schemas.openxmlformats.org/officeDocument/2006/relationships/hyperlink" Target="consultantplus://offline/ref=F925A20DDDD068FCF3C910A9072A99CCB86E320E5899D94BB859C70C7CAC771F0F0E341E243C58F6D3CBF626EBBE38DC287BB42865BD17DBR3A3Q" TargetMode="External"/><Relationship Id="rId929" Type="http://schemas.openxmlformats.org/officeDocument/2006/relationships/hyperlink" Target="consultantplus://offline/ref=F925A20DDDD068FCF3C910A9072A99CCB86B3B08549DD94BB859C70C7CAC771F0F0E341E243C50F3D1CBF626EBBE38DC287BB42865BD17DBR3A3Q" TargetMode="External"/><Relationship Id="rId1114" Type="http://schemas.openxmlformats.org/officeDocument/2006/relationships/hyperlink" Target="consultantplus://offline/ref=F925A20DDDD068FCF3C910A9072A99CCB96839035D99D94BB859C70C7CAC771F0F0E341E243C5AF6D4CBF626EBBE38DC287BB42865BD17DBR3A3Q" TargetMode="External"/><Relationship Id="rId58" Type="http://schemas.openxmlformats.org/officeDocument/2006/relationships/hyperlink" Target="consultantplus://offline/ref=F925A20DDDD068FCF3C910A9072A99CCB8693B0C5C91D94BB859C70C7CAC771F0F0E341E243C58F6DCCBF626EBBE38DC287BB42865BD17DBR3A3Q" TargetMode="External"/><Relationship Id="rId123" Type="http://schemas.openxmlformats.org/officeDocument/2006/relationships/hyperlink" Target="consultantplus://offline/ref=F925A20DDDD068FCF3C910A9072A99CCB9683E085B9FD94BB859C70C7CAC771F0F0E341E243C5AF2DCCBF626EBBE38DC287BB42865BD17DBR3A3Q" TargetMode="External"/><Relationship Id="rId330" Type="http://schemas.openxmlformats.org/officeDocument/2006/relationships/hyperlink" Target="consultantplus://offline/ref=F925A20DDDD068FCF3C910A9072A99CCB8693B0D5E99D94BB859C70C7CAC771F0F0E341E243C5FF3D5CBF626EBBE38DC287BB42865BD17DBR3A3Q" TargetMode="External"/><Relationship Id="rId568" Type="http://schemas.openxmlformats.org/officeDocument/2006/relationships/hyperlink" Target="consultantplus://offline/ref=F925A20DDDD068FCF3C910A9072A99CCB9683D0A5F91D94BB859C70C7CAC771F0F0E341E243C58F6D7CBF626EBBE38DC287BB42865BD17DBR3A3Q" TargetMode="External"/><Relationship Id="rId775" Type="http://schemas.openxmlformats.org/officeDocument/2006/relationships/hyperlink" Target="consultantplus://offline/ref=F925A20DDDD068FCF3C910A9072A99CCB9683E0A5990D94BB859C70C7CAC771F0F0E34182F6809B380CDA271B1EB33C22C65B5R2A7Q" TargetMode="External"/><Relationship Id="rId982" Type="http://schemas.openxmlformats.org/officeDocument/2006/relationships/hyperlink" Target="consultantplus://offline/ref=F925A20DDDD068FCF3C910A9072A99CCB8693A0C5C9CD94BB859C70C7CAC771F0F0E341E243C58F6D5CBF626EBBE38DC287BB42865BD17DBR3A3Q" TargetMode="External"/><Relationship Id="rId428" Type="http://schemas.openxmlformats.org/officeDocument/2006/relationships/hyperlink" Target="consultantplus://offline/ref=F925A20DDDD068FCF3C910A9072A99CCB9683E035998D94BB859C70C7CAC771F0F0E341E243C5AF5D7CBF626EBBE38DC287BB42865BD17DBR3A3Q" TargetMode="External"/><Relationship Id="rId635" Type="http://schemas.openxmlformats.org/officeDocument/2006/relationships/hyperlink" Target="consultantplus://offline/ref=F925A20DDDD068FCF3C910A9072A99CCB8613D0B5C99D94BB859C70C7CAC771F0F0E341E243C5CF6D0CBF626EBBE38DC287BB42865BD17DBR3A3Q" TargetMode="External"/><Relationship Id="rId842" Type="http://schemas.openxmlformats.org/officeDocument/2006/relationships/hyperlink" Target="consultantplus://offline/ref=F925A20DDDD068FCF3C910A9072A99CCB9693A035890D94BB859C70C7CAC771F0F0E341E243C58F3D2CBF626EBBE38DC287BB42865BD17DBR3A3Q" TargetMode="External"/><Relationship Id="rId1058" Type="http://schemas.openxmlformats.org/officeDocument/2006/relationships/hyperlink" Target="consultantplus://offline/ref=F925A20DDDD068FCF3C910A9072A99CCB869320B599CD94BB859C70C7CAC771F0F0E341E243C58F7DCCBF626EBBE38DC287BB42865BD17DBR3A3Q" TargetMode="External"/><Relationship Id="rId274" Type="http://schemas.openxmlformats.org/officeDocument/2006/relationships/hyperlink" Target="consultantplus://offline/ref=F925A20DDDD068FCF3C910A9072A99CCB86B3B08549DD94BB859C70C7CAC771F0F0E341E243C58FED4CBF626EBBE38DC287BB42865BD17DBR3A3Q" TargetMode="External"/><Relationship Id="rId481" Type="http://schemas.openxmlformats.org/officeDocument/2006/relationships/hyperlink" Target="consultantplus://offline/ref=F925A20DDDD068FCF3C910A9072A99CCB96B3E0B589ED94BB859C70C7CAC771F1D0E6C12243A46F7D3DEA077AEREA2Q" TargetMode="External"/><Relationship Id="rId702" Type="http://schemas.openxmlformats.org/officeDocument/2006/relationships/hyperlink" Target="consultantplus://offline/ref=F925A20DDDD068FCF3C910A9072A99CCB9693E0B5B91D94BB859C70C7CAC771F0F0E341E243C58F0D6CBF626EBBE38DC287BB42865BD17DBR3A3Q" TargetMode="External"/><Relationship Id="rId1125" Type="http://schemas.openxmlformats.org/officeDocument/2006/relationships/hyperlink" Target="consultantplus://offline/ref=F925A20DDDD068FCF3C910A9072A99CCB968320C599BD94BB859C70C7CAC771F0F0E341E243C5BF5D1CBF626EBBE38DC287BB42865BD17DBR3A3Q" TargetMode="External"/><Relationship Id="rId69" Type="http://schemas.openxmlformats.org/officeDocument/2006/relationships/hyperlink" Target="consultantplus://offline/ref=F925A20DDDD068FCF3C910A9072A99CCB868330C5490D94BB859C70C7CAC771F0F0E341E243C59FFD7CBF626EBBE38DC287BB42865BD17DBR3A3Q" TargetMode="External"/><Relationship Id="rId134" Type="http://schemas.openxmlformats.org/officeDocument/2006/relationships/hyperlink" Target="consultantplus://offline/ref=F925A20DDDD068FCF3C910A9072A99CCB8693B035590D94BB859C70C7CAC771F0F0E341E243C58F1D6CBF626EBBE38DC287BB42865BD17DBR3A3Q" TargetMode="External"/><Relationship Id="rId579" Type="http://schemas.openxmlformats.org/officeDocument/2006/relationships/hyperlink" Target="consultantplus://offline/ref=F925A20DDDD068FCF3C910A9072A99CCB86B3B08549AD94BB859C70C7CAC771F0F0E341E243C59F2D6CBF626EBBE38DC287BB42865BD17DBR3A3Q" TargetMode="External"/><Relationship Id="rId786" Type="http://schemas.openxmlformats.org/officeDocument/2006/relationships/hyperlink" Target="consultantplus://offline/ref=F925A20DDDD068FCF3C910A9072A99CCB8613D0F5591D94BB859C70C7CAC771F0F0E341E243C5AF7D2CBF626EBBE38DC287BB42865BD17DBR3A3Q" TargetMode="External"/><Relationship Id="rId993" Type="http://schemas.openxmlformats.org/officeDocument/2006/relationships/hyperlink" Target="consultantplus://offline/ref=F925A20DDDD068FCF3C910A9072A99CCB8693B035590D94BB859C70C7CAC771F0F0E341E243C59F3D3CBF626EBBE38DC287BB42865BD17DBR3A3Q" TargetMode="External"/><Relationship Id="rId341" Type="http://schemas.openxmlformats.org/officeDocument/2006/relationships/hyperlink" Target="consultantplus://offline/ref=F925A20DDDD068FCF3C910A9072A99CCB8693B035590D94BB859C70C7CAC771F0F0E341E243C59F4D3CBF626EBBE38DC287BB42865BD17DBR3A3Q" TargetMode="External"/><Relationship Id="rId439" Type="http://schemas.openxmlformats.org/officeDocument/2006/relationships/hyperlink" Target="consultantplus://offline/ref=F925A20DDDD068FCF3C910A9072A99CCB86B3B08549DD94BB859C70C7CAC771F0F0E341E243C59F4D3CBF626EBBE38DC287BB42865BD17DBR3A3Q" TargetMode="External"/><Relationship Id="rId646" Type="http://schemas.openxmlformats.org/officeDocument/2006/relationships/hyperlink" Target="consultantplus://offline/ref=F925A20DDDD068FCF3C910A9072A99CCB86B3B08549DD94BB859C70C7CAC771F0F0E341E243C5FF3D3CBF626EBBE38DC287BB42865BD17DBR3A3Q" TargetMode="External"/><Relationship Id="rId1069" Type="http://schemas.openxmlformats.org/officeDocument/2006/relationships/hyperlink" Target="consultantplus://offline/ref=F925A20DDDD068FCF3C910A9072A99CCB86B3B08549DD94BB859C70C7CAC771F0F0E341E243C50F1D7CBF626EBBE38DC287BB42865BD17DBR3A3Q" TargetMode="External"/><Relationship Id="rId201" Type="http://schemas.openxmlformats.org/officeDocument/2006/relationships/hyperlink" Target="consultantplus://offline/ref=F925A20DDDD068FCF3C910A9072A99CCB9683E035998D94BB859C70C7CAC771F1D0E6C12243A46F7D3DEA077AEREA2Q" TargetMode="External"/><Relationship Id="rId285" Type="http://schemas.openxmlformats.org/officeDocument/2006/relationships/hyperlink" Target="consultantplus://offline/ref=F925A20DDDD068FCF3C910A9072A99CCB8693B0D5C9ED94BB859C70C7CAC771F0F0E341E243C5AF2D7CBF626EBBE38DC287BB42865BD17DBR3A3Q" TargetMode="External"/><Relationship Id="rId506" Type="http://schemas.openxmlformats.org/officeDocument/2006/relationships/hyperlink" Target="consultantplus://offline/ref=F925A20DDDD068FCF3C910A9072A99CCB9693B0E599FD94BB859C70C7CAC771F1D0E6C12243A46F7D3DEA077AEREA2Q" TargetMode="External"/><Relationship Id="rId853" Type="http://schemas.openxmlformats.org/officeDocument/2006/relationships/hyperlink" Target="consultantplus://offline/ref=F925A20DDDD068FCF3C910A9072A99CCB9693E0B5B91D94BB859C70C7CAC771F0F0E341E243C5BF6DDCBF626EBBE38DC287BB42865BD17DBR3A3Q" TargetMode="External"/><Relationship Id="rId1136" Type="http://schemas.openxmlformats.org/officeDocument/2006/relationships/hyperlink" Target="consultantplus://offline/ref=F925A20DDDD068FCF3C910A9072A99CCB860380C5C91D94BB859C70C7CAC771F0F0E341E243C5EF1D3CBF626EBBE38DC287BB42865BD17DBR3A3Q" TargetMode="External"/><Relationship Id="rId492" Type="http://schemas.openxmlformats.org/officeDocument/2006/relationships/hyperlink" Target="consultantplus://offline/ref=F925A20DDDD068FCF3C910A9072A99CCB9693B085C90D94BB859C70C7CAC771F0F0E341E243C5AFFD7CBF626EBBE38DC287BB42865BD17DBR3A3Q" TargetMode="External"/><Relationship Id="rId713" Type="http://schemas.openxmlformats.org/officeDocument/2006/relationships/hyperlink" Target="consultantplus://offline/ref=F925A20DDDD068FCF3C910A9072A99CCB868330B5F91D94BB859C70C7CAC771F0F0E341E243C58F6D5CBF626EBBE38DC287BB42865BD17DBR3A3Q" TargetMode="External"/><Relationship Id="rId797" Type="http://schemas.openxmlformats.org/officeDocument/2006/relationships/hyperlink" Target="consultantplus://offline/ref=F925A20DDDD068FCF3C910A9072A99CCB9693E0B5A9BD94BB859C70C7CAC771F0F0E341E243C5CF6D1CBF626EBBE38DC287BB42865BD17DBR3A3Q" TargetMode="External"/><Relationship Id="rId920" Type="http://schemas.openxmlformats.org/officeDocument/2006/relationships/hyperlink" Target="consultantplus://offline/ref=F925A20DDDD068FCF3C910A9072A99CCB9693B0E599FD94BB859C70C7CAC771F0F0E341E243C5FF1D7CBF626EBBE38DC287BB42865BD17DBR3A3Q" TargetMode="External"/><Relationship Id="rId145" Type="http://schemas.openxmlformats.org/officeDocument/2006/relationships/hyperlink" Target="consultantplus://offline/ref=F925A20DDDD068FCF3C910A9072A99CCB9693B0B5C98D94BB859C70C7CAC771F0F0E341E243C5DFED0CBF626EBBE38DC287BB42865BD17DBR3A3Q" TargetMode="External"/><Relationship Id="rId352" Type="http://schemas.openxmlformats.org/officeDocument/2006/relationships/hyperlink" Target="consultantplus://offline/ref=F925A20DDDD068FCF3C910A9072A99CCB968380E5A90D94BB859C70C7CAC771F0F0E341E243D5BF6D4CBF626EBBE38DC287BB42865BD17DBR3A3Q" TargetMode="External"/><Relationship Id="rId212" Type="http://schemas.openxmlformats.org/officeDocument/2006/relationships/hyperlink" Target="consultantplus://offline/ref=F925A20DDDD068FCF3C910A9072A99CCB8613D0B5C99D94BB859C70C7CAC771F0F0E341E243C5CF6D7CBF626EBBE38DC287BB42865BD17DBR3A3Q" TargetMode="External"/><Relationship Id="rId657" Type="http://schemas.openxmlformats.org/officeDocument/2006/relationships/hyperlink" Target="consultantplus://offline/ref=F925A20DDDD068FCF3C910A9072A99CCB8613D0A5990D94BB859C70C7CAC771F0F0E341E243C59F0D5CBF626EBBE38DC287BB42865BD17DBR3A3Q" TargetMode="External"/><Relationship Id="rId864" Type="http://schemas.openxmlformats.org/officeDocument/2006/relationships/hyperlink" Target="consultantplus://offline/ref=F925A20DDDD068FCF3C910A9072A99CCB9693B0F5C9ED94BB859C70C7CAC771F1D0E6C12243A46F7D3DEA077AEREA2Q" TargetMode="External"/><Relationship Id="rId296" Type="http://schemas.openxmlformats.org/officeDocument/2006/relationships/hyperlink" Target="consultantplus://offline/ref=F925A20DDDD068FCF3C910A9072A99CCB86B3B08549DD94BB859C70C7CAC771F0F0E341E243C58FED3CBF626EBBE38DC287BB42865BD17DBR3A3Q" TargetMode="External"/><Relationship Id="rId517" Type="http://schemas.openxmlformats.org/officeDocument/2006/relationships/hyperlink" Target="consultantplus://offline/ref=F925A20DDDD068FCF3C910A9072A99CCB9693B0E549BD94BB859C70C7CAC771F0F0E341E243C58F6D3CBF626EBBE38DC287BB42865BD17DBR3A3Q" TargetMode="External"/><Relationship Id="rId724" Type="http://schemas.openxmlformats.org/officeDocument/2006/relationships/hyperlink" Target="consultantplus://offline/ref=F925A20DDDD068FCF3C910A9072A99CCB9693E0B5B9FD94BB859C70C7CAC771F0F0E341E243C5CF0D2CBF626EBBE38DC287BB42865BD17DBR3A3Q" TargetMode="External"/><Relationship Id="rId931" Type="http://schemas.openxmlformats.org/officeDocument/2006/relationships/hyperlink" Target="consultantplus://offline/ref=F925A20DDDD068FCF3C910A9072A99CCB9693E0A5A9ED94BB859C70C7CAC771F1D0E6C12243A46F7D3DEA077AEREA2Q" TargetMode="External"/><Relationship Id="rId1147" Type="http://schemas.openxmlformats.org/officeDocument/2006/relationships/hyperlink" Target="consultantplus://offline/ref=F925A20DDDD068FCF3C910A9072A99CCB8603C0E5B9BD94BB859C70C7CAC771F0F0E341D233A53A38484F77AAFED2BDC287BB62E7ARBA6Q" TargetMode="External"/><Relationship Id="rId60" Type="http://schemas.openxmlformats.org/officeDocument/2006/relationships/hyperlink" Target="consultantplus://offline/ref=F925A20DDDD068FCF3C910A9072A99CCBB603B0F5B98D94BB859C70C7CAC771F0F0E341E243C58F3D4CBF626EBBE38DC287BB42865BD17DBR3A3Q" TargetMode="External"/><Relationship Id="rId156" Type="http://schemas.openxmlformats.org/officeDocument/2006/relationships/hyperlink" Target="consultantplus://offline/ref=F925A20DDDD068FCF3C910A9072A99CCB9693A035E90D94BB859C70C7CAC771F0F0E341E243C59F6D6CBF626EBBE38DC287BB42865BD17DBR3A3Q" TargetMode="External"/><Relationship Id="rId363" Type="http://schemas.openxmlformats.org/officeDocument/2006/relationships/hyperlink" Target="consultantplus://offline/ref=F925A20DDDD068FCF3C910A9072A99CCB86B3B08549DD94BB859C70C7CAC771F0F0E341E243C59F4D0CBF626EBBE38DC287BB42865BD17DBR3A3Q" TargetMode="External"/><Relationship Id="rId570" Type="http://schemas.openxmlformats.org/officeDocument/2006/relationships/hyperlink" Target="consultantplus://offline/ref=F925A20DDDD068FCF3C910A9072A99CCB9693E0B5B9FD94BB859C70C7CAC771F0F0E341E243C5CF0D7CBF626EBBE38DC287BB42865BD17DBR3A3Q" TargetMode="External"/><Relationship Id="rId1007" Type="http://schemas.openxmlformats.org/officeDocument/2006/relationships/hyperlink" Target="consultantplus://offline/ref=F925A20DDDD068FCF3C910A9072A99CCB9693E0B5B91D94BB859C70C7CAC771F0F0E341E243C5BF3DDCBF626EBBE38DC287BB42865BD17DBR3A3Q" TargetMode="External"/><Relationship Id="rId223" Type="http://schemas.openxmlformats.org/officeDocument/2006/relationships/hyperlink" Target="consultantplus://offline/ref=F925A20DDDD068FCF3C910A9072A99CCB86B3B08549DD94BB859C70C7CAC771F0F0E341E243C58F3D6CBF626EBBE38DC287BB42865BD17DBR3A3Q" TargetMode="External"/><Relationship Id="rId430" Type="http://schemas.openxmlformats.org/officeDocument/2006/relationships/hyperlink" Target="consultantplus://offline/ref=F925A20DDDD068FCF3C910A9072A99CCB8613D0B5D9ED94BB859C70C7CAC771F0F0E341E243C5DF3D3CBF626EBBE38DC287BB42865BD17DBR3A3Q" TargetMode="External"/><Relationship Id="rId668" Type="http://schemas.openxmlformats.org/officeDocument/2006/relationships/hyperlink" Target="consultantplus://offline/ref=F925A20DDDD068FCF3C910A9072A99CCB8613D0F5591D94BB859C70C7CAC771F0F0E341E243C5AF7D7CBF626EBBE38DC287BB42865BD17DBR3A3Q" TargetMode="External"/><Relationship Id="rId875" Type="http://schemas.openxmlformats.org/officeDocument/2006/relationships/hyperlink" Target="consultantplus://offline/ref=F925A20DDDD068FCF3C910A9072A99CCB8613D0F5591D94BB859C70C7CAC771F0F0E341E243C5AF5D3CBF626EBBE38DC287BB42865BD17DBR3A3Q" TargetMode="External"/><Relationship Id="rId1060" Type="http://schemas.openxmlformats.org/officeDocument/2006/relationships/hyperlink" Target="consultantplus://offline/ref=F925A20DDDD068FCF3C910A9072A99CCB9683F0B5A9ED94BB859C70C7CAC771F0F0E341E243C5DF4D1CBF626EBBE38DC287BB42865BD17DBR3A3Q" TargetMode="External"/><Relationship Id="rId18" Type="http://schemas.openxmlformats.org/officeDocument/2006/relationships/hyperlink" Target="consultantplus://offline/ref=F925A20DDDD068FCF3C910A9072A99CCBC6D3E0855928441B000CB0E7BA328080847381F243C5DFEDE94F333FAE635DA3065B23079BF16RDA3Q" TargetMode="External"/><Relationship Id="rId528" Type="http://schemas.openxmlformats.org/officeDocument/2006/relationships/hyperlink" Target="consultantplus://offline/ref=F925A20DDDD068FCF3C910A9072A99CCB9693E0B5A9BD94BB859C70C7CAC771F0F0E341E243C5CF7D7CBF626EBBE38DC287BB42865BD17DBR3A3Q" TargetMode="External"/><Relationship Id="rId735" Type="http://schemas.openxmlformats.org/officeDocument/2006/relationships/hyperlink" Target="consultantplus://offline/ref=F925A20DDDD068FCF3C910A9072A99CCB9693A035890D94BB859C70C7CAC771F0F0E341E243C58F5DCCBF626EBBE38DC287BB42865BD17DBR3A3Q" TargetMode="External"/><Relationship Id="rId942" Type="http://schemas.openxmlformats.org/officeDocument/2006/relationships/hyperlink" Target="consultantplus://offline/ref=F925A20DDDD068FCF3C910A9072A99CCB9693A035E90D94BB859C70C7CAC771F0F0E341E243C59F2D7CBF626EBBE38DC287BB42865BD17DBR3A3Q" TargetMode="External"/><Relationship Id="rId1158" Type="http://schemas.openxmlformats.org/officeDocument/2006/relationships/hyperlink" Target="consultantplus://offline/ref=F925A20DDDD068FCF3C910A9072A99CCB868330B5C90D94BB859C70C7CAC771F0F0E341E243C58F0D1CBF626EBBE38DC287BB42865BD17DBR3A3Q" TargetMode="External"/><Relationship Id="rId167" Type="http://schemas.openxmlformats.org/officeDocument/2006/relationships/hyperlink" Target="consultantplus://offline/ref=F925A20DDDD068FCF3C910A9072A99CCB96B3903549BD94BB859C70C7CAC771F1D0E6C12243A46F7D3DEA077AEREA2Q" TargetMode="External"/><Relationship Id="rId374" Type="http://schemas.openxmlformats.org/officeDocument/2006/relationships/hyperlink" Target="consultantplus://offline/ref=F925A20DDDD068FCF3C910A9072A99CCB8603C0A589AD94BB859C70C7CAC771F0F0E341E243C5AF7D6CBF626EBBE38DC287BB42865BD17DBR3A3Q" TargetMode="External"/><Relationship Id="rId581" Type="http://schemas.openxmlformats.org/officeDocument/2006/relationships/hyperlink" Target="consultantplus://offline/ref=F925A20DDDD068FCF3C910A9072A99CCB86B3B08549AD94BB859C70C7CAC771F0F0E341E243C59F2D6CBF626EBBE38DC287BB42865BD17DBR3A3Q" TargetMode="External"/><Relationship Id="rId1018" Type="http://schemas.openxmlformats.org/officeDocument/2006/relationships/hyperlink" Target="consultantplus://offline/ref=F925A20DDDD068FCF3C910A9072A99CCBB6F320A5E90D94BB859C70C7CAC771F0F0E341E243C58F4D4CBF626EBBE38DC287BB42865BD17DBR3A3Q" TargetMode="External"/><Relationship Id="rId71" Type="http://schemas.openxmlformats.org/officeDocument/2006/relationships/hyperlink" Target="consultantplus://offline/ref=F925A20DDDD068FCF3C910A9072A99CCB869330C589AD94BB859C70C7CAC771F0F0E341E243C58F5D5CBF626EBBE38DC287BB42865BD17DBR3A3Q" TargetMode="External"/><Relationship Id="rId234" Type="http://schemas.openxmlformats.org/officeDocument/2006/relationships/hyperlink" Target="consultantplus://offline/ref=F925A20DDDD068FCF3C910A9072A99CCB8693A0C5C9ED94BB859C70C7CAC771F0F0E341E243C58F6D5CBF626EBBE38DC287BB42865BD17DBR3A3Q" TargetMode="External"/><Relationship Id="rId679" Type="http://schemas.openxmlformats.org/officeDocument/2006/relationships/hyperlink" Target="consultantplus://offline/ref=F925A20DDDD068FCF3C910A9072A99CCBB6B3E095B98D94BB859C70C7CAC771F0F0E341E243C58F7D3CBF626EBBE38DC287BB42865BD17DBR3A3Q" TargetMode="External"/><Relationship Id="rId802" Type="http://schemas.openxmlformats.org/officeDocument/2006/relationships/hyperlink" Target="consultantplus://offline/ref=F925A20DDDD068FCF3C910A9072A99CCBB6E390C5E91D94BB859C70C7CAC771F0F0E341E243C58F5D6CBF626EBBE38DC287BB42865BD17DBR3A3Q" TargetMode="External"/><Relationship Id="rId886" Type="http://schemas.openxmlformats.org/officeDocument/2006/relationships/hyperlink" Target="consultantplus://offline/ref=F925A20DDDD068FCF3C910A9072A99CCB8613D0F5591D94BB859C70C7CAC771F0F0E341E243C5AF4D5CBF626EBBE38DC287BB42865BD17DBR3A3Q" TargetMode="External"/><Relationship Id="rId2" Type="http://schemas.openxmlformats.org/officeDocument/2006/relationships/settings" Target="settings.xml"/><Relationship Id="rId29" Type="http://schemas.openxmlformats.org/officeDocument/2006/relationships/hyperlink" Target="consultantplus://offline/ref=F925A20DDDD068FCF3C910A9072A99CCB861390D5A99D94BB859C70C7CAC771F0F0E341E243C5AFFD7CBF626EBBE38DC287BB42865BD17DBR3A3Q" TargetMode="External"/><Relationship Id="rId441" Type="http://schemas.openxmlformats.org/officeDocument/2006/relationships/hyperlink" Target="consultantplus://offline/ref=F925A20DDDD068FCF3C910A9072A99CCB9683E0E5E9ED94BB859C70C7CAC771F0F0E341E243C58F6D7CBF626EBBE38DC287BB42865BD17DBR3A3Q" TargetMode="External"/><Relationship Id="rId539" Type="http://schemas.openxmlformats.org/officeDocument/2006/relationships/hyperlink" Target="consultantplus://offline/ref=F925A20DDDD068FCF3C910A9072A99CCB86B390C5899D94BB859C70C7CAC771F0F0E341E243C58F6D5CBF626EBBE38DC287BB42865BD17DBR3A3Q" TargetMode="External"/><Relationship Id="rId746" Type="http://schemas.openxmlformats.org/officeDocument/2006/relationships/hyperlink" Target="consultantplus://offline/ref=F925A20DDDD068FCF3C910A9072A99CCB860320C5A90D94BB859C70C7CAC771F0F0E341E243D59FFD2CBF626EBBE38DC287BB42865BD17DBR3A3Q" TargetMode="External"/><Relationship Id="rId1071" Type="http://schemas.openxmlformats.org/officeDocument/2006/relationships/hyperlink" Target="consultantplus://offline/ref=F925A20DDDD068FCF3C910A9072A99CCBB683C02589FD94BB859C70C7CAC771F0F0E341E243C58F3D1CBF626EBBE38DC287BB42865BD17DBR3A3Q" TargetMode="External"/><Relationship Id="rId1169" Type="http://schemas.openxmlformats.org/officeDocument/2006/relationships/hyperlink" Target="consultantplus://offline/ref=F925A20DDDD068FCF3C910A9072A99CCB9693E0B5B9FD94BB859C70C7CAC771F0F0E341E243C50F5D3CBF626EBBE38DC287BB42865BD17DBR3A3Q" TargetMode="External"/><Relationship Id="rId178" Type="http://schemas.openxmlformats.org/officeDocument/2006/relationships/hyperlink" Target="consultantplus://offline/ref=F925A20DDDD068FCF3C910A9072A99CCB8613D0B5F9CD94BB859C70C7CAC771F1D0E6C12243A46F7D3DEA077AEREA2Q" TargetMode="External"/><Relationship Id="rId301" Type="http://schemas.openxmlformats.org/officeDocument/2006/relationships/hyperlink" Target="consultantplus://offline/ref=F925A20DDDD068FCF3C910A9072A99CCB86B3B08549DD94BB859C70C7CAC771F0F0E341E243C58FED2CBF626EBBE38DC287BB42865BD17DBR3A3Q" TargetMode="External"/><Relationship Id="rId953" Type="http://schemas.openxmlformats.org/officeDocument/2006/relationships/hyperlink" Target="consultantplus://offline/ref=F925A20DDDD068FCF3C910A9072A99CCB86B3A025590D94BB859C70C7CAC771F0F0E341E243C5CF5D5CBF626EBBE38DC287BB42865BD17DBR3A3Q" TargetMode="External"/><Relationship Id="rId1029" Type="http://schemas.openxmlformats.org/officeDocument/2006/relationships/hyperlink" Target="consultantplus://offline/ref=F925A20DDDD068FCF3C910A9072A99CCB96B3E0B5B91D94BB859C70C7CAC771F0F0E341E243C59F1D0CBF626EBBE38DC287BB42865BD17DBR3A3Q" TargetMode="External"/><Relationship Id="rId82" Type="http://schemas.openxmlformats.org/officeDocument/2006/relationships/hyperlink" Target="consultantplus://offline/ref=F925A20DDDD068FCF3C910A9072A99CCB8693B0D5C9ED94BB859C70C7CAC771F0F0E341E243C5AF2D4CBF626EBBE38DC287BB42865BD17DBR3A3Q" TargetMode="External"/><Relationship Id="rId385" Type="http://schemas.openxmlformats.org/officeDocument/2006/relationships/hyperlink" Target="consultantplus://offline/ref=F925A20DDDD068FCF3C910A9072A99CCB86B3B08549DD94BB859C70C7CAC771F0F0E341E243C59F4D3CBF626EBBE38DC287BB42865BD17DBR3A3Q" TargetMode="External"/><Relationship Id="rId592" Type="http://schemas.openxmlformats.org/officeDocument/2006/relationships/hyperlink" Target="consultantplus://offline/ref=F925A20DDDD068FCF3C910A9072A99CCB9693B0B5C98D94BB859C70C7CAC771F0F0E341D233550FC8191E622A2EB33C22E63AA2C7BBER1AEQ" TargetMode="External"/><Relationship Id="rId606" Type="http://schemas.openxmlformats.org/officeDocument/2006/relationships/hyperlink" Target="consultantplus://offline/ref=F925A20DDDD068FCF3C910A9072A99CCB86B3B08549DD94BB859C70C7CAC771F0F0E341E243C59F4D3CBF626EBBE38DC287BB42865BD17DBR3A3Q" TargetMode="External"/><Relationship Id="rId813" Type="http://schemas.openxmlformats.org/officeDocument/2006/relationships/hyperlink" Target="consultantplus://offline/ref=F925A20DDDD068FCF3C910A9072A99CCB860320C5A90D94BB859C70C7CAC771F0F0E341E243D59FFD2CBF626EBBE38DC287BB42865BD17DBR3A3Q" TargetMode="External"/><Relationship Id="rId245" Type="http://schemas.openxmlformats.org/officeDocument/2006/relationships/hyperlink" Target="consultantplus://offline/ref=F925A20DDDD068FCF3C910A9072A99CCB9693B0E5990D94BB859C70C7CAC771F1D0E6C12243A46F7D3DEA077AEREA2Q" TargetMode="External"/><Relationship Id="rId452" Type="http://schemas.openxmlformats.org/officeDocument/2006/relationships/hyperlink" Target="consultantplus://offline/ref=F925A20DDDD068FCF3C910A9072A99CCB9693E095998D94BB859C70C7CAC771F0F0E341E243C5CF1D4CBF626EBBE38DC287BB42865BD17DBR3A3Q" TargetMode="External"/><Relationship Id="rId897" Type="http://schemas.openxmlformats.org/officeDocument/2006/relationships/hyperlink" Target="consultantplus://offline/ref=F925A20DDDD068FCF3C910A9072A99CCB9693E0B5B9FD94BB859C70C7CAC771F0F0E341E243C50F2D5CBF626EBBE38DC287BB42865BD17DBR3A3Q" TargetMode="External"/><Relationship Id="rId1082" Type="http://schemas.openxmlformats.org/officeDocument/2006/relationships/hyperlink" Target="consultantplus://offline/ref=F925A20DDDD068FCF3C910A9072A99CCB969390D5C9ED94BB859C70C7CAC771F0F0E341E243C5DF3D1CBF626EBBE38DC287BB42865BD17DBR3A3Q" TargetMode="External"/><Relationship Id="rId105" Type="http://schemas.openxmlformats.org/officeDocument/2006/relationships/hyperlink" Target="consultantplus://offline/ref=F925A20DDDD068FCF3C910A9072A99CCB8693A0C5C9ED94BB859C70C7CAC771F0F0E341E243C58F7DCCBF626EBBE38DC287BB42865BD17DBR3A3Q" TargetMode="External"/><Relationship Id="rId312" Type="http://schemas.openxmlformats.org/officeDocument/2006/relationships/hyperlink" Target="consultantplus://offline/ref=F925A20DDDD068FCF3C910A9072A99CCB968380E5A90D94BB859C70C7CAC771F1D0E6C12243A46F7D3DEA077AEREA2Q" TargetMode="External"/><Relationship Id="rId757" Type="http://schemas.openxmlformats.org/officeDocument/2006/relationships/hyperlink" Target="consultantplus://offline/ref=F925A20DDDD068FCF3C910A9072A99CCB860320C5A90D94BB859C70C7CAC771F0F0E341E243D59FFD2CBF626EBBE38DC287BB42865BD17DBR3A3Q" TargetMode="External"/><Relationship Id="rId964" Type="http://schemas.openxmlformats.org/officeDocument/2006/relationships/hyperlink" Target="consultantplus://offline/ref=F925A20DDDD068FCF3C910A9072A99CCBB6E3F08559AD94BB859C70C7CAC771F0F0E341E243C58F6D7CBF626EBBE38DC287BB42865BD17DBR3A3Q" TargetMode="External"/><Relationship Id="rId93" Type="http://schemas.openxmlformats.org/officeDocument/2006/relationships/hyperlink" Target="consultantplus://offline/ref=F925A20DDDD068FCF3C910A9072A99CCB8693B0D549FD94BB859C70C7CAC771F0F0E341E243C58FFD5CBF626EBBE38DC287BB42865BD17DBR3A3Q" TargetMode="External"/><Relationship Id="rId189" Type="http://schemas.openxmlformats.org/officeDocument/2006/relationships/hyperlink" Target="consultantplus://offline/ref=F925A20DDDD068FCF3C910A9072A99CCB9693E0B5A9BD94BB859C70C7CAC771F0F0E341E243C5BFFDCCBF626EBBE38DC287BB42865BD17DBR3A3Q" TargetMode="External"/><Relationship Id="rId396" Type="http://schemas.openxmlformats.org/officeDocument/2006/relationships/hyperlink" Target="consultantplus://offline/ref=F925A20DDDD068FCF3C910A9072A99CCB9683E035998D94BB859C70C7CAC771F1D0E6C12243A46F7D3DEA077AEREA2Q" TargetMode="External"/><Relationship Id="rId617" Type="http://schemas.openxmlformats.org/officeDocument/2006/relationships/hyperlink" Target="consultantplus://offline/ref=F925A20DDDD068FCF3C90CB80642CC9FB76B320F59928441B000CB0E7BA3281A081F341F222258F1CBC2A276RAA6Q" TargetMode="External"/><Relationship Id="rId824" Type="http://schemas.openxmlformats.org/officeDocument/2006/relationships/hyperlink" Target="consultantplus://offline/ref=F925A20DDDD068FCF3C910A9072A99CCB86B3B08549DD94BB859C70C7CAC771F0F0E341E243C50F3D4CBF626EBBE38DC287BB42865BD17DBR3A3Q" TargetMode="External"/><Relationship Id="rId256" Type="http://schemas.openxmlformats.org/officeDocument/2006/relationships/hyperlink" Target="consultantplus://offline/ref=F925A20DDDD068FCF3C910A9072A99CCB8693B035590D94BB859C70C7CAC771F0F0E341E243C59F4D7CBF626EBBE38DC287BB42865BD17DBR3A3Q" TargetMode="External"/><Relationship Id="rId463" Type="http://schemas.openxmlformats.org/officeDocument/2006/relationships/hyperlink" Target="consultantplus://offline/ref=F925A20DDDD068FCF3C910A9072A99CCB9683E0F5D9FD94BB859C70C7CAC771F1D0E6C12243A46F7D3DEA077AEREA2Q" TargetMode="External"/><Relationship Id="rId670" Type="http://schemas.openxmlformats.org/officeDocument/2006/relationships/hyperlink" Target="consultantplus://offline/ref=F925A20DDDD068FCF3C910A9072A99CCB86B3B08549DD94BB859C70C7CAC771F0F0E341E243C5FFED5CBF626EBBE38DC287BB42865BD17DBR3A3Q" TargetMode="External"/><Relationship Id="rId1093" Type="http://schemas.openxmlformats.org/officeDocument/2006/relationships/hyperlink" Target="consultantplus://offline/ref=F925A20DDDD068FCF3C910A9072A99CCB96B3E0B5A98D94BB859C70C7CAC771F0F0E341E243C59F5D2CBF626EBBE38DC287BB42865BD17DBR3A3Q" TargetMode="External"/><Relationship Id="rId1107" Type="http://schemas.openxmlformats.org/officeDocument/2006/relationships/hyperlink" Target="consultantplus://offline/ref=F925A20DDDD068FCF3C910A9072A99CCB9693A035890D94BB859C70C7CAC771F0F0E341E243C5AF2DCCBF626EBBE38DC287BB42865BD17DBR3A3Q" TargetMode="External"/><Relationship Id="rId116" Type="http://schemas.openxmlformats.org/officeDocument/2006/relationships/hyperlink" Target="consultantplus://offline/ref=F925A20DDDD068FCF3C910A9072A99CCB9683E035E9ED94BB859C70C7CAC771F0F0E341E243C5AFED4CBF626EBBE38DC287BB42865BD17DBR3A3Q" TargetMode="External"/><Relationship Id="rId323" Type="http://schemas.openxmlformats.org/officeDocument/2006/relationships/hyperlink" Target="consultantplus://offline/ref=F925A20DDDD068FCF3C90CB80642CC9FB76B3B0E5E928441B000CB0E7BA3281A081F341F222258F1CBC2A276RAA6Q" TargetMode="External"/><Relationship Id="rId530" Type="http://schemas.openxmlformats.org/officeDocument/2006/relationships/hyperlink" Target="consultantplus://offline/ref=F925A20DDDD068FCF3C910A9072A99CCB9693B0B5C98D94BB859C70C7CAC771F1D0E6C12243A46F7D3DEA077AEREA2Q" TargetMode="External"/><Relationship Id="rId768" Type="http://schemas.openxmlformats.org/officeDocument/2006/relationships/hyperlink" Target="consultantplus://offline/ref=F925A20DDDD068FCF3C910A9072A99CCB9693E0B5B91D94BB859C70C7CAC771F0F0E341E243C5BF7DDCBF626EBBE38DC287BB42865BD17DBR3A3Q" TargetMode="External"/><Relationship Id="rId975" Type="http://schemas.openxmlformats.org/officeDocument/2006/relationships/hyperlink" Target="consultantplus://offline/ref=F925A20DDDD068FCF3C910A9072A99CCB96B3E0B5A99D94BB859C70C7CAC771F0F0E341E243C5AF0DCCBF626EBBE38DC287BB42865BD17DBR3A3Q" TargetMode="External"/><Relationship Id="rId1160" Type="http://schemas.openxmlformats.org/officeDocument/2006/relationships/hyperlink" Target="consultantplus://offline/ref=F925A20DDDD068FCF3C910A9072A99CCB9683D0C5C9ED94BB859C70C7CAC771F0F0E341E243C59F3D0CBF626EBBE38DC287BB42865BD17DBR3A3Q" TargetMode="External"/><Relationship Id="rId20" Type="http://schemas.openxmlformats.org/officeDocument/2006/relationships/hyperlink" Target="consultantplus://offline/ref=F925A20DDDD068FCF3C910A9072A99CCB96839035D99D94BB859C70C7CAC771F0F0E341E243C59FFD7CBF626EBBE38DC287BB42865BD17DBR3A3Q" TargetMode="External"/><Relationship Id="rId628" Type="http://schemas.openxmlformats.org/officeDocument/2006/relationships/hyperlink" Target="consultantplus://offline/ref=F925A20DDDD068FCF3C910A9072A99CCB9693E0B5B91D94BB859C70C7CAC771F0F0E341E243C58F1D6CBF626EBBE38DC287BB42865BD17DBR3A3Q" TargetMode="External"/><Relationship Id="rId835" Type="http://schemas.openxmlformats.org/officeDocument/2006/relationships/hyperlink" Target="consultantplus://offline/ref=F925A20DDDD068FCF3C910A9072A99CCB9693E0B5B9FD94BB859C70C7CAC771F0F0E341E243C5CFFD1CBF626EBBE38DC287BB42865BD17DBR3A3Q" TargetMode="External"/><Relationship Id="rId267" Type="http://schemas.openxmlformats.org/officeDocument/2006/relationships/hyperlink" Target="consultantplus://offline/ref=F925A20DDDD068FCF3C910A9072A99CCBB6F320A5F9ED94BB859C70C7CAC771F0F0E341E243C58F6D6CBF626EBBE38DC287BB42865BD17DBR3A3Q" TargetMode="External"/><Relationship Id="rId474" Type="http://schemas.openxmlformats.org/officeDocument/2006/relationships/hyperlink" Target="consultantplus://offline/ref=F925A20DDDD068FCF3C910A9072A99CCB9683E035998D94BB859C70C7CAC771F0F0E341E243C5AF5D0CBF626EBBE38DC287BB42865BD17DBR3A3Q" TargetMode="External"/><Relationship Id="rId1020" Type="http://schemas.openxmlformats.org/officeDocument/2006/relationships/hyperlink" Target="consultantplus://offline/ref=F925A20DDDD068FCF3C910A9072A99CCB86B3B08549DD94BB859C70C7CAC771F0F0E341E243C50F2D5CBF626EBBE38DC287BB42865BD17DBR3A3Q" TargetMode="External"/><Relationship Id="rId1118" Type="http://schemas.openxmlformats.org/officeDocument/2006/relationships/hyperlink" Target="consultantplus://offline/ref=F925A20DDDD068FCF3C910A9072A99CCB9693B0B589FD94BB859C70C7CAC771F0F0E341E243C59F6D5CBF626EBBE38DC287BB42865BD17DBR3A3Q" TargetMode="External"/><Relationship Id="rId127" Type="http://schemas.openxmlformats.org/officeDocument/2006/relationships/hyperlink" Target="consultantplus://offline/ref=F925A20DDDD068FCF3C910A9072A99CCB9693E0B5B91D94BB859C70C7CAC771F0F0E341E243C58F7DCCBF626EBBE38DC287BB42865BD17DBR3A3Q" TargetMode="External"/><Relationship Id="rId681" Type="http://schemas.openxmlformats.org/officeDocument/2006/relationships/hyperlink" Target="consultantplus://offline/ref=F925A20DDDD068FCF3C910A9072A99CCB9693B0B589FD94BB859C70C7CAC771F0F0E341E243C59F7DDCBF626EBBE38DC287BB42865BD17DBR3A3Q" TargetMode="External"/><Relationship Id="rId779" Type="http://schemas.openxmlformats.org/officeDocument/2006/relationships/hyperlink" Target="consultantplus://offline/ref=F925A20DDDD068FCF3C910A9072A99CCB8613D0F5591D94BB859C70C7CAC771F0F0E341E243C5AF7D0CBF626EBBE38DC287BB42865BD17DBR3A3Q" TargetMode="External"/><Relationship Id="rId902" Type="http://schemas.openxmlformats.org/officeDocument/2006/relationships/hyperlink" Target="consultantplus://offline/ref=F925A20DDDD068FCF3C910A9072A99CCB9693E0B5B91D94BB859C70C7CAC771F0F0E341E243C5BF3D1CBF626EBBE38DC287BB42865BD17DBR3A3Q" TargetMode="External"/><Relationship Id="rId986" Type="http://schemas.openxmlformats.org/officeDocument/2006/relationships/hyperlink" Target="consultantplus://offline/ref=F925A20DDDD068FCF3C910A9072A99CCBB6E390C5E91D94BB859C70C7CAC771F0F0E341E243C58FED3CBF626EBBE38DC287BB42865BD17DBR3A3Q" TargetMode="External"/><Relationship Id="rId31" Type="http://schemas.openxmlformats.org/officeDocument/2006/relationships/hyperlink" Target="consultantplus://offline/ref=F925A20DDDD068FCF3C910A9072A99CCB9693A035E90D94BB859C70C7CAC771F0F0E341E243C59F6D5CBF626EBBE38DC287BB42865BD17DBR3A3Q" TargetMode="External"/><Relationship Id="rId334" Type="http://schemas.openxmlformats.org/officeDocument/2006/relationships/hyperlink" Target="consultantplus://offline/ref=F925A20DDDD068FCF3C910A9072A99CCB86B3B08549DD94BB859C70C7CAC771F0F0E341E243C59F6D2CBF626EBBE38DC287BB42865BD17DBR3A3Q" TargetMode="External"/><Relationship Id="rId541" Type="http://schemas.openxmlformats.org/officeDocument/2006/relationships/hyperlink" Target="consultantplus://offline/ref=F925A20DDDD068FCF3C910A9072A99CCB86B3B08549DD94BB859C70C7CAC771F0F0E341E243C59F4D3CBF626EBBE38DC287BB42865BD17DBR3A3Q" TargetMode="External"/><Relationship Id="rId639" Type="http://schemas.openxmlformats.org/officeDocument/2006/relationships/hyperlink" Target="consultantplus://offline/ref=F925A20DDDD068FCF3C910A9072A99CCB96B3E0B5A9BD94BB859C70C7CAC771F0F0E341E2C3B53A38484F77AAFED2BDC287BB62E7ARBA6Q" TargetMode="External"/><Relationship Id="rId1171" Type="http://schemas.openxmlformats.org/officeDocument/2006/relationships/fontTable" Target="fontTable.xml"/><Relationship Id="rId180" Type="http://schemas.openxmlformats.org/officeDocument/2006/relationships/hyperlink" Target="consultantplus://offline/ref=F925A20DDDD068FCF3C910A9072A99CCB9693B0E599FD94BB859C70C7CAC771F1D0E6C12243A46F7D3DEA077AEREA2Q" TargetMode="External"/><Relationship Id="rId278" Type="http://schemas.openxmlformats.org/officeDocument/2006/relationships/hyperlink" Target="consultantplus://offline/ref=F925A20DDDD068FCF3C910A9072A99CCBF6B32025C928441B000CB0E7BA328080847381F243C5DF2DE94F333FAE635DA3065B23079BF16RDA3Q" TargetMode="External"/><Relationship Id="rId401" Type="http://schemas.openxmlformats.org/officeDocument/2006/relationships/hyperlink" Target="consultantplus://offline/ref=F925A20DDDD068FCF3C910A9072A99CCB9683E035E9ED94BB859C70C7CAC771F0F0E341E243C5AFED7CBF626EBBE38DC287BB42865BD17DBR3A3Q" TargetMode="External"/><Relationship Id="rId846" Type="http://schemas.openxmlformats.org/officeDocument/2006/relationships/hyperlink" Target="consultantplus://offline/ref=F925A20DDDD068FCF3C910A9072A99CCB9693B0B5C98D94BB859C70C7CAC771F0F0E341E213E5BFC8191E622A2EB33C22E63AA2C7BBER1AEQ" TargetMode="External"/><Relationship Id="rId1031" Type="http://schemas.openxmlformats.org/officeDocument/2006/relationships/hyperlink" Target="consultantplus://offline/ref=F925A20DDDD068FCF3C910A9072A99CCB8693B0C5C9BD94BB859C70C7CAC771F0F0E341E243C5CF0D6CBF626EBBE38DC287BB42865BD17DBR3A3Q" TargetMode="External"/><Relationship Id="rId1129" Type="http://schemas.openxmlformats.org/officeDocument/2006/relationships/hyperlink" Target="consultantplus://offline/ref=F925A20DDDD068FCF3C910A9072A99CCB9693803589DD94BB859C70C7CAC771F0F0E341E243C58F1DCCBF626EBBE38DC287BB42865BD17DBR3A3Q" TargetMode="External"/><Relationship Id="rId485" Type="http://schemas.openxmlformats.org/officeDocument/2006/relationships/hyperlink" Target="consultantplus://offline/ref=F925A20DDDD068FCF3C910A9072A99CCB9683E035998D94BB859C70C7CAC771F0F0E341E243C5AFED7CBF626EBBE38DC287BB42865BD17DBR3A3Q" TargetMode="External"/><Relationship Id="rId692" Type="http://schemas.openxmlformats.org/officeDocument/2006/relationships/hyperlink" Target="consultantplus://offline/ref=F925A20DDDD068FCF3C910A9072A99CCB9693E0B5B91D94BB859C70C7CAC771F0F0E341E243C58F0D6CBF626EBBE38DC287BB42865BD17DBR3A3Q" TargetMode="External"/><Relationship Id="rId706" Type="http://schemas.openxmlformats.org/officeDocument/2006/relationships/hyperlink" Target="consultantplus://offline/ref=F925A20DDDD068FCF3C910A9072A99CCB9693E0B5B91D94BB859C70C7CAC771F0F0E341E243C58F0D6CBF626EBBE38DC287BB42865BD17DBR3A3Q" TargetMode="External"/><Relationship Id="rId913" Type="http://schemas.openxmlformats.org/officeDocument/2006/relationships/hyperlink" Target="consultantplus://offline/ref=F925A20DDDD068FCF3C910A9072A99CCB9693E0B5B9FD94BB859C70C7CAC771F0F0E341E243C50F5D6CBF626EBBE38DC287BB42865BD17DBR3A3Q" TargetMode="External"/><Relationship Id="rId42" Type="http://schemas.openxmlformats.org/officeDocument/2006/relationships/hyperlink" Target="consultantplus://offline/ref=F925A20DDDD068FCF3C910A9072A99CCBB6F320A5F90D94BB859C70C7CAC771F0F0E341E243C5AF1D3CBF626EBBE38DC287BB42865BD17DBR3A3Q" TargetMode="External"/><Relationship Id="rId138" Type="http://schemas.openxmlformats.org/officeDocument/2006/relationships/hyperlink" Target="consultantplus://offline/ref=F925A20DDDD068FCF3C910A9072A99CCB9693A035890D94BB859C70C7CAC771F0F0E341E243C58F6D5CBF626EBBE38DC287BB42865BD17DBR3A3Q" TargetMode="External"/><Relationship Id="rId345" Type="http://schemas.openxmlformats.org/officeDocument/2006/relationships/hyperlink" Target="consultantplus://offline/ref=F925A20DDDD068FCF3C910A9072A99CCB8693B0C5C9DD94BB859C70C7CAC771F0F0E341E243C58F0D3CBF626EBBE38DC287BB42865BD17DBR3A3Q" TargetMode="External"/><Relationship Id="rId552" Type="http://schemas.openxmlformats.org/officeDocument/2006/relationships/hyperlink" Target="consultantplus://offline/ref=F925A20DDDD068FCF3C910A9072A99CCB9693B0B5C98D94BB859C70C7CAC771F0F0E341D27345AFC8191E622A2EB33C22E63AA2C7BBER1AEQ" TargetMode="External"/><Relationship Id="rId997" Type="http://schemas.openxmlformats.org/officeDocument/2006/relationships/hyperlink" Target="consultantplus://offline/ref=F925A20DDDD068FCF3C910A9072A99CCBB6E390C5E91D94BB859C70C7CAC771F0F0E341E243C59F7D7CBF626EBBE38DC287BB42865BD17DBR3A3Q" TargetMode="External"/><Relationship Id="rId191" Type="http://schemas.openxmlformats.org/officeDocument/2006/relationships/hyperlink" Target="consultantplus://offline/ref=F925A20DDDD068FCF3C910A9072A99CCB96B3E0B5A99D94BB859C70C7CAC771F0F0E341E243C5AF7D5CBF626EBBE38DC287BB42865BD17DBR3A3Q" TargetMode="External"/><Relationship Id="rId205" Type="http://schemas.openxmlformats.org/officeDocument/2006/relationships/hyperlink" Target="consultantplus://offline/ref=F925A20DDDD068FCF3C910A9072A99CCB9693E095998D94BB859C70C7CAC771F0F0E341E243C5CF3D4CBF626EBBE38DC287BB42865BD17DBR3A3Q" TargetMode="External"/><Relationship Id="rId412" Type="http://schemas.openxmlformats.org/officeDocument/2006/relationships/hyperlink" Target="consultantplus://offline/ref=F925A20DDDD068FCF3C910A9072A99CCB9693E095998D94BB859C70C7CAC771F0F0E341E243C5CF2D3CBF626EBBE38DC287BB42865BD17DBR3A3Q" TargetMode="External"/><Relationship Id="rId857" Type="http://schemas.openxmlformats.org/officeDocument/2006/relationships/hyperlink" Target="consultantplus://offline/ref=F925A20DDDD068FCF3C910A9072A99CCB8613D0F5591D94BB859C70C7CAC771F0F0E341E243C5AF6D3CBF626EBBE38DC287BB42865BD17DBR3A3Q" TargetMode="External"/><Relationship Id="rId1042" Type="http://schemas.openxmlformats.org/officeDocument/2006/relationships/hyperlink" Target="consultantplus://offline/ref=F925A20DDDD068FCF3C910A9072A99CCB86B3B08549DD94BB859C70C7CAC771F0F0E341E243C50F2D2CBF626EBBE38DC287BB42865BD17DBR3A3Q" TargetMode="External"/><Relationship Id="rId289" Type="http://schemas.openxmlformats.org/officeDocument/2006/relationships/hyperlink" Target="consultantplus://offline/ref=F925A20DDDD068FCF3C910A9072A99CCB86B3B08549DD94BB859C70C7CAC771F0F0E341E243C58FED1CBF626EBBE38DC287BB42865BD17DBR3A3Q" TargetMode="External"/><Relationship Id="rId496" Type="http://schemas.openxmlformats.org/officeDocument/2006/relationships/hyperlink" Target="consultantplus://offline/ref=F925A20DDDD068FCF3C910A9072A99CCB9693E095998D94BB859C70C7CAC771F0F0E341E243C5CF0D4CBF626EBBE38DC287BB42865BD17DBR3A3Q" TargetMode="External"/><Relationship Id="rId717" Type="http://schemas.openxmlformats.org/officeDocument/2006/relationships/hyperlink" Target="consultantplus://offline/ref=F925A20DDDD068FCF3C910A9072A99CCB9693E0B5B91D94BB859C70C7CAC771F0F0E341E243C5AFED1CBF626EBBE38DC287BB42865BD17DBR3A3Q" TargetMode="External"/><Relationship Id="rId924" Type="http://schemas.openxmlformats.org/officeDocument/2006/relationships/hyperlink" Target="consultantplus://offline/ref=F925A20DDDD068FCF3C910A9072A99CCBC6F3E0C5C928441B000CB0E7BA328080847381F243C58FFDE94F333FAE635DA3065B23079BF16RDA3Q" TargetMode="External"/><Relationship Id="rId11" Type="http://schemas.openxmlformats.org/officeDocument/2006/relationships/hyperlink" Target="consultantplus://offline/ref=F925A20DDDD068FCF3C910A9072A99CCBC6D3E085C928441B000CB0E7BA328080847381F243C58FEDE94F333FAE635DA3065B23079BF16RDA3Q" TargetMode="External"/><Relationship Id="rId53" Type="http://schemas.openxmlformats.org/officeDocument/2006/relationships/hyperlink" Target="consultantplus://offline/ref=F925A20DDDD068FCF3C910A9072A99CCB8693B0D5E9CD94BB859C70C7CAC771F0F0E341E243C58F5D4CBF626EBBE38DC287BB42865BD17DBR3A3Q" TargetMode="External"/><Relationship Id="rId149" Type="http://schemas.openxmlformats.org/officeDocument/2006/relationships/hyperlink" Target="consultantplus://offline/ref=F925A20DDDD068FCF3C910A9072A99CCB9693B0B589FD94BB859C70C7CAC771F0F0E341E243C59F7D0CBF626EBBE38DC287BB42865BD17DBR3A3Q" TargetMode="External"/><Relationship Id="rId314" Type="http://schemas.openxmlformats.org/officeDocument/2006/relationships/hyperlink" Target="consultantplus://offline/ref=F925A20DDDD068FCF3C910A9072A99CCB9693A035999D94BB859C70C7CAC771F0F0E341A2D370CA69195AF77A9F535DA3067B42FR7A2Q" TargetMode="External"/><Relationship Id="rId356" Type="http://schemas.openxmlformats.org/officeDocument/2006/relationships/hyperlink" Target="consultantplus://offline/ref=F925A20DDDD068FCF3C910A9072A99CCB86B3B08549DD94BB859C70C7CAC771F0F0E341E243C59F5DDCBF626EBBE38DC287BB42865BD17DBR3A3Q" TargetMode="External"/><Relationship Id="rId398" Type="http://schemas.openxmlformats.org/officeDocument/2006/relationships/hyperlink" Target="consultantplus://offline/ref=F925A20DDDD068FCF3C910A9072A99CCB8613D0A5990D94BB859C70C7CAC771F1D0E6C12243A46F7D3DEA077AEREA2Q" TargetMode="External"/><Relationship Id="rId521" Type="http://schemas.openxmlformats.org/officeDocument/2006/relationships/hyperlink" Target="consultantplus://offline/ref=F925A20DDDD068FCF3C910A9072A99CCB9693E095998D94BB859C70C7CAC771F0F0E341E243C5CF0DDCBF626EBBE38DC287BB42865BD17DBR3A3Q" TargetMode="External"/><Relationship Id="rId563" Type="http://schemas.openxmlformats.org/officeDocument/2006/relationships/hyperlink" Target="consultantplus://offline/ref=F925A20DDDD068FCF3C910A9072A99CCB86B3B08549DD94BB859C70C7CAC771F0F0E341E243C59F4D3CBF626EBBE38DC287BB42865BD17DBR3A3Q" TargetMode="External"/><Relationship Id="rId619" Type="http://schemas.openxmlformats.org/officeDocument/2006/relationships/hyperlink" Target="consultantplus://offline/ref=F925A20DDDD068FCF3C910A9072A99CCB9693E0B5B91D94BB859C70C7CAC771F0F0E341E243C58F1D5CBF626EBBE38DC287BB42865BD17DBR3A3Q" TargetMode="External"/><Relationship Id="rId770" Type="http://schemas.openxmlformats.org/officeDocument/2006/relationships/hyperlink" Target="consultantplus://offline/ref=F925A20DDDD068FCF3C910A9072A99CCB96B3F0D589FD94BB859C70C7CAC771F0F0E341E243F5AF6D7CBF626EBBE38DC287BB42865BD17DBR3A3Q" TargetMode="External"/><Relationship Id="rId1151" Type="http://schemas.openxmlformats.org/officeDocument/2006/relationships/hyperlink" Target="consultantplus://offline/ref=F925A20DDDD068FCF3C910A9072A99CCBB6F3E025C9FD94BB859C70C7CAC771F0F0E341D23370CA69195AF77A9F535DA3067B42FR7A2Q" TargetMode="External"/><Relationship Id="rId95" Type="http://schemas.openxmlformats.org/officeDocument/2006/relationships/hyperlink" Target="consultantplus://offline/ref=F925A20DDDD068FCF3C910A9072A99CCB8693B0D5F9AD94BB859C70C7CAC771F0F0E341E243C59F2D3CBF626EBBE38DC287BB42865BD17DBR3A3Q" TargetMode="External"/><Relationship Id="rId160" Type="http://schemas.openxmlformats.org/officeDocument/2006/relationships/hyperlink" Target="consultantplus://offline/ref=F925A20DDDD068FCF3C910A9072A99CCBB6A3C095C91D94BB859C70C7CAC771F0F0E341E243C58F6D6CBF626EBBE38DC287BB42865BD17DBR3A3Q" TargetMode="External"/><Relationship Id="rId216" Type="http://schemas.openxmlformats.org/officeDocument/2006/relationships/hyperlink" Target="consultantplus://offline/ref=F925A20DDDD068FCF3C910A9072A99CCB8613D0B5C99D94BB859C70C7CAC771F0F0E341E243C5CF6D7CBF626EBBE38DC287BB42865BD17DBR3A3Q" TargetMode="External"/><Relationship Id="rId423" Type="http://schemas.openxmlformats.org/officeDocument/2006/relationships/hyperlink" Target="consultantplus://offline/ref=F925A20DDDD068FCF3C910A9072A99CCB8693A0C599ED94BB859C70C7CAC771F0F0E341E243C59F4D6CBF626EBBE38DC287BB42865BD17DBR3A3Q" TargetMode="External"/><Relationship Id="rId826" Type="http://schemas.openxmlformats.org/officeDocument/2006/relationships/hyperlink" Target="consultantplus://offline/ref=F925A20DDDD068FCF3C910A9072A99CCB860320C5A90D94BB859C70C7CAC771F0F0E341E243D59FFD2CBF626EBBE38DC287BB42865BD17DBR3A3Q" TargetMode="External"/><Relationship Id="rId868" Type="http://schemas.openxmlformats.org/officeDocument/2006/relationships/hyperlink" Target="consultantplus://offline/ref=F925A20DDDD068FCF3C910A9072A99CCB8613D0F5591D94BB859C70C7CAC771F0F0E341E243C5AF5D1CBF626EBBE38DC287BB42865BD17DBR3A3Q" TargetMode="External"/><Relationship Id="rId1011" Type="http://schemas.openxmlformats.org/officeDocument/2006/relationships/hyperlink" Target="consultantplus://offline/ref=F925A20DDDD068FCF3C910A9072A99CCB9693E0B5B91D94BB859C70C7CAC771F0F0E341E243C5BF3DCCBF626EBBE38DC287BB42865BD17DBR3A3Q" TargetMode="External"/><Relationship Id="rId1053" Type="http://schemas.openxmlformats.org/officeDocument/2006/relationships/hyperlink" Target="consultantplus://offline/ref=F925A20DDDD068FCF3C910A9072A99CCB9693E0B5B9FD94BB859C70C7CAC771F0F0E341E243C5DF3D0CBF626EBBE38DC287BB42865BD17DBR3A3Q" TargetMode="External"/><Relationship Id="rId1109" Type="http://schemas.openxmlformats.org/officeDocument/2006/relationships/hyperlink" Target="consultantplus://offline/ref=F925A20DDDD068FCF3C910A9072A99CCBB6F320A5E91D94BB859C70C7CAC771F0F0E341E243C59F1D5CBF626EBBE38DC287BB42865BD17DBR3A3Q" TargetMode="External"/><Relationship Id="rId258" Type="http://schemas.openxmlformats.org/officeDocument/2006/relationships/hyperlink" Target="consultantplus://offline/ref=F925A20DDDD068FCF3C910A9072A99CCB9693E09559AD94BB859C70C7CAC771F0F0E341B20370CA69195AF77A9F535DA3067B42FR7A2Q" TargetMode="External"/><Relationship Id="rId465" Type="http://schemas.openxmlformats.org/officeDocument/2006/relationships/hyperlink" Target="consultantplus://offline/ref=F925A20DDDD068FCF3C910A9072A99CCBB61320E599CD94BB859C70C7CAC771F0F0E341E243C58F7D3CBF626EBBE38DC287BB42865BD17DBR3A3Q" TargetMode="External"/><Relationship Id="rId630" Type="http://schemas.openxmlformats.org/officeDocument/2006/relationships/hyperlink" Target="consultantplus://offline/ref=F925A20DDDD068FCF3C910A9072A99CCB9693B0E599FD94BB859C70C7CAC771F1D0E6C12243A46F7D3DEA077AEREA2Q" TargetMode="External"/><Relationship Id="rId672" Type="http://schemas.openxmlformats.org/officeDocument/2006/relationships/hyperlink" Target="consultantplus://offline/ref=F925A20DDDD068FCF3C910A9072A99CCB9693E0B5B91D94BB859C70C7CAC771F0F0E341E243C58F0D4CBF626EBBE38DC287BB42865BD17DBR3A3Q" TargetMode="External"/><Relationship Id="rId728" Type="http://schemas.openxmlformats.org/officeDocument/2006/relationships/hyperlink" Target="consultantplus://offline/ref=F925A20DDDD068FCF3C910A9072A99CCB8693A0C5E98D94BB859C70C7CAC771F0F0E341E243C58F5DCCBF626EBBE38DC287BB42865BD17DBR3A3Q" TargetMode="External"/><Relationship Id="rId935" Type="http://schemas.openxmlformats.org/officeDocument/2006/relationships/hyperlink" Target="consultantplus://offline/ref=F925A20DDDD068FCF3C910A9072A99CCB9693A035E90D94BB859C70C7CAC771F0F0E341E243C59F3D2CBF626EBBE38DC287BB42865BD17DBR3A3Q" TargetMode="External"/><Relationship Id="rId1095" Type="http://schemas.openxmlformats.org/officeDocument/2006/relationships/hyperlink" Target="consultantplus://offline/ref=F925A20DDDD068FCF3C910A9072A99CCB96B39035A9CD94BB859C70C7CAC771F0F0E341E243C5EF3D2CBF626EBBE38DC287BB42865BD17DBR3A3Q" TargetMode="External"/><Relationship Id="rId22" Type="http://schemas.openxmlformats.org/officeDocument/2006/relationships/hyperlink" Target="consultantplus://offline/ref=F925A20DDDD068FCF3C910A9072A99CCB8693B0C5C9BD94BB859C70C7CAC771F0F0E341E243C5CF6D0CBF626EBBE38DC287BB42865BD17DBR3A3Q" TargetMode="External"/><Relationship Id="rId64" Type="http://schemas.openxmlformats.org/officeDocument/2006/relationships/hyperlink" Target="consultantplus://offline/ref=F925A20DDDD068FCF3C910A9072A99CCB9693E09559AD94BB859C70C7CAC771F0F0E341E243C58F3D0CBF626EBBE38DC287BB42865BD17DBR3A3Q" TargetMode="External"/><Relationship Id="rId118" Type="http://schemas.openxmlformats.org/officeDocument/2006/relationships/hyperlink" Target="consultantplus://offline/ref=F925A20DDDD068FCF3C910A9072A99CCB86B3B095E91D94BB859C70C7CAC771F0F0E341E243C58F6D7CBF626EBBE38DC287BB42865BD17DBR3A3Q" TargetMode="External"/><Relationship Id="rId325" Type="http://schemas.openxmlformats.org/officeDocument/2006/relationships/hyperlink" Target="consultantplus://offline/ref=F925A20DDDD068FCF3C910A9072A99CCB8693A0C549ED94BB859C70C7CAC771F0F0E341E243C59F7D6CBF626EBBE38DC287BB42865BD17DBR3A3Q" TargetMode="External"/><Relationship Id="rId367" Type="http://schemas.openxmlformats.org/officeDocument/2006/relationships/hyperlink" Target="consultantplus://offline/ref=F925A20DDDD068FCF3C910A9072A99CCB86B3B08549DD94BB859C70C7CAC771F0F0E341E243C59F4D3CBF626EBBE38DC287BB42865BD17DBR3A3Q" TargetMode="External"/><Relationship Id="rId532" Type="http://schemas.openxmlformats.org/officeDocument/2006/relationships/hyperlink" Target="consultantplus://offline/ref=F925A20DDDD068FCF3C910A9072A99CCB9683E035E9BD94BB859C70C7CAC771F0F0E341E243C5BF3D3CBF626EBBE38DC287BB42865BD17DBR3A3Q" TargetMode="External"/><Relationship Id="rId574" Type="http://schemas.openxmlformats.org/officeDocument/2006/relationships/hyperlink" Target="consultantplus://offline/ref=F925A20DDDD068FCF3C910A9072A99CCB86B3B095E91D94BB859C70C7CAC771F0F0E341E243C58F6D3CBF626EBBE38DC287BB42865BD17DBR3A3Q" TargetMode="External"/><Relationship Id="rId977" Type="http://schemas.openxmlformats.org/officeDocument/2006/relationships/hyperlink" Target="consultantplus://offline/ref=F925A20DDDD068FCF3C910A9072A99CCB8693A0C5E98D94BB859C70C7CAC771F0F0E341E243C58F3D6CBF626EBBE38DC287BB42865BD17DBR3A3Q" TargetMode="External"/><Relationship Id="rId1120" Type="http://schemas.openxmlformats.org/officeDocument/2006/relationships/hyperlink" Target="consultantplus://offline/ref=F925A20DDDD068FCF3C910A9072A99CCB8693A0B5C9AD94BB859C70C7CAC771F0F0E341E243C58F6DDCBF626EBBE38DC287BB42865BD17DBR3A3Q" TargetMode="External"/><Relationship Id="rId1162" Type="http://schemas.openxmlformats.org/officeDocument/2006/relationships/hyperlink" Target="consultantplus://offline/ref=F925A20DDDD068FCF3C910A9072A99CCB9693B0B5C98D94BB859C70C7CAC771F0F0E341E253C5FFC8191E622A2EB33C22E63AA2C7BBER1AEQ" TargetMode="External"/><Relationship Id="rId171" Type="http://schemas.openxmlformats.org/officeDocument/2006/relationships/hyperlink" Target="consultantplus://offline/ref=F925A20DDDD068FCF3C910A9072A99CCB96B3E0B5B9CD94BB859C70C7CAC771F0F0E341B223D53A38484F77AAFED2BDC287BB62E7ARBA6Q" TargetMode="External"/><Relationship Id="rId227" Type="http://schemas.openxmlformats.org/officeDocument/2006/relationships/hyperlink" Target="consultantplus://offline/ref=F925A20DDDD068FCF3C910A9072A99CCB9693E095998D94BB859C70C7CAC771F0F0E341E243C5CF3D7CBF626EBBE38DC287BB42865BD17DBR3A3Q" TargetMode="External"/><Relationship Id="rId781" Type="http://schemas.openxmlformats.org/officeDocument/2006/relationships/hyperlink" Target="consultantplus://offline/ref=F925A20DDDD068FCF3C910A9072A99CCB86B3B08549DD94BB859C70C7CAC771F0F0E341E243C50F4D5CBF626EBBE38DC287BB42865BD17DBR3A3Q" TargetMode="External"/><Relationship Id="rId837" Type="http://schemas.openxmlformats.org/officeDocument/2006/relationships/hyperlink" Target="consultantplus://offline/ref=F925A20DDDD068FCF3C910A9072A99CCB8693B0C5C91D94BB859C70C7CAC771F0F0E341E243C58F5D4CBF626EBBE38DC287BB42865BD17DBR3A3Q" TargetMode="External"/><Relationship Id="rId879" Type="http://schemas.openxmlformats.org/officeDocument/2006/relationships/hyperlink" Target="consultantplus://offline/ref=F925A20DDDD068FCF3C910A9072A99CCB9693E0B5B91D94BB859C70C7CAC771F0F0E341E243C5BF4D3CBF626EBBE38DC287BB42865BD17DBR3A3Q" TargetMode="External"/><Relationship Id="rId1022" Type="http://schemas.openxmlformats.org/officeDocument/2006/relationships/hyperlink" Target="consultantplus://offline/ref=F925A20DDDD068FCF3C910A9072A99CCB8693B0C5C9BD94BB859C70C7CAC771F0F0E341E243C5CF2DCCBF626EBBE38DC287BB42865BD17DBR3A3Q" TargetMode="External"/><Relationship Id="rId269" Type="http://schemas.openxmlformats.org/officeDocument/2006/relationships/hyperlink" Target="consultantplus://offline/ref=F925A20DDDD068FCF3C910A9072A99CCB9693E0B5B91D94BB859C70C7CAC771F0F0E341E243C58F6D0CBF626EBBE38DC287BB42865BD17DBR3A3Q" TargetMode="External"/><Relationship Id="rId434" Type="http://schemas.openxmlformats.org/officeDocument/2006/relationships/hyperlink" Target="consultantplus://offline/ref=F925A20DDDD068FCF3C910A9072A99CCB9683E035E9ED94BB859C70C7CAC771F1D0E6C12243A46F7D3DEA077AEREA2Q" TargetMode="External"/><Relationship Id="rId476" Type="http://schemas.openxmlformats.org/officeDocument/2006/relationships/hyperlink" Target="consultantplus://offline/ref=F925A20DDDD068FCF3C910A9072A99CCB9693E095998D94BB859C70C7CAC771F0F0E341E243C5CF1D2CBF626EBBE38DC287BB42865BD17DBR3A3Q" TargetMode="External"/><Relationship Id="rId641" Type="http://schemas.openxmlformats.org/officeDocument/2006/relationships/hyperlink" Target="consultantplus://offline/ref=F925A20DDDD068FCF3C910A9072A99CCB9693E0B5B91D94BB859C70C7CAC771F0F0E341E243C58F1D3CBF626EBBE38DC287BB42865BD17DBR3A3Q" TargetMode="External"/><Relationship Id="rId683" Type="http://schemas.openxmlformats.org/officeDocument/2006/relationships/hyperlink" Target="consultantplus://offline/ref=F925A20DDDD068FCF3C910A9072A99CCB9693B0C559FD94BB859C70C7CAC771F0F0E341E243C59F6D1CBF626EBBE38DC287BB42865BD17DBR3A3Q" TargetMode="External"/><Relationship Id="rId739" Type="http://schemas.openxmlformats.org/officeDocument/2006/relationships/hyperlink" Target="consultantplus://offline/ref=F925A20DDDD068FCF3C910A9072A99CCB8693A0C589DD94BB859C70C7CAC771F0F0E341E243C5CF4D7CBF626EBBE38DC287BB42865BD17DBR3A3Q" TargetMode="External"/><Relationship Id="rId890" Type="http://schemas.openxmlformats.org/officeDocument/2006/relationships/hyperlink" Target="consultantplus://offline/ref=F925A20DDDD068FCF3C910A9072A99CCB9693E0B5B91D94BB859C70C7CAC771F0F0E341E243C5BF3D5CBF626EBBE38DC287BB42865BD17DBR3A3Q" TargetMode="External"/><Relationship Id="rId904" Type="http://schemas.openxmlformats.org/officeDocument/2006/relationships/hyperlink" Target="consultantplus://offline/ref=F925A20DDDD068FCF3C910A9072A99CCB96B3E0B5A98D94BB859C70C7CAC771F0F0E341E243C59F6DCCBF626EBBE38DC287BB42865BD17DBR3A3Q" TargetMode="External"/><Relationship Id="rId1064" Type="http://schemas.openxmlformats.org/officeDocument/2006/relationships/hyperlink" Target="consultantplus://offline/ref=F925A20DDDD068FCF3C910A9072A99CCB86B3B08549DD94BB859C70C7CAC771F0F0E341E243C50F1D4CBF626EBBE38DC287BB42865BD17DBR3A3Q" TargetMode="External"/><Relationship Id="rId33" Type="http://schemas.openxmlformats.org/officeDocument/2006/relationships/hyperlink" Target="consultantplus://offline/ref=F925A20DDDD068FCF3C910A9072A99CCB8693B0C5F99D94BB859C70C7CAC771F0F0E341E243C5AF6D5CBF626EBBE38DC287BB42865BD17DBR3A3Q" TargetMode="External"/><Relationship Id="rId129" Type="http://schemas.openxmlformats.org/officeDocument/2006/relationships/hyperlink" Target="consultantplus://offline/ref=F925A20DDDD068FCF3C910A9072A99CCB968390D5498D94BB859C70C7CAC771F0F0E341E243C58F0D7CBF626EBBE38DC287BB42865BD17DBR3A3Q" TargetMode="External"/><Relationship Id="rId280" Type="http://schemas.openxmlformats.org/officeDocument/2006/relationships/hyperlink" Target="consultantplus://offline/ref=F925A20DDDD068FCF3C910A9072A99CCB86B3B08549DD94BB859C70C7CAC771F0F0E341E243C58FED6CBF626EBBE38DC287BB42865BD17DBR3A3Q" TargetMode="External"/><Relationship Id="rId336" Type="http://schemas.openxmlformats.org/officeDocument/2006/relationships/hyperlink" Target="consultantplus://offline/ref=F925A20DDDD068FCF3C910A9072A99CCBB6F320A5F9CD94BB859C70C7CAC771F0F0E341E243C58F5D0CBF626EBBE38DC287BB42865BD17DBR3A3Q" TargetMode="External"/><Relationship Id="rId501" Type="http://schemas.openxmlformats.org/officeDocument/2006/relationships/hyperlink" Target="consultantplus://offline/ref=F925A20DDDD068FCF3C910A9072A99CCB9693E095998D94BB859C70C7CAC771F0F0E341E243C5CF0D0CBF626EBBE38DC287BB42865BD17DBR3A3Q" TargetMode="External"/><Relationship Id="rId543" Type="http://schemas.openxmlformats.org/officeDocument/2006/relationships/hyperlink" Target="consultantplus://offline/ref=F925A20DDDD068FCF3C910A9072A99CCB86B3B08549DD94BB859C70C7CAC771F0F0E341E243C59F4D3CBF626EBBE38DC287BB42865BD17DBR3A3Q" TargetMode="External"/><Relationship Id="rId946" Type="http://schemas.openxmlformats.org/officeDocument/2006/relationships/hyperlink" Target="consultantplus://offline/ref=F925A20DDDD068FCF3C910A9072A99CCB9693A035E90D94BB859C70C7CAC771F0F0E341E243C59F2D1CBF626EBBE38DC287BB42865BD17DBR3A3Q" TargetMode="External"/><Relationship Id="rId988" Type="http://schemas.openxmlformats.org/officeDocument/2006/relationships/hyperlink" Target="consultantplus://offline/ref=F925A20DDDD068FCF3C910A9072A99CCBB6E390C5E91D94BB859C70C7CAC771F0F0E341E243C59F7D4CBF626EBBE38DC287BB42865BD17DBR3A3Q" TargetMode="External"/><Relationship Id="rId1131" Type="http://schemas.openxmlformats.org/officeDocument/2006/relationships/hyperlink" Target="consultantplus://offline/ref=F925A20DDDD068FCF3C910A9072A99CCB8693B0C5C9DD94BB859C70C7CAC771F0F0E341E243C58FFD1CBF626EBBE38DC287BB42865BD17DBR3A3Q" TargetMode="External"/><Relationship Id="rId75" Type="http://schemas.openxmlformats.org/officeDocument/2006/relationships/hyperlink" Target="consultantplus://offline/ref=F925A20DDDD068FCF3C910A9072A99CCB8613E0F5A99D94BB859C70C7CAC771F0F0E341E243D5AF4D6CBF626EBBE38DC287BB42865BD17DBR3A3Q" TargetMode="External"/><Relationship Id="rId140" Type="http://schemas.openxmlformats.org/officeDocument/2006/relationships/hyperlink" Target="consultantplus://offline/ref=F925A20DDDD068FCF3C910A9072A99CCB8693B035590D94BB859C70C7CAC771F0F0E341E243C58F1D1CBF626EBBE38DC287BB42865BD17DBR3A3Q" TargetMode="External"/><Relationship Id="rId182" Type="http://schemas.openxmlformats.org/officeDocument/2006/relationships/hyperlink" Target="consultantplus://offline/ref=F925A20DDDD068FCF3C910A9072A99CCB8613D0F5591D94BB859C70C7CAC771F0F0E341E243C59F2D2CBF626EBBE38DC287BB42865BD17DBR3A3Q" TargetMode="External"/><Relationship Id="rId378" Type="http://schemas.openxmlformats.org/officeDocument/2006/relationships/hyperlink" Target="consultantplus://offline/ref=F925A20DDDD068FCF3C910A9072A99CCB9693E095998D94BB859C70C7CAC771F0F0E341E243C5CF3D0CBF626EBBE38DC287BB42865BD17DBR3A3Q" TargetMode="External"/><Relationship Id="rId403" Type="http://schemas.openxmlformats.org/officeDocument/2006/relationships/hyperlink" Target="consultantplus://offline/ref=F925A20DDDD068FCF3C90CB80642CC9FB76B3F0F55928441B000CB0E7BA3281A081F341F222258F1CBC2A276RAA6Q" TargetMode="External"/><Relationship Id="rId585" Type="http://schemas.openxmlformats.org/officeDocument/2006/relationships/hyperlink" Target="consultantplus://offline/ref=F925A20DDDD068FCF3C910A9072A99CCB8613D0F5591D94BB859C70C7CAC771F0F0E341E243C59FFD3CBF626EBBE38DC287BB42865BD17DBR3A3Q" TargetMode="External"/><Relationship Id="rId750" Type="http://schemas.openxmlformats.org/officeDocument/2006/relationships/hyperlink" Target="consultantplus://offline/ref=F925A20DDDD068FCF3C910A9072A99CCB9693E0B5A9BD94BB859C70C7CAC771F0F0E341E243C5DF5DDCBF626EBBE38DC287BB42865BD17DBR3A3Q" TargetMode="External"/><Relationship Id="rId792" Type="http://schemas.openxmlformats.org/officeDocument/2006/relationships/hyperlink" Target="consultantplus://offline/ref=F925A20DDDD068FCF3C910A9072A99CCB86B3B08549DD94BB859C70C7CAC771F0F0E341E243C50F4D6CBF626EBBE38DC287BB42865BD17DBR3A3Q" TargetMode="External"/><Relationship Id="rId806" Type="http://schemas.openxmlformats.org/officeDocument/2006/relationships/hyperlink" Target="consultantplus://offline/ref=F925A20DDDD068FCF3C910A9072A99CCB860320C5A90D94BB859C70C7CAC771F0F0E341E243D59FFD2CBF626EBBE38DC287BB42865BD17DBR3A3Q" TargetMode="External"/><Relationship Id="rId848" Type="http://schemas.openxmlformats.org/officeDocument/2006/relationships/hyperlink" Target="consultantplus://offline/ref=F925A20DDDD068FCF3C910A9072A99CCBB6E3309589DD94BB859C70C7CAC771F0F0E341E243C58F7DDCBF626EBBE38DC287BB42865BD17DBR3A3Q" TargetMode="External"/><Relationship Id="rId1033" Type="http://schemas.openxmlformats.org/officeDocument/2006/relationships/hyperlink" Target="consultantplus://offline/ref=F925A20DDDD068FCF3C910A9072A99CCB86B3B08549DD94BB859C70C7CAC771F0F0E341E243C50F2D1CBF626EBBE38DC287BB42865BD17DBR3A3Q" TargetMode="External"/><Relationship Id="rId6" Type="http://schemas.openxmlformats.org/officeDocument/2006/relationships/hyperlink" Target="consultantplus://offline/ref=F925A20DDDD068FCF3C910A9072A99CCBB6F32095D98D94BB859C70C7CAC771F0F0E341E243C58F7DCCBF626EBBE38DC287BB42865BD17DBR3A3Q" TargetMode="External"/><Relationship Id="rId238" Type="http://schemas.openxmlformats.org/officeDocument/2006/relationships/hyperlink" Target="consultantplus://offline/ref=F925A20DDDD068FCF3C910A9072A99CCB8613D0F5591D94BB859C70C7CAC771F0F0E341E243C59F1D0CBF626EBBE38DC287BB42865BD17DBR3A3Q" TargetMode="External"/><Relationship Id="rId445" Type="http://schemas.openxmlformats.org/officeDocument/2006/relationships/hyperlink" Target="consultantplus://offline/ref=F925A20DDDD068FCF3C910A9072A99CCB8603C0A589AD94BB859C70C7CAC771F0F0E341E243C5AF7D3CBF626EBBE38DC287BB42865BD17DBR3A3Q" TargetMode="External"/><Relationship Id="rId487" Type="http://schemas.openxmlformats.org/officeDocument/2006/relationships/hyperlink" Target="consultantplus://offline/ref=F925A20DDDD068FCF3C910A9072A99CCB9683E035998D94BB859C70C7CAC771F0F0E341E243C5AF5D3CBF626EBBE38DC287BB42865BD17DBR3A3Q" TargetMode="External"/><Relationship Id="rId610" Type="http://schemas.openxmlformats.org/officeDocument/2006/relationships/hyperlink" Target="consultantplus://offline/ref=F925A20DDDD068FCF3C910A9072A99CCB9693E095998D94BB859C70C7CAC771F0F0E341E243C5CFEDCCBF626EBBE38DC287BB42865BD17DBR3A3Q" TargetMode="External"/><Relationship Id="rId652" Type="http://schemas.openxmlformats.org/officeDocument/2006/relationships/hyperlink" Target="consultantplus://offline/ref=F925A20DDDD068FCF3C910A9072A99CCB8613D0A5990D94BB859C70C7CAC771F1D0E6C12243A46F7D3DEA077AEREA2Q" TargetMode="External"/><Relationship Id="rId694" Type="http://schemas.openxmlformats.org/officeDocument/2006/relationships/hyperlink" Target="consultantplus://offline/ref=F925A20DDDD068FCF3C910A9072A99CCB9693E0B5B91D94BB859C70C7CAC771F0F0E341E243C58F0D6CBF626EBBE38DC287BB42865BD17DBR3A3Q" TargetMode="External"/><Relationship Id="rId708" Type="http://schemas.openxmlformats.org/officeDocument/2006/relationships/hyperlink" Target="consultantplus://offline/ref=F925A20DDDD068FCF3C910A9072A99CCB9693E0B5B91D94BB859C70C7CAC771F0F0E341E243C58F0D6CBF626EBBE38DC287BB42865BD17DBR3A3Q" TargetMode="External"/><Relationship Id="rId915" Type="http://schemas.openxmlformats.org/officeDocument/2006/relationships/hyperlink" Target="consultantplus://offline/ref=F925A20DDDD068FCF3C910A9072A99CCB96B380D5D99D94BB859C70C7CAC771F0F0E341A203B53A38484F77AAFED2BDC287BB62E7ARBA6Q" TargetMode="External"/><Relationship Id="rId1075" Type="http://schemas.openxmlformats.org/officeDocument/2006/relationships/hyperlink" Target="consultantplus://offline/ref=F925A20DDDD068FCF3C910A9072A99CCB9693E0B5B9FD94BB859C70C7CAC771F0F0E341E243C5DF3DDCBF626EBBE38DC287BB42865BD17DBR3A3Q" TargetMode="External"/><Relationship Id="rId291" Type="http://schemas.openxmlformats.org/officeDocument/2006/relationships/hyperlink" Target="consultantplus://offline/ref=F925A20DDDD068FCF3C910A9072A99CCB9683E095B9ED94BB859C70C7CAC771F0F0E341E243C58F6D1CBF626EBBE38DC287BB42865BD17DBR3A3Q" TargetMode="External"/><Relationship Id="rId305" Type="http://schemas.openxmlformats.org/officeDocument/2006/relationships/hyperlink" Target="consultantplus://offline/ref=F925A20DDDD068FCF3C910A9072A99CCB968380E5A90D94BB859C70C7CAC771F0F0E341E243D5CF6D0CBF626EBBE38DC287BB42865BD17DBR3A3Q" TargetMode="External"/><Relationship Id="rId347" Type="http://schemas.openxmlformats.org/officeDocument/2006/relationships/hyperlink" Target="consultantplus://offline/ref=F925A20DDDD068FCF3C910A9072A99CCB86B3B08549DD94BB859C70C7CAC771F0F0E341E243C59F5D4CBF626EBBE38DC287BB42865BD17DBR3A3Q" TargetMode="External"/><Relationship Id="rId512" Type="http://schemas.openxmlformats.org/officeDocument/2006/relationships/hyperlink" Target="consultantplus://offline/ref=F925A20DDDD068FCF3C910A9072A99CCB9693E0B5B91D94BB859C70C7CAC771F0F0E341E243C58F2D7CBF626EBBE38DC287BB42865BD17DBR3A3Q" TargetMode="External"/><Relationship Id="rId957" Type="http://schemas.openxmlformats.org/officeDocument/2006/relationships/hyperlink" Target="consultantplus://offline/ref=F925A20DDDD068FCF3C910A9072A99CCB9693B0D5598D94BB859C70C7CAC771F0F0E341E243C5BF4D4CBF626EBBE38DC287BB42865BD17DBR3A3Q" TargetMode="External"/><Relationship Id="rId999" Type="http://schemas.openxmlformats.org/officeDocument/2006/relationships/hyperlink" Target="consultantplus://offline/ref=F925A20DDDD068FCF3C910A9072A99CCBC6D3E085C928441B000CB0E7BA328080847381F243C59F0DE94F333FAE635DA3065B23079BF16RDA3Q" TargetMode="External"/><Relationship Id="rId1100" Type="http://schemas.openxmlformats.org/officeDocument/2006/relationships/hyperlink" Target="consultantplus://offline/ref=F925A20DDDD068FCF3C910A9072A99CCB96839035D99D94BB859C70C7CAC771F0F0E341E243C5AF7DDCBF626EBBE38DC287BB42865BD17DBR3A3Q" TargetMode="External"/><Relationship Id="rId1142" Type="http://schemas.openxmlformats.org/officeDocument/2006/relationships/hyperlink" Target="consultantplus://offline/ref=F925A20DDDD068FCF3C910A9072A99CCB968320C599BD94BB859C70C7CAC771F0F0E3417213E53A38484F77AAFED2BDC287BB62E7ARBA6Q" TargetMode="External"/><Relationship Id="rId44" Type="http://schemas.openxmlformats.org/officeDocument/2006/relationships/hyperlink" Target="consultantplus://offline/ref=F925A20DDDD068FCF3C910A9072A99CCB86B3B0F589ED94BB859C70C7CAC771F0F0E341E243C58F4DCCBF626EBBE38DC287BB42865BD17DBR3A3Q" TargetMode="External"/><Relationship Id="rId86" Type="http://schemas.openxmlformats.org/officeDocument/2006/relationships/hyperlink" Target="consultantplus://offline/ref=F925A20DDDD068FCF3C910A9072A99CCB9693A035B9CD94BB859C70C7CAC771F0F0E341E243C5CF5D4CBF626EBBE38DC287BB42865BD17DBR3A3Q" TargetMode="External"/><Relationship Id="rId151" Type="http://schemas.openxmlformats.org/officeDocument/2006/relationships/hyperlink" Target="consultantplus://offline/ref=F925A20DDDD068FCF3C910A9072A99CCB96B3E0B5B91D94BB859C70C7CAC771F0F0E341B2F6809B380CDA271B1EB33C22C65B5R2A7Q" TargetMode="External"/><Relationship Id="rId389" Type="http://schemas.openxmlformats.org/officeDocument/2006/relationships/hyperlink" Target="consultantplus://offline/ref=F925A20DDDD068FCF3C910A9072A99CCB86B3B08549DD94BB859C70C7CAC771F0F0E341E243C59F4D3CBF626EBBE38DC287BB42865BD17DBR3A3Q" TargetMode="External"/><Relationship Id="rId554" Type="http://schemas.openxmlformats.org/officeDocument/2006/relationships/hyperlink" Target="consultantplus://offline/ref=F925A20DDDD068FCF3C910A9072A99CCB8613C0C5B9ED94BB859C70C7CAC771F0F0E341E243C5BFED6CBF626EBBE38DC287BB42865BD17DBR3A3Q" TargetMode="External"/><Relationship Id="rId596" Type="http://schemas.openxmlformats.org/officeDocument/2006/relationships/hyperlink" Target="consultantplus://offline/ref=F925A20DDDD068FCF3C910A9072A99CCB9693E095998D94BB859C70C7CAC771F0F0E341E243C5CFED1CBF626EBBE38DC287BB42865BD17DBR3A3Q" TargetMode="External"/><Relationship Id="rId761" Type="http://schemas.openxmlformats.org/officeDocument/2006/relationships/hyperlink" Target="consultantplus://offline/ref=F925A20DDDD068FCF3C910A9072A99CCB8613E0F5A99D94BB859C70C7CAC771F0F0E341E243D5AF4D1CBF626EBBE38DC287BB42865BD17DBR3A3Q" TargetMode="External"/><Relationship Id="rId817" Type="http://schemas.openxmlformats.org/officeDocument/2006/relationships/hyperlink" Target="consultantplus://offline/ref=F925A20DDDD068FCF3C910A9072A99CCB9693E0B5A9BD94BB859C70C7CAC771F0F0E341E243C5CF6DDCBF626EBBE38DC287BB42865BD17DBR3A3Q" TargetMode="External"/><Relationship Id="rId859" Type="http://schemas.openxmlformats.org/officeDocument/2006/relationships/hyperlink" Target="consultantplus://offline/ref=F925A20DDDD068FCF3C910A9072A99CCB8613D0F5591D94BB859C70C7CAC771F0F0E341E243C5AF6D2CBF626EBBE38DC287BB42865BD17DBR3A3Q" TargetMode="External"/><Relationship Id="rId1002" Type="http://schemas.openxmlformats.org/officeDocument/2006/relationships/hyperlink" Target="consultantplus://offline/ref=F925A20DDDD068FCF3C910A9072A99CCBB6F320A5E90D94BB859C70C7CAC771F0F0E341E243C58F4D5CBF626EBBE38DC287BB42865BD17DBR3A3Q" TargetMode="External"/><Relationship Id="rId193" Type="http://schemas.openxmlformats.org/officeDocument/2006/relationships/hyperlink" Target="consultantplus://offline/ref=F925A20DDDD068FCF3C910A9072A99CCB9693B0B5C98D94BB859C70C7CAC771F0F0E341C2C370CA69195AF77A9F535DA3067B42FR7A2Q" TargetMode="External"/><Relationship Id="rId207" Type="http://schemas.openxmlformats.org/officeDocument/2006/relationships/hyperlink" Target="consultantplus://offline/ref=F925A20DDDD068FCF3C910A9072A99CCB8693B0D5E9CD94BB859C70C7CAC771F0F0E341E243C58F5D6CBF626EBBE38DC287BB42865BD17DBR3A3Q" TargetMode="External"/><Relationship Id="rId249" Type="http://schemas.openxmlformats.org/officeDocument/2006/relationships/hyperlink" Target="consultantplus://offline/ref=F925A20DDDD068FCF3C910A9072A99CCBE6F3D0254928441B000CB0E7BA328080847381F243C58FFDE94F333FAE635DA3065B23079BF16RDA3Q" TargetMode="External"/><Relationship Id="rId414" Type="http://schemas.openxmlformats.org/officeDocument/2006/relationships/hyperlink" Target="consultantplus://offline/ref=F925A20DDDD068FCF3C910A9072A99CCB8603C0A589AD94BB859C70C7CAC771F0F0E341E243C5AF7D1CBF626EBBE38DC287BB42865BD17DBR3A3Q" TargetMode="External"/><Relationship Id="rId456" Type="http://schemas.openxmlformats.org/officeDocument/2006/relationships/hyperlink" Target="consultantplus://offline/ref=F925A20DDDD068FCF3C910A9072A99CCB969390D599BD94BB859C70C7CAC771F0F0E341E243C5DF2D3CBF626EBBE38DC287BB42865BD17DBR3A3Q" TargetMode="External"/><Relationship Id="rId498" Type="http://schemas.openxmlformats.org/officeDocument/2006/relationships/hyperlink" Target="consultantplus://offline/ref=F925A20DDDD068FCF3C910A9072A99CCB86B3B08549DD94BB859C70C7CAC771F0F0E341E243C59F4D3CBF626EBBE38DC287BB42865BD17DBR3A3Q" TargetMode="External"/><Relationship Id="rId621" Type="http://schemas.openxmlformats.org/officeDocument/2006/relationships/hyperlink" Target="consultantplus://offline/ref=F925A20DDDD068FCF3C910A9072A99CCB86B3B08549DD94BB859C70C7CAC771F0F0E341E243C5EF6D3CBF626EBBE38DC287BB42865BD17DBR3A3Q" TargetMode="External"/><Relationship Id="rId663" Type="http://schemas.openxmlformats.org/officeDocument/2006/relationships/hyperlink" Target="consultantplus://offline/ref=F925A20DDDD068FCF3C910A9072A99CCB9693B0E549BD94BB859C70C7CAC771F0F0E341E243C58F5D3CBF626EBBE38DC287BB42865BD17DBR3A3Q" TargetMode="External"/><Relationship Id="rId870" Type="http://schemas.openxmlformats.org/officeDocument/2006/relationships/hyperlink" Target="consultantplus://offline/ref=F925A20DDDD068FCF3C910A9072A99CCB8613D0F5591D94BB859C70C7CAC771F0F0E341E243C5AF5D0CBF626EBBE38DC287BB42865BD17DBR3A3Q" TargetMode="External"/><Relationship Id="rId1044" Type="http://schemas.openxmlformats.org/officeDocument/2006/relationships/hyperlink" Target="consultantplus://offline/ref=F925A20DDDD068FCF3C910A9072A99CCB9693E0B5B9FD94BB859C70C7CAC771F0F0E341E243C5DF3D5CBF626EBBE38DC287BB42865BD17DBR3A3Q" TargetMode="External"/><Relationship Id="rId1086" Type="http://schemas.openxmlformats.org/officeDocument/2006/relationships/hyperlink" Target="consultantplus://offline/ref=F925A20DDDD068FCF3C910A9072A99CCBB603A0D5F9DD94BB859C70C7CAC771F0F0E341E243C58F6D5CBF626EBBE38DC287BB42865BD17DBR3A3Q" TargetMode="External"/><Relationship Id="rId13" Type="http://schemas.openxmlformats.org/officeDocument/2006/relationships/hyperlink" Target="consultantplus://offline/ref=F925A20DDDD068FCF3C910A9072A99CCB8613D0B5E9DD94BB859C70C7CAC771F0F0E341E243C58F4D0CBF626EBBE38DC287BB42865BD17DBR3A3Q" TargetMode="External"/><Relationship Id="rId109" Type="http://schemas.openxmlformats.org/officeDocument/2006/relationships/hyperlink" Target="consultantplus://offline/ref=F925A20DDDD068FCF3C910A9072A99CCB8693A0C5E98D94BB859C70C7CAC771F0F0E341E243C58F5D1CBF626EBBE38DC287BB42865BD17DBR3A3Q" TargetMode="External"/><Relationship Id="rId260" Type="http://schemas.openxmlformats.org/officeDocument/2006/relationships/hyperlink" Target="consultantplus://offline/ref=F925A20DDDD068FCF3C910A9072A99CCB8693B035590D94BB859C70C7CAC771F0F0E341E243C59F4D1CBF626EBBE38DC287BB42865BD17DBR3A3Q" TargetMode="External"/><Relationship Id="rId316" Type="http://schemas.openxmlformats.org/officeDocument/2006/relationships/hyperlink" Target="consultantplus://offline/ref=F925A20DDDD068FCF3C910A9072A99CCB9693B0E599FD94BB859C70C7CAC771F1D0E6C12243A46F7D3DEA077AEREA2Q" TargetMode="External"/><Relationship Id="rId523" Type="http://schemas.openxmlformats.org/officeDocument/2006/relationships/hyperlink" Target="consultantplus://offline/ref=F925A20DDDD068FCF3C910A9072A99CCB9693E095998D94BB859C70C7CAC771F0F0E341E243C5CFFD4CBF626EBBE38DC287BB42865BD17DBR3A3Q" TargetMode="External"/><Relationship Id="rId719" Type="http://schemas.openxmlformats.org/officeDocument/2006/relationships/hyperlink" Target="consultantplus://offline/ref=F925A20DDDD068FCF3C910A9072A99CCB8693B0C5F99D94BB859C70C7CAC771F0F0E341E243C5AF6D6CBF626EBBE38DC287BB42865BD17DBR3A3Q" TargetMode="External"/><Relationship Id="rId926" Type="http://schemas.openxmlformats.org/officeDocument/2006/relationships/hyperlink" Target="consultantplus://offline/ref=F925A20DDDD068FCF3C910A9072A99CCB9693A035890D94BB859C70C7CAC771F0F0E341E243C5AF2D0CBF626EBBE38DC287BB42865BD17DBR3A3Q" TargetMode="External"/><Relationship Id="rId968" Type="http://schemas.openxmlformats.org/officeDocument/2006/relationships/hyperlink" Target="consultantplus://offline/ref=F925A20DDDD068FCF3C910A9072A99CCB96B3E0E5890D94BB859C70C7CAC771F0F0E341E243C58F6D1CBF626EBBE38DC287BB42865BD17DBR3A3Q" TargetMode="External"/><Relationship Id="rId1111" Type="http://schemas.openxmlformats.org/officeDocument/2006/relationships/hyperlink" Target="consultantplus://offline/ref=F925A20DDDD068FCF3C910A9072A99CCB8693B0C5C9DD94BB859C70C7CAC771F0F0E341E243C58FFD6CBF626EBBE38DC287BB42865BD17DBR3A3Q" TargetMode="External"/><Relationship Id="rId1153" Type="http://schemas.openxmlformats.org/officeDocument/2006/relationships/hyperlink" Target="consultantplus://offline/ref=F925A20DDDD068FCF3C910A9072A99CCBB68380B5599D94BB859C70C7CAC771F0F0E341E243C58F6DCCBF626EBBE38DC287BB42865BD17DBR3A3Q" TargetMode="External"/><Relationship Id="rId55" Type="http://schemas.openxmlformats.org/officeDocument/2006/relationships/hyperlink" Target="consultantplus://offline/ref=F925A20DDDD068FCF3C910A9072A99CCBB683C025B99D94BB859C70C7CAC771F0F0E341E243C58F5D1CBF626EBBE38DC287BB42865BD17DBR3A3Q" TargetMode="External"/><Relationship Id="rId97" Type="http://schemas.openxmlformats.org/officeDocument/2006/relationships/hyperlink" Target="consultantplus://offline/ref=F925A20DDDD068FCF3C910A9072A99CCBB613C025F9AD94BB859C70C7CAC771F0F0E341E243C58F7DCCBF626EBBE38DC287BB42865BD17DBR3A3Q" TargetMode="External"/><Relationship Id="rId120" Type="http://schemas.openxmlformats.org/officeDocument/2006/relationships/hyperlink" Target="consultantplus://offline/ref=F925A20DDDD068FCF3C910A9072A99CCB8613C0C5B9DD94BB859C70C7CAC771F0F0E341E243C59F0D6CBF626EBBE38DC287BB42865BD17DBR3A3Q" TargetMode="External"/><Relationship Id="rId358" Type="http://schemas.openxmlformats.org/officeDocument/2006/relationships/hyperlink" Target="consultantplus://offline/ref=F925A20DDDD068FCF3C910A9072A99CCB9693E0B5B91D94BB859C70C7CAC771F0F0E341E243C58F3DDCBF626EBBE38DC287BB42865BD17DBR3A3Q" TargetMode="External"/><Relationship Id="rId565" Type="http://schemas.openxmlformats.org/officeDocument/2006/relationships/hyperlink" Target="consultantplus://offline/ref=F925A20DDDD068FCF3C910A9072A99CCB8613D0F5591D94BB859C70C7CAC771F0F0E341E243C59FFD4CBF626EBBE38DC287BB42865BD17DBR3A3Q" TargetMode="External"/><Relationship Id="rId730" Type="http://schemas.openxmlformats.org/officeDocument/2006/relationships/hyperlink" Target="consultantplus://offline/ref=F925A20DDDD068FCF3C910A9072A99CCB8693A0C5E98D94BB859C70C7CAC771F0F0E341E243C58F4D7CBF626EBBE38DC287BB42865BD17DBR3A3Q" TargetMode="External"/><Relationship Id="rId772" Type="http://schemas.openxmlformats.org/officeDocument/2006/relationships/hyperlink" Target="consultantplus://offline/ref=F925A20DDDD068FCF3C910A9072A99CCB8693B0C5C9BD94BB859C70C7CAC771F0F0E341E243C5CF3D6CBF626EBBE38DC287BB42865BD17DBR3A3Q" TargetMode="External"/><Relationship Id="rId828" Type="http://schemas.openxmlformats.org/officeDocument/2006/relationships/hyperlink" Target="consultantplus://offline/ref=F925A20DDDD068FCF3C910A9072A99CCB9693B0B5C98D94BB859C70C7CAC771F0F0E341D233550FC8191E622A2EB33C22E63AA2C7BBER1AEQ" TargetMode="External"/><Relationship Id="rId1013" Type="http://schemas.openxmlformats.org/officeDocument/2006/relationships/hyperlink" Target="consultantplus://offline/ref=F925A20DDDD068FCF3C910A9072A99CCBC6D3E085C928441B000CB0E7BA328080847381F243C5AF7DE94F333FAE635DA3065B23079BF16RDA3Q" TargetMode="External"/><Relationship Id="rId162" Type="http://schemas.openxmlformats.org/officeDocument/2006/relationships/hyperlink" Target="consultantplus://offline/ref=F925A20DDDD068FCF3C910A9072A99CCB9693A035890D94BB859C70C7CAC771F0F0E341E243C58F6D6CBF626EBBE38DC287BB42865BD17DBR3A3Q" TargetMode="External"/><Relationship Id="rId218" Type="http://schemas.openxmlformats.org/officeDocument/2006/relationships/hyperlink" Target="consultantplus://offline/ref=F925A20DDDD068FCF3C910A9072A99CCB9693E0B5B91D94BB859C70C7CAC771F0F0E341E243C58F6D6CBF626EBBE38DC287BB42865BD17DBR3A3Q" TargetMode="External"/><Relationship Id="rId425" Type="http://schemas.openxmlformats.org/officeDocument/2006/relationships/hyperlink" Target="consultantplus://offline/ref=F925A20DDDD068FCF3C910A9072A99CCB8693A0C5D99D94BB859C70C7CAC771F0F0E341E243C58F6D4CBF626EBBE38DC287BB42865BD17DBR3A3Q" TargetMode="External"/><Relationship Id="rId467" Type="http://schemas.openxmlformats.org/officeDocument/2006/relationships/hyperlink" Target="consultantplus://offline/ref=F925A20DDDD068FCF3C910A9072A99CCB9693E095998D94BB859C70C7CAC771F0F0E341E243C5CF1D0CBF626EBBE38DC287BB42865BD17DBR3A3Q" TargetMode="External"/><Relationship Id="rId632" Type="http://schemas.openxmlformats.org/officeDocument/2006/relationships/hyperlink" Target="consultantplus://offline/ref=F925A20DDDD068FCF3C910A9072A99CCB96B3E0B5A9BD94BB859C70C7CAC771F0F0E341D203F53A38484F77AAFED2BDC287BB62E7ARBA6Q" TargetMode="External"/><Relationship Id="rId1055" Type="http://schemas.openxmlformats.org/officeDocument/2006/relationships/hyperlink" Target="consultantplus://offline/ref=F925A20DDDD068FCF3C910A9072A99CCB96B390B5991D94BB859C70C7CAC771F0F0E341E243C58F6D1CBF626EBBE38DC287BB42865BD17DBR3A3Q" TargetMode="External"/><Relationship Id="rId1097" Type="http://schemas.openxmlformats.org/officeDocument/2006/relationships/hyperlink" Target="consultantplus://offline/ref=F925A20DDDD068FCF3C910A9072A99CCBB6E390C5E91D94BB859C70C7CAC771F0F0E341E243C59F7D6CBF626EBBE38DC287BB42865BD17DBR3A3Q" TargetMode="External"/><Relationship Id="rId271" Type="http://schemas.openxmlformats.org/officeDocument/2006/relationships/hyperlink" Target="consultantplus://offline/ref=F925A20DDDD068FCF3C90CB80642CC9FB76B38025A928441B000CB0E7BA3281A081F341F222258F1CBC2A276RAA6Q" TargetMode="External"/><Relationship Id="rId674" Type="http://schemas.openxmlformats.org/officeDocument/2006/relationships/hyperlink" Target="consultantplus://offline/ref=F925A20DDDD068FCF3C910A9072A99CCB8613D095F98D94BB859C70C7CAC771F0F0E341E243C58F7DDCBF626EBBE38DC287BB42865BD17DBR3A3Q" TargetMode="External"/><Relationship Id="rId881" Type="http://schemas.openxmlformats.org/officeDocument/2006/relationships/hyperlink" Target="consultantplus://offline/ref=F925A20DDDD068FCF3C910A9072A99CCB8613D0F5591D94BB859C70C7CAC771F0F0E341E243C5AF5DCCBF626EBBE38DC287BB42865BD17DBR3A3Q" TargetMode="External"/><Relationship Id="rId937" Type="http://schemas.openxmlformats.org/officeDocument/2006/relationships/hyperlink" Target="consultantplus://offline/ref=F925A20DDDD068FCF3C910A9072A99CCBB603C085B90D94BB859C70C7CAC771F1D0E6C12243A46F7D3DEA077AEREA2Q" TargetMode="External"/><Relationship Id="rId979" Type="http://schemas.openxmlformats.org/officeDocument/2006/relationships/hyperlink" Target="consultantplus://offline/ref=F925A20DDDD068FCF3C910A9072A99CCB96839025C91D94BB859C70C7CAC771F0F0E341E243C58F6D5CBF626EBBE38DC287BB42865BD17DBR3A3Q" TargetMode="External"/><Relationship Id="rId1122" Type="http://schemas.openxmlformats.org/officeDocument/2006/relationships/hyperlink" Target="consultantplus://offline/ref=F925A20DDDD068FCF3C910A9072A99CCB96B39035A9CD94BB859C70C7CAC771F0F0E341D213A5EFC8191E622A2EB33C22E63AA2C7BBER1AEQ" TargetMode="External"/><Relationship Id="rId24" Type="http://schemas.openxmlformats.org/officeDocument/2006/relationships/hyperlink" Target="consultantplus://offline/ref=F925A20DDDD068FCF3C910A9072A99CCBC6D330955928441B000CB0E7BA328080847381F243C58FFDE94F333FAE635DA3065B23079BF16RDA3Q" TargetMode="External"/><Relationship Id="rId66" Type="http://schemas.openxmlformats.org/officeDocument/2006/relationships/hyperlink" Target="consultantplus://offline/ref=F925A20DDDD068FCF3C910A9072A99CCBB6B390A5598D94BB859C70C7CAC771F0F0E341E243C58F7D2CBF626EBBE38DC287BB42865BD17DBR3A3Q" TargetMode="External"/><Relationship Id="rId131" Type="http://schemas.openxmlformats.org/officeDocument/2006/relationships/hyperlink" Target="consultantplus://offline/ref=F925A20DDDD068FCF3C910A9072A99CCBB6F32095D98D94BB859C70C7CAC771F0F0E341E243C58F6D5CBF626EBBE38DC287BB42865BD17DBR3A3Q" TargetMode="External"/><Relationship Id="rId327" Type="http://schemas.openxmlformats.org/officeDocument/2006/relationships/hyperlink" Target="consultantplus://offline/ref=F925A20DDDD068FCF3C910A9072A99CCBB603B0E5C9ED94BB859C70C7CAC771F0F0E341E243C58F6D4CBF626EBBE38DC287BB42865BD17DBR3A3Q" TargetMode="External"/><Relationship Id="rId369" Type="http://schemas.openxmlformats.org/officeDocument/2006/relationships/hyperlink" Target="consultantplus://offline/ref=F925A20DDDD068FCF3C910A9072A99CCB96839035D9BD94BB859C70C7CAC771F1D0E6C12243A46F7D3DEA077AEREA2Q" TargetMode="External"/><Relationship Id="rId534" Type="http://schemas.openxmlformats.org/officeDocument/2006/relationships/hyperlink" Target="consultantplus://offline/ref=F925A20DDDD068FCF3C910A9072A99CCB9693B0E549BD94BB859C70C7CAC771F0F0E341E243C58F5D4CBF626EBBE38DC287BB42865BD17DBR3A3Q" TargetMode="External"/><Relationship Id="rId576" Type="http://schemas.openxmlformats.org/officeDocument/2006/relationships/hyperlink" Target="consultantplus://offline/ref=F925A20DDDD068FCF3C910A9072A99CCB9693E0B5B9FD94BB859C70C7CAC771F0F0E341E243C5CF0D6CBF626EBBE38DC287BB42865BD17DBR3A3Q" TargetMode="External"/><Relationship Id="rId741" Type="http://schemas.openxmlformats.org/officeDocument/2006/relationships/hyperlink" Target="consultantplus://offline/ref=F925A20DDDD068FCF3C910A9072A99CCB9683E035E9BD94BB859C70C7CAC771F0F0E341E243C59F1D0CBF626EBBE38DC287BB42865BD17DBR3A3Q" TargetMode="External"/><Relationship Id="rId783" Type="http://schemas.openxmlformats.org/officeDocument/2006/relationships/hyperlink" Target="consultantplus://offline/ref=F925A20DDDD068FCF3C910A9072A99CCB86B3B08549DD94BB859C70C7CAC771F0F0E341E243C50F4D4CBF626EBBE38DC287BB42865BD17DBR3A3Q" TargetMode="External"/><Relationship Id="rId839" Type="http://schemas.openxmlformats.org/officeDocument/2006/relationships/hyperlink" Target="consultantplus://offline/ref=F925A20DDDD068FCF3C910A9072A99CCB9693B0E599FD94BB859C70C7CAC771F0F0E341E243C59FED5CBF626EBBE38DC287BB42865BD17DBR3A3Q" TargetMode="External"/><Relationship Id="rId990" Type="http://schemas.openxmlformats.org/officeDocument/2006/relationships/hyperlink" Target="consultantplus://offline/ref=F925A20DDDD068FCF3C910A9072A99CCB86B3B08549DD94BB859C70C7CAC771F0F0E341E243C50F3DDCBF626EBBE38DC287BB42865BD17DBR3A3Q" TargetMode="External"/><Relationship Id="rId1164" Type="http://schemas.openxmlformats.org/officeDocument/2006/relationships/hyperlink" Target="consultantplus://offline/ref=F925A20DDDD068FCF3C910A9072A99CCB968320C599BD94BB859C70C7CAC771F0F0E341626370CA69195AF77A9F535DA3067B42FR7A2Q" TargetMode="External"/><Relationship Id="rId173" Type="http://schemas.openxmlformats.org/officeDocument/2006/relationships/hyperlink" Target="consultantplus://offline/ref=F925A20DDDD068FCF3C910A9072A99CCBB6F320A5F9CD94BB859C70C7CAC771F0F0E341E243C58F5D5CBF626EBBE38DC287BB42865BD17DBR3A3Q" TargetMode="External"/><Relationship Id="rId229" Type="http://schemas.openxmlformats.org/officeDocument/2006/relationships/hyperlink" Target="consultantplus://offline/ref=F925A20DDDD068FCF3C910A9072A99CCBB6E3F08599CD94BB859C70C7CAC771F0F0E341E243C58F5D4CBF626EBBE38DC287BB42865BD17DBR3A3Q" TargetMode="External"/><Relationship Id="rId380" Type="http://schemas.openxmlformats.org/officeDocument/2006/relationships/hyperlink" Target="consultantplus://offline/ref=F925A20DDDD068FCF3C910A9072A99CCB96B3E0B5A99D94BB859C70C7CAC771F1D0E6C12243A46F7D3DEA077AEREA2Q" TargetMode="External"/><Relationship Id="rId436" Type="http://schemas.openxmlformats.org/officeDocument/2006/relationships/hyperlink" Target="consultantplus://offline/ref=F925A20DDDD068FCF3C910A9072A99CCB9683E0F5D9FD94BB859C70C7CAC771F1D0E6C12243A46F7D3DEA077AEREA2Q" TargetMode="External"/><Relationship Id="rId601" Type="http://schemas.openxmlformats.org/officeDocument/2006/relationships/hyperlink" Target="consultantplus://offline/ref=F925A20DDDD068FCF3C910A9072A99CCB8613D0F5591D94BB859C70C7CAC771F0F0E341E243C59FED6CBF626EBBE38DC287BB42865BD17DBR3A3Q" TargetMode="External"/><Relationship Id="rId643" Type="http://schemas.openxmlformats.org/officeDocument/2006/relationships/hyperlink" Target="consultantplus://offline/ref=F925A20DDDD068FCF3C910A9072A99CCB9693B0E599FD94BB859C70C7CAC771F1D0E6C12243A46F7D3DEA077AEREA2Q" TargetMode="External"/><Relationship Id="rId1024" Type="http://schemas.openxmlformats.org/officeDocument/2006/relationships/hyperlink" Target="consultantplus://offline/ref=F925A20DDDD068FCF3C910A9072A99CCB86B3B08549DD94BB859C70C7CAC771F0F0E341E243C50F2D4CBF626EBBE38DC287BB42865BD17DBR3A3Q" TargetMode="External"/><Relationship Id="rId1066" Type="http://schemas.openxmlformats.org/officeDocument/2006/relationships/hyperlink" Target="consultantplus://offline/ref=F925A20DDDD068FCF3C910A9072A99CCB8613C025B9DD94BB859C70C7CAC771F0F0E341E243C58F1D0CBF626EBBE38DC287BB42865BD17DBR3A3Q" TargetMode="External"/><Relationship Id="rId240" Type="http://schemas.openxmlformats.org/officeDocument/2006/relationships/hyperlink" Target="consultantplus://offline/ref=F925A20DDDD068FCF3C910A9072A99CCB8613D0B5D9ED94BB859C70C7CAC771F0F0E341E243C5DF3D4CBF626EBBE38DC287BB42865BD17DBR3A3Q" TargetMode="External"/><Relationship Id="rId478" Type="http://schemas.openxmlformats.org/officeDocument/2006/relationships/hyperlink" Target="consultantplus://offline/ref=F925A20DDDD068FCF3C910A9072A99CCBB6B3E095B98D94BB859C70C7CAC771F0F0E341E243C58F7D3CBF626EBBE38DC287BB42865BD17DBR3A3Q" TargetMode="External"/><Relationship Id="rId685" Type="http://schemas.openxmlformats.org/officeDocument/2006/relationships/hyperlink" Target="consultantplus://offline/ref=F925A20DDDD068FCF3C910A9072A99CCB9693B0D599FD94BB859C70C7CAC771F0F0E341E243C58F7DCCBF626EBBE38DC287BB42865BD17DBR3A3Q" TargetMode="External"/><Relationship Id="rId850" Type="http://schemas.openxmlformats.org/officeDocument/2006/relationships/hyperlink" Target="consultantplus://offline/ref=F925A20DDDD068FCF3C910A9072A99CCB8693B0C5D90D94BB859C70C7CAC771F0F0E341E243C58F6D3CBF626EBBE38DC287BB42865BD17DBR3A3Q" TargetMode="External"/><Relationship Id="rId892" Type="http://schemas.openxmlformats.org/officeDocument/2006/relationships/hyperlink" Target="consultantplus://offline/ref=F925A20DDDD068FCF3C910A9072A99CCB9693E0B5B91D94BB859C70C7CAC771F0F0E341E243C5BF3D5CBF626EBBE38DC287BB42865BD17DBR3A3Q" TargetMode="External"/><Relationship Id="rId906" Type="http://schemas.openxmlformats.org/officeDocument/2006/relationships/hyperlink" Target="consultantplus://offline/ref=F925A20DDDD068FCF3C910A9072A99CCB9693E0B5B9FD94BB859C70C7CAC771F0F0E341E243C5CFED6CBF626EBBE38DC287BB42865BD17DBR3A3Q" TargetMode="External"/><Relationship Id="rId948" Type="http://schemas.openxmlformats.org/officeDocument/2006/relationships/hyperlink" Target="consultantplus://offline/ref=F925A20DDDD068FCF3C910A9072A99CCB8613D0F5591D94BB859C70C7CAC771F0F0E341E243C5AF4D7CBF626EBBE38DC287BB42865BD17DBR3A3Q" TargetMode="External"/><Relationship Id="rId1133" Type="http://schemas.openxmlformats.org/officeDocument/2006/relationships/hyperlink" Target="consultantplus://offline/ref=F925A20DDDD068FCF3C910A9072A99CCBB6F320A5F9CD94BB859C70C7CAC771F0F0E341E243C58F2D5CBF626EBBE38DC287BB42865BD17DBR3A3Q" TargetMode="External"/><Relationship Id="rId35" Type="http://schemas.openxmlformats.org/officeDocument/2006/relationships/hyperlink" Target="consultantplus://offline/ref=F925A20DDDD068FCF3C910A9072A99CCB8613C0E5C9DD94BB859C70C7CAC771F0F0E341E243C5CF0D7CBF626EBBE38DC287BB42865BD17DBR3A3Q" TargetMode="External"/><Relationship Id="rId77" Type="http://schemas.openxmlformats.org/officeDocument/2006/relationships/hyperlink" Target="consultantplus://offline/ref=F925A20DDDD068FCF3C910A9072A99CCB8613D0B5E9ED94BB859C70C7CAC771F0F0E341E243C58F1D5CBF626EBBE38DC287BB42865BD17DBR3A3Q" TargetMode="External"/><Relationship Id="rId100" Type="http://schemas.openxmlformats.org/officeDocument/2006/relationships/hyperlink" Target="consultantplus://offline/ref=F925A20DDDD068FCF3C910A9072A99CCBB603B0E5C9ED94BB859C70C7CAC771F0F0E341E243C58F6D4CBF626EBBE38DC287BB42865BD17DBR3A3Q" TargetMode="External"/><Relationship Id="rId282" Type="http://schemas.openxmlformats.org/officeDocument/2006/relationships/hyperlink" Target="consultantplus://offline/ref=F925A20DDDD068FCF3C910A9072A99CCB9683E095B9ED94BB859C70C7CAC771F0F0E341E243C58F6D6CBF626EBBE38DC287BB42865BD17DBR3A3Q" TargetMode="External"/><Relationship Id="rId338" Type="http://schemas.openxmlformats.org/officeDocument/2006/relationships/hyperlink" Target="consultantplus://offline/ref=F925A20DDDD068FCF3C910A9072A99CCB9693E0B5B9FD94BB859C70C7CAC771F0F0E341E243C5CF1DDCBF626EBBE38DC287BB42865BD17DBR3A3Q" TargetMode="External"/><Relationship Id="rId503" Type="http://schemas.openxmlformats.org/officeDocument/2006/relationships/hyperlink" Target="consultantplus://offline/ref=F925A20DDDD068FCF3C910A9072A99CCB8693B0C5D90D94BB859C70C7CAC771F0F0E341E243C58F6D7CBF626EBBE38DC287BB42865BD17DBR3A3Q" TargetMode="External"/><Relationship Id="rId545" Type="http://schemas.openxmlformats.org/officeDocument/2006/relationships/hyperlink" Target="consultantplus://offline/ref=F925A20DDDD068FCF3C910A9072A99CCB8693C0D559ED94BB859C70C7CAC771F0F0E341E243C58F6D7CBF626EBBE38DC287BB42865BD17DBR3A3Q" TargetMode="External"/><Relationship Id="rId587" Type="http://schemas.openxmlformats.org/officeDocument/2006/relationships/hyperlink" Target="consultantplus://offline/ref=F925A20DDDD068FCF3C910A9072A99CCB8613D0F5591D94BB859C70C7CAC771F0F0E341E243C59FED7CBF626EBBE38DC287BB42865BD17DBR3A3Q" TargetMode="External"/><Relationship Id="rId710" Type="http://schemas.openxmlformats.org/officeDocument/2006/relationships/hyperlink" Target="consultantplus://offline/ref=F925A20DDDD068FCF3C910A9072A99CCB9693B0B5C98D94BB859C70C7CAC771F0F0E341E243C5DFED0CBF626EBBE38DC287BB42865BD17DBR3A3Q" TargetMode="External"/><Relationship Id="rId752" Type="http://schemas.openxmlformats.org/officeDocument/2006/relationships/hyperlink" Target="consultantplus://offline/ref=F925A20DDDD068FCF3C910A9072A99CCB9693E0B5A9BD94BB859C70C7CAC771F0F0E341E243C5CF6D5CBF626EBBE38DC287BB42865BD17DBR3A3Q" TargetMode="External"/><Relationship Id="rId808" Type="http://schemas.openxmlformats.org/officeDocument/2006/relationships/hyperlink" Target="consultantplus://offline/ref=F925A20DDDD068FCF3C910A9072A99CCB9693B0B5C98D94BB859C70C7CAC771F1D0E6C12243A46F7D3DEA077AEREA2Q" TargetMode="External"/><Relationship Id="rId8" Type="http://schemas.openxmlformats.org/officeDocument/2006/relationships/hyperlink" Target="consultantplus://offline/ref=F925A20DDDD068FCF3C910A9072A99CCB96B3E0B5B90D94BB859C70C7CAC771F0F0E341E243C58F0D3CBF626EBBE38DC287BB42865BD17DBR3A3Q" TargetMode="External"/><Relationship Id="rId142" Type="http://schemas.openxmlformats.org/officeDocument/2006/relationships/hyperlink" Target="consultantplus://offline/ref=F925A20DDDD068FCF3C910A9072A99CCB86B3B08549DD94BB859C70C7CAC771F0F0E341E243C58F6D5CBF626EBBE38DC287BB42865BD17DBR3A3Q" TargetMode="External"/><Relationship Id="rId184" Type="http://schemas.openxmlformats.org/officeDocument/2006/relationships/hyperlink" Target="consultantplus://offline/ref=F925A20DDDD068FCF3C910A9072A99CCB8693B0D5998D94BB859C70C7CAC771F0F0E341E243C58F6D2CBF626EBBE38DC287BB42865BD17DBR3A3Q" TargetMode="External"/><Relationship Id="rId391" Type="http://schemas.openxmlformats.org/officeDocument/2006/relationships/hyperlink" Target="consultantplus://offline/ref=F925A20DDDD068FCF3C910A9072A99CCB86B3B08549DD94BB859C70C7CAC771F0F0E341E243C59F0D5CBF626EBBE38DC287BB42865BD17DBR3A3Q" TargetMode="External"/><Relationship Id="rId405" Type="http://schemas.openxmlformats.org/officeDocument/2006/relationships/hyperlink" Target="consultantplus://offline/ref=F925A20DDDD068FCF3C910A9072A99CCB9683E085B9FD94BB859C70C7CAC771F0F0E341E243C5BFFD2CBF626EBBE38DC287BB42865BD17DBR3A3Q" TargetMode="External"/><Relationship Id="rId447" Type="http://schemas.openxmlformats.org/officeDocument/2006/relationships/hyperlink" Target="consultantplus://offline/ref=F925A20DDDD068FCF3C910A9072A99CCB8603C0A589AD94BB859C70C7CAC771F0F0E341E243C5AF7DDCBF626EBBE38DC287BB42865BD17DBR3A3Q" TargetMode="External"/><Relationship Id="rId612" Type="http://schemas.openxmlformats.org/officeDocument/2006/relationships/hyperlink" Target="consultantplus://offline/ref=F925A20DDDD068FCF3C910A9072A99CCB96B3E0B5A9BD94BB859C70C7CAC771F0F0E341E2C3B53A38484F77AAFED2BDC287BB62E7ARBA6Q" TargetMode="External"/><Relationship Id="rId794" Type="http://schemas.openxmlformats.org/officeDocument/2006/relationships/hyperlink" Target="consultantplus://offline/ref=F925A20DDDD068FCF3C910A9072A99CCB8693A0C5E98D94BB859C70C7CAC771F0F0E341E243C58F4D1CBF626EBBE38DC287BB42865BD17DBR3A3Q" TargetMode="External"/><Relationship Id="rId1035" Type="http://schemas.openxmlformats.org/officeDocument/2006/relationships/hyperlink" Target="consultantplus://offline/ref=F925A20DDDD068FCF3C910A9072A99CCB86B3B08549DD94BB859C70C7CAC771F0F0E341E243C50F2D0CBF626EBBE38DC287BB42865BD17DBR3A3Q" TargetMode="External"/><Relationship Id="rId1077" Type="http://schemas.openxmlformats.org/officeDocument/2006/relationships/hyperlink" Target="consultantplus://offline/ref=F925A20DDDD068FCF3C910A9072A99CCB86B3B08549DD94BB859C70C7CAC771F0F0E341E243C50F1D1CBF626EBBE38DC287BB42865BD17DBR3A3Q" TargetMode="External"/><Relationship Id="rId251" Type="http://schemas.openxmlformats.org/officeDocument/2006/relationships/hyperlink" Target="consultantplus://offline/ref=F925A20DDDD068FCF3C910A9072A99CCB8693B0D5F9BD94BB859C70C7CAC771F0F0E341E243C58F6D5CBF626EBBE38DC287BB42865BD17DBR3A3Q" TargetMode="External"/><Relationship Id="rId489" Type="http://schemas.openxmlformats.org/officeDocument/2006/relationships/hyperlink" Target="consultantplus://offline/ref=F925A20DDDD068FCF3C910A9072A99CCB9683E085A9AD94BB859C70C7CAC771F1D0E6C12243A46F7D3DEA077AEREA2Q" TargetMode="External"/><Relationship Id="rId654" Type="http://schemas.openxmlformats.org/officeDocument/2006/relationships/hyperlink" Target="consultantplus://offline/ref=F925A20DDDD068FCF3C910A9072A99CCB8613D0A5990D94BB859C70C7CAC771F1D0E6C12243A46F7D3DEA077AEREA2Q" TargetMode="External"/><Relationship Id="rId696" Type="http://schemas.openxmlformats.org/officeDocument/2006/relationships/hyperlink" Target="consultantplus://offline/ref=F925A20DDDD068FCF3C910A9072A99CCB9683F0B5C9DD94BB859C70C7CAC771F0F0E341E243C58F7DCCBF626EBBE38DC287BB42865BD17DBR3A3Q" TargetMode="External"/><Relationship Id="rId861" Type="http://schemas.openxmlformats.org/officeDocument/2006/relationships/hyperlink" Target="consultantplus://offline/ref=F925A20DDDD068FCF3C910A9072A99CCB8613D0F5591D94BB859C70C7CAC771F0F0E341E243C5AF6DCCBF626EBBE38DC287BB42865BD17DBR3A3Q" TargetMode="External"/><Relationship Id="rId917" Type="http://schemas.openxmlformats.org/officeDocument/2006/relationships/hyperlink" Target="consultantplus://offline/ref=F925A20DDDD068FCF3C910A9072A99CCB9693E0B5B9FD94BB859C70C7CAC771F0F0E341E243C50F5D1CBF626EBBE38DC287BB42865BD17DBR3A3Q" TargetMode="External"/><Relationship Id="rId959" Type="http://schemas.openxmlformats.org/officeDocument/2006/relationships/hyperlink" Target="consultantplus://offline/ref=F925A20DDDD068FCF3C910A9072A99CCB9693A035890D94BB859C70C7CAC771F0F0E341E243C5AF2DDCBF626EBBE38DC287BB42865BD17DBR3A3Q" TargetMode="External"/><Relationship Id="rId1102" Type="http://schemas.openxmlformats.org/officeDocument/2006/relationships/hyperlink" Target="consultantplus://offline/ref=F925A20DDDD068FCF3C910A9072A99CCBB6E390C5E91D94BB859C70C7CAC771F0F0E341E243C59F7D6CBF626EBBE38DC287BB42865BD17DBR3A3Q" TargetMode="External"/><Relationship Id="rId46" Type="http://schemas.openxmlformats.org/officeDocument/2006/relationships/hyperlink" Target="consultantplus://offline/ref=F925A20DDDD068FCF3C910A9072A99CCB8693B0C5F98D94BB859C70C7CAC771F0F0E341E243C59FED2CBF626EBBE38DC287BB42865BD17DBR3A3Q" TargetMode="External"/><Relationship Id="rId293" Type="http://schemas.openxmlformats.org/officeDocument/2006/relationships/hyperlink" Target="consultantplus://offline/ref=F925A20DDDD068FCF3C910A9072A99CCB86B3B0F589CD94BB859C70C7CAC771F0F0E341E243C58F1D1CBF626EBBE38DC287BB42865BD17DBR3A3Q" TargetMode="External"/><Relationship Id="rId307" Type="http://schemas.openxmlformats.org/officeDocument/2006/relationships/hyperlink" Target="consultantplus://offline/ref=F925A20DDDD068FCF3C910A9072A99CCB9693B0E599FD94BB859C70C7CAC771F1D0E6C12243A46F7D3DEA077AEREA2Q" TargetMode="External"/><Relationship Id="rId349" Type="http://schemas.openxmlformats.org/officeDocument/2006/relationships/hyperlink" Target="consultantplus://offline/ref=F925A20DDDD068FCF3C910A9072A99CCB86B3B08549DD94BB859C70C7CAC771F0F0E341E243C59F5D1CBF626EBBE38DC287BB42865BD17DBR3A3Q" TargetMode="External"/><Relationship Id="rId514" Type="http://schemas.openxmlformats.org/officeDocument/2006/relationships/hyperlink" Target="consultantplus://offline/ref=F925A20DDDD068FCF3C910A9072A99CCB9693E095998D94BB859C70C7CAC771F0F0E341E243C5CF0D2CBF626EBBE38DC287BB42865BD17DBR3A3Q" TargetMode="External"/><Relationship Id="rId556" Type="http://schemas.openxmlformats.org/officeDocument/2006/relationships/hyperlink" Target="consultantplus://offline/ref=F925A20DDDD068FCF3C910A9072A99CCB8693B0D5C9ED94BB859C70C7CAC771F0F0E341E243C5AF1D0CBF626EBBE38DC287BB42865BD17DBR3A3Q" TargetMode="External"/><Relationship Id="rId721" Type="http://schemas.openxmlformats.org/officeDocument/2006/relationships/hyperlink" Target="consultantplus://offline/ref=F925A20DDDD068FCF3C910A9072A99CCB9693B0B5C98D94BB859C70C7CAC771F0F0E341E243C5FF4D2CBF626EBBE38DC287BB42865BD17DBR3A3Q" TargetMode="External"/><Relationship Id="rId763" Type="http://schemas.openxmlformats.org/officeDocument/2006/relationships/hyperlink" Target="consultantplus://offline/ref=F925A20DDDD068FCF3C910A9072A99CCB86B3B08549DD94BB859C70C7CAC771F0F0E341E243C50F5D1CBF626EBBE38DC287BB42865BD17DBR3A3Q" TargetMode="External"/><Relationship Id="rId1144" Type="http://schemas.openxmlformats.org/officeDocument/2006/relationships/hyperlink" Target="consultantplus://offline/ref=F925A20DDDD068FCF3C910A9072A99CCB96938025B9AD94BB859C70C7CAC771F0F0E341625370CA69195AF77A9F535DA3067B42FR7A2Q" TargetMode="External"/><Relationship Id="rId88" Type="http://schemas.openxmlformats.org/officeDocument/2006/relationships/hyperlink" Target="consultantplus://offline/ref=F925A20DDDD068FCF3C910A9072A99CCBB6E38025B90D94BB859C70C7CAC771F0F0E341E243C58F7DCCBF626EBBE38DC287BB42865BD17DBR3A3Q" TargetMode="External"/><Relationship Id="rId111" Type="http://schemas.openxmlformats.org/officeDocument/2006/relationships/hyperlink" Target="consultantplus://offline/ref=F925A20DDDD068FCF3C910A9072A99CCB8693A0C599ED94BB859C70C7CAC771F0F0E341E243C59F4D6CBF626EBBE38DC287BB42865BD17DBR3A3Q" TargetMode="External"/><Relationship Id="rId153" Type="http://schemas.openxmlformats.org/officeDocument/2006/relationships/hyperlink" Target="consultantplus://offline/ref=F925A20DDDD068FCF3C910A9072A99CCB869330C589AD94BB859C70C7CAC771F0F0E341E243C58F5D5CBF626EBBE38DC287BB42865BD17DBR3A3Q" TargetMode="External"/><Relationship Id="rId195" Type="http://schemas.openxmlformats.org/officeDocument/2006/relationships/hyperlink" Target="consultantplus://offline/ref=F925A20DDDD068FCF3C910A9072A99CCB9693B0B5C98D94BB859C70C7CAC771F1D0E6C12243A46F7D3DEA077AEREA2Q" TargetMode="External"/><Relationship Id="rId209" Type="http://schemas.openxmlformats.org/officeDocument/2006/relationships/hyperlink" Target="consultantplus://offline/ref=F925A20DDDD068FCF3C910A9072A99CCB86B3B08549DD94BB859C70C7CAC771F0F0E341E243C58F4D7CBF626EBBE38DC287BB42865BD17DBR3A3Q" TargetMode="External"/><Relationship Id="rId360" Type="http://schemas.openxmlformats.org/officeDocument/2006/relationships/hyperlink" Target="consultantplus://offline/ref=F925A20DDDD068FCF3C910A9072A99CCB86B3B08549DD94BB859C70C7CAC771F0F0E341E243C59F4D4CBF626EBBE38DC287BB42865BD17DBR3A3Q" TargetMode="External"/><Relationship Id="rId416" Type="http://schemas.openxmlformats.org/officeDocument/2006/relationships/hyperlink" Target="consultantplus://offline/ref=F925A20DDDD068FCF3C910A9072A99CCB9693B0B5C98D94BB859C70C7CAC771F0F0E341E213E5BFC8191E622A2EB33C22E63AA2C7BBER1AEQ" TargetMode="External"/><Relationship Id="rId598" Type="http://schemas.openxmlformats.org/officeDocument/2006/relationships/hyperlink" Target="consultantplus://offline/ref=F925A20DDDD068FCF3C910A9072A99CCBB603A0D5F9DD94BB859C70C7CAC771F0F0E341E243C58F6D5CBF626EBBE38DC287BB42865BD17DBR3A3Q" TargetMode="External"/><Relationship Id="rId819" Type="http://schemas.openxmlformats.org/officeDocument/2006/relationships/hyperlink" Target="consultantplus://offline/ref=F925A20DDDD068FCF3C910A9072A99CCB8613D0F5591D94BB859C70C7CAC771F0F0E341E243C5AF6D4CBF626EBBE38DC287BB42865BD17DBR3A3Q" TargetMode="External"/><Relationship Id="rId970" Type="http://schemas.openxmlformats.org/officeDocument/2006/relationships/hyperlink" Target="consultantplus://offline/ref=F925A20DDDD068FCF3C910A9072A99CCB96B3E0E5890D94BB859C70C7CAC771F0F0E341E243C58F3D1CBF626EBBE38DC287BB42865BD17DBR3A3Q" TargetMode="External"/><Relationship Id="rId1004" Type="http://schemas.openxmlformats.org/officeDocument/2006/relationships/hyperlink" Target="consultantplus://offline/ref=F925A20DDDD068FCF3C910A9072A99CCBB6B3E095B98D94BB859C70C7CAC771F0F0E341E243C58F7D3CBF626EBBE38DC287BB42865BD17DBR3A3Q" TargetMode="External"/><Relationship Id="rId1046" Type="http://schemas.openxmlformats.org/officeDocument/2006/relationships/hyperlink" Target="consultantplus://offline/ref=F925A20DDDD068FCF3C910A9072A99CCBC6D390B5E928441B000CB0E7BA328080847381F243C59F6DE94F333FAE635DA3065B23079BF16RDA3Q" TargetMode="External"/><Relationship Id="rId220" Type="http://schemas.openxmlformats.org/officeDocument/2006/relationships/hyperlink" Target="consultantplus://offline/ref=F925A20DDDD068FCF3C910A9072A99CCB9693B0B5C98D94BB859C70C7CAC771F0F0E341E243C5CFFD6CBF626EBBE38DC287BB42865BD17DBR3A3Q" TargetMode="External"/><Relationship Id="rId458" Type="http://schemas.openxmlformats.org/officeDocument/2006/relationships/hyperlink" Target="consultantplus://offline/ref=F925A20DDDD068FCF3C910A9072A99CCB8693B0D5C9ED94BB859C70C7CAC771F0F0E341E243C5AF1D1CBF626EBBE38DC287BB42865BD17DBR3A3Q" TargetMode="External"/><Relationship Id="rId623" Type="http://schemas.openxmlformats.org/officeDocument/2006/relationships/hyperlink" Target="consultantplus://offline/ref=F925A20DDDD068FCF3C910A9072A99CCB8693B0C5D90D94BB859C70C7CAC771F0F0E341E243C58F6D1CBF626EBBE38DC287BB42865BD17DBR3A3Q" TargetMode="External"/><Relationship Id="rId665" Type="http://schemas.openxmlformats.org/officeDocument/2006/relationships/hyperlink" Target="consultantplus://offline/ref=F925A20DDDD068FCF3C910A9072A99CCB8613D0F5591D94BB859C70C7CAC771F0F0E341E243C5AF7D4CBF626EBBE38DC287BB42865BD17DBR3A3Q" TargetMode="External"/><Relationship Id="rId830" Type="http://schemas.openxmlformats.org/officeDocument/2006/relationships/hyperlink" Target="consultantplus://offline/ref=F925A20DDDD068FCF3C910A9072A99CCB9693E0A5A9ED94BB859C70C7CAC771F1D0E6C12243A46F7D3DEA077AEREA2Q" TargetMode="External"/><Relationship Id="rId872" Type="http://schemas.openxmlformats.org/officeDocument/2006/relationships/hyperlink" Target="consultantplus://offline/ref=F925A20DDDD068FCF3C910A9072A99CCB9693E0A5A9ED94BB859C70C7CAC771F1D0E6C12243A46F7D3DEA077AEREA2Q" TargetMode="External"/><Relationship Id="rId928" Type="http://schemas.openxmlformats.org/officeDocument/2006/relationships/hyperlink" Target="consultantplus://offline/ref=F925A20DDDD068FCF3C910A9072A99CCB96B3E0B5C9DD94BB859C70C7CAC771F0F0E341E27385DFC8191E622A2EB33C22E63AA2C7BBER1AEQ" TargetMode="External"/><Relationship Id="rId1088" Type="http://schemas.openxmlformats.org/officeDocument/2006/relationships/hyperlink" Target="consultantplus://offline/ref=F925A20DDDD068FCF3C910A9072A99CCB9693E0B5B9FD94BB859C70C7CAC771F0F0E341E243C5DF3DCCBF626EBBE38DC287BB42865BD17DBR3A3Q" TargetMode="External"/><Relationship Id="rId15" Type="http://schemas.openxmlformats.org/officeDocument/2006/relationships/hyperlink" Target="consultantplus://offline/ref=F925A20DDDD068FCF3C910A9072A99CCB8693B0C5C9DD94BB859C70C7CAC771F0F0E341E243C58F0D5CBF626EBBE38DC287BB42865BD17DBR3A3Q" TargetMode="External"/><Relationship Id="rId57" Type="http://schemas.openxmlformats.org/officeDocument/2006/relationships/hyperlink" Target="consultantplus://offline/ref=F925A20DDDD068FCF3C910A9072A99CCB8613D0B5F9CD94BB859C70C7CAC771F0F0E341E243C5AF1D1CBF626EBBE38DC287BB42865BD17DBR3A3Q" TargetMode="External"/><Relationship Id="rId262" Type="http://schemas.openxmlformats.org/officeDocument/2006/relationships/hyperlink" Target="consultantplus://offline/ref=F925A20DDDD068FCF3C910A9072A99CCB86B3B08549DD94BB859C70C7CAC771F0F0E341E243C58FFD4CBF626EBBE38DC287BB42865BD17DBR3A3Q" TargetMode="External"/><Relationship Id="rId318" Type="http://schemas.openxmlformats.org/officeDocument/2006/relationships/hyperlink" Target="consultantplus://offline/ref=F925A20DDDD068FCF3C910A9072A99CCB8693B035F99D94BB859C70C7CAC771F1D0E6C12243A46F7D3DEA077AEREA2Q" TargetMode="External"/><Relationship Id="rId525" Type="http://schemas.openxmlformats.org/officeDocument/2006/relationships/hyperlink" Target="consultantplus://offline/ref=F925A20DDDD068FCF3C910A9072A99CCB9683E035E9BD94BB859C70C7CAC771F0F0E341E243C5BF3D3CBF626EBBE38DC287BB42865BD17DBR3A3Q" TargetMode="External"/><Relationship Id="rId567" Type="http://schemas.openxmlformats.org/officeDocument/2006/relationships/hyperlink" Target="consultantplus://offline/ref=F925A20DDDD068FCF3C910A9072A99CCB8613D0F5591D94BB859C70C7CAC771F0F0E341E243C59FFD7CBF626EBBE38DC287BB42865BD17DBR3A3Q" TargetMode="External"/><Relationship Id="rId732" Type="http://schemas.openxmlformats.org/officeDocument/2006/relationships/hyperlink" Target="consultantplus://offline/ref=F925A20DDDD068FCF3C910A9072A99CCB860320C5A90D94BB859C70C7CAC771F0F0E341E243D59FFD2CBF626EBBE38DC287BB42865BD17DBR3A3Q" TargetMode="External"/><Relationship Id="rId1113" Type="http://schemas.openxmlformats.org/officeDocument/2006/relationships/hyperlink" Target="consultantplus://offline/ref=F925A20DDDD068FCF3C910A9072A99CCB96839035D9BD94BB859C70C7CAC771F0F0E341E243C5EF0D1CBF626EBBE38DC287BB42865BD17DBR3A3Q" TargetMode="External"/><Relationship Id="rId1155" Type="http://schemas.openxmlformats.org/officeDocument/2006/relationships/hyperlink" Target="consultantplus://offline/ref=F925A20DDDD068FCF3C910A9072A99CCB9693E0B5B9FD94BB859C70C7CAC771F0F0E341E243C50F5D7CBF626EBBE38DC287BB42865BD17DBR3A3Q" TargetMode="External"/><Relationship Id="rId99" Type="http://schemas.openxmlformats.org/officeDocument/2006/relationships/hyperlink" Target="consultantplus://offline/ref=F925A20DDDD068FCF3C910A9072A99CCB9693E095499D94BB859C70C7CAC771F0F0E341E243C59FEDCCBF626EBBE38DC287BB42865BD17DBR3A3Q" TargetMode="External"/><Relationship Id="rId122" Type="http://schemas.openxmlformats.org/officeDocument/2006/relationships/hyperlink" Target="consultantplus://offline/ref=F925A20DDDD068FCF3C910A9072A99CCB9693B085C90D94BB859C70C7CAC771F0F0E341E243C5AFFD7CBF626EBBE38DC287BB42865BD17DBR3A3Q" TargetMode="External"/><Relationship Id="rId164" Type="http://schemas.openxmlformats.org/officeDocument/2006/relationships/hyperlink" Target="consultantplus://offline/ref=F925A20DDDD068FCF3C910A9072A99CCB9693A035890D94BB859C70C7CAC771F0F0E341E243C58F6D1CBF626EBBE38DC287BB42865BD17DBR3A3Q" TargetMode="External"/><Relationship Id="rId371" Type="http://schemas.openxmlformats.org/officeDocument/2006/relationships/hyperlink" Target="consultantplus://offline/ref=F925A20DDDD068FCF3C910A9072A99CCB968390D5498D94BB859C70C7CAC771F0F0E341E243C58F0D7CBF626EBBE38DC287BB42865BD17DBR3A3Q" TargetMode="External"/><Relationship Id="rId774" Type="http://schemas.openxmlformats.org/officeDocument/2006/relationships/hyperlink" Target="consultantplus://offline/ref=F925A20DDDD068FCF3C910A9072A99CCB8613D0F5591D94BB859C70C7CAC771F0F0E341E243C5AF7D1CBF626EBBE38DC287BB42865BD17DBR3A3Q" TargetMode="External"/><Relationship Id="rId981" Type="http://schemas.openxmlformats.org/officeDocument/2006/relationships/hyperlink" Target="consultantplus://offline/ref=F925A20DDDD068FCF3C910A9072A99CCBB6E390C5E91D94BB859C70C7CAC771F0F0E341E243C58FFD1CBF626EBBE38DC287BB42865BD17DBR3A3Q" TargetMode="External"/><Relationship Id="rId1015" Type="http://schemas.openxmlformats.org/officeDocument/2006/relationships/hyperlink" Target="consultantplus://offline/ref=F925A20DDDD068FCF3C910A9072A99CCB96B3E0B5A99D94BB859C70C7CAC771F0F0E341E243C59F7D5CBF626EBBE38DC287BB42865BD17DBR3A3Q" TargetMode="External"/><Relationship Id="rId1057" Type="http://schemas.openxmlformats.org/officeDocument/2006/relationships/hyperlink" Target="consultantplus://offline/ref=F925A20DDDD068FCF3C910A9072A99CCB9683F0B5A9ED94BB859C70C7CAC771F0F0E341E243C5AF1DDCBF626EBBE38DC287BB42865BD17DBR3A3Q" TargetMode="External"/><Relationship Id="rId427" Type="http://schemas.openxmlformats.org/officeDocument/2006/relationships/hyperlink" Target="consultantplus://offline/ref=F925A20DDDD068FCF3C910A9072A99CCB9683E035998D94BB859C70C7CAC771F1D0E6C12243A46F7D3DEA077AEREA2Q" TargetMode="External"/><Relationship Id="rId469" Type="http://schemas.openxmlformats.org/officeDocument/2006/relationships/hyperlink" Target="consultantplus://offline/ref=F925A20DDDD068FCF3C910A9072A99CCB86B3B08549DD94BB859C70C7CAC771F0F0E341E243C59F4D3CBF626EBBE38DC287BB42865BD17DBR3A3Q" TargetMode="External"/><Relationship Id="rId634" Type="http://schemas.openxmlformats.org/officeDocument/2006/relationships/hyperlink" Target="consultantplus://offline/ref=F925A20DDDD068FCF3C910A9072A99CCB9693E095998D94BB859C70C7CAC771F0F0E341E243C5DF7D5CBF626EBBE38DC287BB42865BD17DBR3A3Q" TargetMode="External"/><Relationship Id="rId676" Type="http://schemas.openxmlformats.org/officeDocument/2006/relationships/hyperlink" Target="consultantplus://offline/ref=F925A20DDDD068FCF3C910A9072A99CCB9693B0D599FD94BB859C70C7CAC771F0F0E341E243C58F7DCCBF626EBBE38DC287BB42865BD17DBR3A3Q" TargetMode="External"/><Relationship Id="rId841" Type="http://schemas.openxmlformats.org/officeDocument/2006/relationships/hyperlink" Target="consultantplus://offline/ref=F925A20DDDD068FCF3C910A9072A99CCBB6F320A5F9CD94BB859C70C7CAC771F0F0E341E243C58F4D6CBF626EBBE38DC287BB42865BD17DBR3A3Q" TargetMode="External"/><Relationship Id="rId883" Type="http://schemas.openxmlformats.org/officeDocument/2006/relationships/hyperlink" Target="consultantplus://offline/ref=F925A20DDDD068FCF3C910A9072A99CCB968380A5491D94BB859C70C7CAC771F1D0E6C12243A46F7D3DEA077AEREA2Q" TargetMode="External"/><Relationship Id="rId1099" Type="http://schemas.openxmlformats.org/officeDocument/2006/relationships/hyperlink" Target="consultantplus://offline/ref=F925A20DDDD068FCF3C910A9072A99CCB9693A035890D94BB859C70C7CAC771F0F0E341E243C5AF2DCCBF626EBBE38DC287BB42865BD17DBR3A3Q" TargetMode="External"/><Relationship Id="rId26" Type="http://schemas.openxmlformats.org/officeDocument/2006/relationships/hyperlink" Target="consultantplus://offline/ref=F925A20DDDD068FCF3C910A9072A99CCBB6F320A5F9CD94BB859C70C7CAC771F0F0E341E243C58F6D1CBF626EBBE38DC287BB42865BD17DBR3A3Q" TargetMode="External"/><Relationship Id="rId231" Type="http://schemas.openxmlformats.org/officeDocument/2006/relationships/hyperlink" Target="consultantplus://offline/ref=F925A20DDDD068FCF3C910A9072A99CCB8613D0F5591D94BB859C70C7CAC771F0F0E341E243C59F1D7CBF626EBBE38DC287BB42865BD17DBR3A3Q" TargetMode="External"/><Relationship Id="rId273" Type="http://schemas.openxmlformats.org/officeDocument/2006/relationships/hyperlink" Target="consultantplus://offline/ref=F925A20DDDD068FCF3C910A9072A99CCB86B3B08549DD94BB859C70C7CAC771F0F0E341E243C58FED5CBF626EBBE38DC287BB42865BD17DBR3A3Q" TargetMode="External"/><Relationship Id="rId329" Type="http://schemas.openxmlformats.org/officeDocument/2006/relationships/hyperlink" Target="consultantplus://offline/ref=F925A20DDDD068FCF3C910A9072A99CCB868330A5C90D94BB859C70C7CAC771F0F0E341E243C5AFFD3CBF626EBBE38DC287BB42865BD17DBR3A3Q" TargetMode="External"/><Relationship Id="rId480" Type="http://schemas.openxmlformats.org/officeDocument/2006/relationships/hyperlink" Target="consultantplus://offline/ref=F925A20DDDD068FCF3C910A9072A99CCB9683E025D9ED94BB859C70C7CAC771F1D0E6C12243A46F7D3DEA077AEREA2Q" TargetMode="External"/><Relationship Id="rId536" Type="http://schemas.openxmlformats.org/officeDocument/2006/relationships/hyperlink" Target="consultantplus://offline/ref=F925A20DDDD068FCF3C910A9072A99CCB9693B0E549BD94BB859C70C7CAC771F0F0E341E243C58F5D6CBF626EBBE38DC287BB42865BD17DBR3A3Q" TargetMode="External"/><Relationship Id="rId701" Type="http://schemas.openxmlformats.org/officeDocument/2006/relationships/hyperlink" Target="consultantplus://offline/ref=F925A20DDDD068FCF3C910A9072A99CCB9693E0B5B91D94BB859C70C7CAC771F0F0E341E243C58F0D6CBF626EBBE38DC287BB42865BD17DBR3A3Q" TargetMode="External"/><Relationship Id="rId939" Type="http://schemas.openxmlformats.org/officeDocument/2006/relationships/hyperlink" Target="consultantplus://offline/ref=F925A20DDDD068FCF3C910A9072A99CCBB6B3E095B98D94BB859C70C7CAC771F0F0E341E243C58F7D3CBF626EBBE38DC287BB42865BD17DBR3A3Q" TargetMode="External"/><Relationship Id="rId1124" Type="http://schemas.openxmlformats.org/officeDocument/2006/relationships/hyperlink" Target="consultantplus://offline/ref=F925A20DDDD068FCF3C910A9072A99CCB96B3E0B5A98D94BB859C70C7CAC771F0F0E341E243C59F5DDCBF626EBBE38DC287BB42865BD17DBR3A3Q" TargetMode="External"/><Relationship Id="rId1166" Type="http://schemas.openxmlformats.org/officeDocument/2006/relationships/hyperlink" Target="consultantplus://offline/ref=F925A20DDDD068FCF3C910A9072A99CCB9693E0B5B9FD94BB859C70C7CAC771F0F0E341E243C50F5D3CBF626EBBE38DC287BB42865BD17DBR3A3Q" TargetMode="External"/><Relationship Id="rId68" Type="http://schemas.openxmlformats.org/officeDocument/2006/relationships/hyperlink" Target="consultantplus://offline/ref=F925A20DDDD068FCF3C910A9072A99CCBB6139085B9ED94BB859C70C7CAC771F0F0E341E243C59F5D2CBF626EBBE38DC287BB42865BD17DBR3A3Q" TargetMode="External"/><Relationship Id="rId133" Type="http://schemas.openxmlformats.org/officeDocument/2006/relationships/hyperlink" Target="consultantplus://offline/ref=F925A20DDDD068FCF3C910A9072A99CCB96839035D99D94BB859C70C7CAC771F0F0E341E243C59FFD6CBF626EBBE38DC287BB42865BD17DBR3A3Q" TargetMode="External"/><Relationship Id="rId175" Type="http://schemas.openxmlformats.org/officeDocument/2006/relationships/hyperlink" Target="consultantplus://offline/ref=F925A20DDDD068FCF3C910A9072A99CCB86B3B08549DD94BB859C70C7CAC771F0F0E341E243C58F6D7CBF626EBBE38DC287BB42865BD17DBR3A3Q" TargetMode="External"/><Relationship Id="rId340" Type="http://schemas.openxmlformats.org/officeDocument/2006/relationships/hyperlink" Target="consultantplus://offline/ref=F925A20DDDD068FCF3C910A9072A99CCB96B3E0B5A99D94BB859C70C7CAC771F1D0E6C12243A46F7D3DEA077AEREA2Q" TargetMode="External"/><Relationship Id="rId578" Type="http://schemas.openxmlformats.org/officeDocument/2006/relationships/hyperlink" Target="consultantplus://offline/ref=F925A20DDDD068FCF3C910A9072A99CCB8613D0F5591D94BB859C70C7CAC771F0F0E341E243C59FFD1CBF626EBBE38DC287BB42865BD17DBR3A3Q" TargetMode="External"/><Relationship Id="rId743" Type="http://schemas.openxmlformats.org/officeDocument/2006/relationships/hyperlink" Target="consultantplus://offline/ref=F925A20DDDD068FCF3C910A9072A99CCB9693E0B5B9FD94BB859C70C7CAC771F0F0E341E243C5CFFD5CBF626EBBE38DC287BB42865BD17DBR3A3Q" TargetMode="External"/><Relationship Id="rId785" Type="http://schemas.openxmlformats.org/officeDocument/2006/relationships/hyperlink" Target="consultantplus://offline/ref=F925A20DDDD068FCF3C910A9072A99CCB8693B035590D94BB859C70C7CAC771F0F0E341E243C59F3D1CBF626EBBE38DC287BB42865BD17DBR3A3Q" TargetMode="External"/><Relationship Id="rId950" Type="http://schemas.openxmlformats.org/officeDocument/2006/relationships/hyperlink" Target="consultantplus://offline/ref=F925A20DDDD068FCF3C910A9072A99CCB9693B0D5598D94BB859C70C7CAC771F0F0E341E243C5BF5DCCBF626EBBE38DC287BB42865BD17DBR3A3Q" TargetMode="External"/><Relationship Id="rId992" Type="http://schemas.openxmlformats.org/officeDocument/2006/relationships/hyperlink" Target="consultantplus://offline/ref=F925A20DDDD068FCF3C910A9072A99CCBB6E390C5E90D94BB859C70C7CAC771F0F0E341E243C58F4DCCBF626EBBE38DC287BB42865BD17DBR3A3Q" TargetMode="External"/><Relationship Id="rId1026" Type="http://schemas.openxmlformats.org/officeDocument/2006/relationships/hyperlink" Target="consultantplus://offline/ref=F925A20DDDD068FCF3C910A9072A99CCB8693B0C5C9BD94BB859C70C7CAC771F0F0E341E243C5CF0D7CBF626EBBE38DC287BB42865BD17DBR3A3Q" TargetMode="External"/><Relationship Id="rId200" Type="http://schemas.openxmlformats.org/officeDocument/2006/relationships/hyperlink" Target="consultantplus://offline/ref=F925A20DDDD068FCF3C910A9072A99CCB9683E035998D94BB859C70C7CAC771F0F0E341E243C5AFED7CBF626EBBE38DC287BB42865BD17DBR3A3Q" TargetMode="External"/><Relationship Id="rId382" Type="http://schemas.openxmlformats.org/officeDocument/2006/relationships/hyperlink" Target="consultantplus://offline/ref=F925A20DDDD068FCF3C910A9072A99CCB9693E095998D94BB859C70C7CAC771F0F0E341E243C5CF3DDCBF626EBBE38DC287BB42865BD17DBR3A3Q" TargetMode="External"/><Relationship Id="rId438" Type="http://schemas.openxmlformats.org/officeDocument/2006/relationships/hyperlink" Target="consultantplus://offline/ref=F925A20DDDD068FCF3C910A9072A99CCB9693E095998D94BB859C70C7CAC771F0F0E341E243C5CF2DCCBF626EBBE38DC287BB42865BD17DBR3A3Q" TargetMode="External"/><Relationship Id="rId603" Type="http://schemas.openxmlformats.org/officeDocument/2006/relationships/hyperlink" Target="consultantplus://offline/ref=F925A20DDDD068FCF3C910A9072A99CCB9683E035E9BD94BB859C70C7CAC771F0F0E341E243C5BF3D3CBF626EBBE38DC287BB42865BD17DBR3A3Q" TargetMode="External"/><Relationship Id="rId645" Type="http://schemas.openxmlformats.org/officeDocument/2006/relationships/hyperlink" Target="consultantplus://offline/ref=F925A20DDDD068FCF3C910A9072A99CCB9693B0E599FD94BB859C70C7CAC771F0F0E341E243C5AF0D5CBF626EBBE38DC287BB42865BD17DBR3A3Q" TargetMode="External"/><Relationship Id="rId687" Type="http://schemas.openxmlformats.org/officeDocument/2006/relationships/hyperlink" Target="consultantplus://offline/ref=F925A20DDDD068FCF3C910A9072A99CCB96B3E0B5A9BD94BB859C70C7CAC771F0F0E341D273853A38484F77AAFED2BDC287BB62E7ARBA6Q" TargetMode="External"/><Relationship Id="rId810" Type="http://schemas.openxmlformats.org/officeDocument/2006/relationships/hyperlink" Target="consultantplus://offline/ref=F925A20DDDD068FCF3C910A9072A99CCB9693B0B5C98D94BB859C70C7CAC771F1D0E6C12243A46F7D3DEA077AEREA2Q" TargetMode="External"/><Relationship Id="rId852" Type="http://schemas.openxmlformats.org/officeDocument/2006/relationships/hyperlink" Target="consultantplus://offline/ref=F925A20DDDD068FCF3C910A9072A99CCB869330D589BD94BB859C70C7CAC771F0F0E341E243C59F5D4CBF626EBBE38DC287BB42865BD17DBR3A3Q" TargetMode="External"/><Relationship Id="rId908" Type="http://schemas.openxmlformats.org/officeDocument/2006/relationships/hyperlink" Target="consultantplus://offline/ref=F925A20DDDD068FCF3C910A9072A99CCB9693A035890D94BB859C70C7CAC771F0F0E341E243C5AF2D6CBF626EBBE38DC287BB42865BD17DBR3A3Q" TargetMode="External"/><Relationship Id="rId1068" Type="http://schemas.openxmlformats.org/officeDocument/2006/relationships/hyperlink" Target="consultantplus://offline/ref=F925A20DDDD068FCF3C910A9072A99CCBB683C02589FD94BB859C70C7CAC771F0F0E341E243C58F3D6CBF626EBBE38DC287BB42865BD17DBR3A3Q" TargetMode="External"/><Relationship Id="rId242" Type="http://schemas.openxmlformats.org/officeDocument/2006/relationships/hyperlink" Target="consultantplus://offline/ref=F925A20DDDD068FCF3C910A9072A99CCBB6E390C5E91D94BB859C70C7CAC771F0F0E341E243C58F6D5CBF626EBBE38DC287BB42865BD17DBR3A3Q" TargetMode="External"/><Relationship Id="rId284" Type="http://schemas.openxmlformats.org/officeDocument/2006/relationships/hyperlink" Target="consultantplus://offline/ref=F925A20DDDD068FCF3C910A9072A99CCB9693A035B91D94BB859C70C7CAC771F1D0E6C12243A46F7D3DEA077AEREA2Q" TargetMode="External"/><Relationship Id="rId491" Type="http://schemas.openxmlformats.org/officeDocument/2006/relationships/hyperlink" Target="consultantplus://offline/ref=F925A20DDDD068FCF3C910A9072A99CCB9693B085C90D94BB859C70C7CAC771F1D0E6C12243A46F7D3DEA077AEREA2Q" TargetMode="External"/><Relationship Id="rId505" Type="http://schemas.openxmlformats.org/officeDocument/2006/relationships/hyperlink" Target="consultantplus://offline/ref=F925A20DDDD068FCF3C910A9072A99CCB9693A035B9FD94BB859C70C7CAC771F0F0E341E243D5FF0D0CBF626EBBE38DC287BB42865BD17DBR3A3Q" TargetMode="External"/><Relationship Id="rId712" Type="http://schemas.openxmlformats.org/officeDocument/2006/relationships/hyperlink" Target="consultantplus://offline/ref=F925A20DDDD068FCF3C910A9072A99CCB8693B0C5C9DD94BB859C70C7CAC771F0F0E341E243C58FFD5CBF626EBBE38DC287BB42865BD17DBR3A3Q" TargetMode="External"/><Relationship Id="rId894" Type="http://schemas.openxmlformats.org/officeDocument/2006/relationships/hyperlink" Target="consultantplus://offline/ref=F925A20DDDD068FCF3C910A9072A99CCB9693E0B5B91D94BB859C70C7CAC771F0F0E341E243C5BF3D4CBF626EBBE38DC287BB42865BD17DBR3A3Q" TargetMode="External"/><Relationship Id="rId1135" Type="http://schemas.openxmlformats.org/officeDocument/2006/relationships/hyperlink" Target="consultantplus://offline/ref=F925A20DDDD068FCF3C910A9072A99CCB96B3E0B5A98D94BB859C70C7CAC771F0F0E341E243C58FED1CBF626EBBE38DC287BB42865BD17DBR3A3Q" TargetMode="External"/><Relationship Id="rId37" Type="http://schemas.openxmlformats.org/officeDocument/2006/relationships/hyperlink" Target="consultantplus://offline/ref=F925A20DDDD068FCF3C910A9072A99CCB8693B0D5998D94BB859C70C7CAC771F0F0E341E243C58F6D3CBF626EBBE38DC287BB42865BD17DBR3A3Q" TargetMode="External"/><Relationship Id="rId79" Type="http://schemas.openxmlformats.org/officeDocument/2006/relationships/hyperlink" Target="consultantplus://offline/ref=F925A20DDDD068FCF3C910A9072A99CCBB603B0F5F9FD94BB859C70C7CAC771F0F0E341E243C58F7DCCBF626EBBE38DC287BB42865BD17DBR3A3Q" TargetMode="External"/><Relationship Id="rId102" Type="http://schemas.openxmlformats.org/officeDocument/2006/relationships/hyperlink" Target="consultantplus://offline/ref=F925A20DDDD068FCF3C910A9072A99CCBB6032095D98D94BB859C70C7CAC771F0F0E341E243C58F3D0CBF626EBBE38DC287BB42865BD17DBR3A3Q" TargetMode="External"/><Relationship Id="rId144" Type="http://schemas.openxmlformats.org/officeDocument/2006/relationships/hyperlink" Target="consultantplus://offline/ref=F925A20DDDD068FCF3C910A9072A99CCB9693B0B5C98D94BB859C70C7CAC771F0F0E341E243C5CF1D6CBF626EBBE38DC287BB42865BD17DBR3A3Q" TargetMode="External"/><Relationship Id="rId547" Type="http://schemas.openxmlformats.org/officeDocument/2006/relationships/hyperlink" Target="consultantplus://offline/ref=F925A20DDDD068FCF3C910A9072A99CCB8613D0F5591D94BB859C70C7CAC771F0F0E341E243C59F0D2CBF626EBBE38DC287BB42865BD17DBR3A3Q" TargetMode="External"/><Relationship Id="rId589" Type="http://schemas.openxmlformats.org/officeDocument/2006/relationships/hyperlink" Target="consultantplus://offline/ref=F925A20DDDD068FCF3C910A9072A99CCB86B3B08549DD94BB859C70C7CAC771F0F0E341E243C59F4D3CBF626EBBE38DC287BB42865BD17DBR3A3Q" TargetMode="External"/><Relationship Id="rId754" Type="http://schemas.openxmlformats.org/officeDocument/2006/relationships/hyperlink" Target="consultantplus://offline/ref=F925A20DDDD068FCF3C910A9072A99CCB860320C5A90D94BB859C70C7CAC771F0F0E341E243D59FFD2CBF626EBBE38DC287BB42865BD17DBR3A3Q" TargetMode="External"/><Relationship Id="rId796" Type="http://schemas.openxmlformats.org/officeDocument/2006/relationships/hyperlink" Target="consultantplus://offline/ref=F925A20DDDD068FCF3C910A9072A99CCB8693A0C5E98D94BB859C70C7CAC771F0F0E341E243C58F4D3CBF626EBBE38DC287BB42865BD17DBR3A3Q" TargetMode="External"/><Relationship Id="rId961" Type="http://schemas.openxmlformats.org/officeDocument/2006/relationships/hyperlink" Target="consultantplus://offline/ref=F925A20DDDD068FCF3C910A9072A99CCBB6E390C5E91D94BB859C70C7CAC771F0F0E341E243C58F4DCCBF626EBBE38DC287BB42865BD17DBR3A3Q" TargetMode="External"/><Relationship Id="rId90" Type="http://schemas.openxmlformats.org/officeDocument/2006/relationships/hyperlink" Target="consultantplus://offline/ref=F925A20DDDD068FCF3C910A9072A99CCB8613D0B5C99D94BB859C70C7CAC771F0F0E341E243C5CF6D4CBF626EBBE38DC287BB42865BD17DBR3A3Q" TargetMode="External"/><Relationship Id="rId186" Type="http://schemas.openxmlformats.org/officeDocument/2006/relationships/hyperlink" Target="consultantplus://offline/ref=F925A20DDDD068FCF3C910A9072A99CCB86B3B095E91D94BB859C70C7CAC771F0F0E341E243C58F6D6CBF626EBBE38DC287BB42865BD17DBR3A3Q" TargetMode="External"/><Relationship Id="rId351" Type="http://schemas.openxmlformats.org/officeDocument/2006/relationships/hyperlink" Target="consultantplus://offline/ref=F925A20DDDD068FCF3C910A9072A99CCB86B3B08549DD94BB859C70C7CAC771F0F0E341E243C59F5D0CBF626EBBE38DC287BB42865BD17DBR3A3Q" TargetMode="External"/><Relationship Id="rId393" Type="http://schemas.openxmlformats.org/officeDocument/2006/relationships/hyperlink" Target="consultantplus://offline/ref=F925A20DDDD068FCF3C910A9072A99CCBB6E38025B90D94BB859C70C7CAC771F0F0E341E243C58F7DCCBF626EBBE38DC287BB42865BD17DBR3A3Q" TargetMode="External"/><Relationship Id="rId407" Type="http://schemas.openxmlformats.org/officeDocument/2006/relationships/hyperlink" Target="consultantplus://offline/ref=F925A20DDDD068FCF3C910A9072A99CCB9683E085A9AD94BB859C70C7CAC771F1D0E6C12243A46F7D3DEA077AEREA2Q" TargetMode="External"/><Relationship Id="rId449" Type="http://schemas.openxmlformats.org/officeDocument/2006/relationships/hyperlink" Target="consultantplus://offline/ref=F925A20DDDD068FCF3C910A9072A99CCB86B3B08549DD94BB859C70C7CAC771F0F0E341E243C59F4D3CBF626EBBE38DC287BB42865BD17DBR3A3Q" TargetMode="External"/><Relationship Id="rId614" Type="http://schemas.openxmlformats.org/officeDocument/2006/relationships/hyperlink" Target="consultantplus://offline/ref=F925A20DDDD068FCF3C910A9072A99CCB86B3B08549DD94BB859C70C7CAC771F0F0E341E243C59F4D3CBF626EBBE38DC287BB42865BD17DBR3A3Q" TargetMode="External"/><Relationship Id="rId656" Type="http://schemas.openxmlformats.org/officeDocument/2006/relationships/hyperlink" Target="consultantplus://offline/ref=F925A20DDDD068FCF3C910A9072A99CCB8613D0B5D9ED94BB859C70C7CAC771F0F0E341E243C5DF2D5CBF626EBBE38DC287BB42865BD17DBR3A3Q" TargetMode="External"/><Relationship Id="rId821" Type="http://schemas.openxmlformats.org/officeDocument/2006/relationships/hyperlink" Target="consultantplus://offline/ref=F925A20DDDD068FCF3C910A9072A99CCB8613D0F5591D94BB859C70C7CAC771F0F0E341E243C5AF6D7CBF626EBBE38DC287BB42865BD17DBR3A3Q" TargetMode="External"/><Relationship Id="rId863" Type="http://schemas.openxmlformats.org/officeDocument/2006/relationships/hyperlink" Target="consultantplus://offline/ref=F925A20DDDD068FCF3C910A9072A99CCB8613D0F5591D94BB859C70C7CAC771F0F0E341E243C5AF5D7CBF626EBBE38DC287BB42865BD17DBR3A3Q" TargetMode="External"/><Relationship Id="rId1037" Type="http://schemas.openxmlformats.org/officeDocument/2006/relationships/hyperlink" Target="consultantplus://offline/ref=F925A20DDDD068FCF3C910A9072A99CCB9693E0B5B9FD94BB859C70C7CAC771F0F0E341E243C5DF4D0CBF626EBBE38DC287BB42865BD17DBR3A3Q" TargetMode="External"/><Relationship Id="rId1079" Type="http://schemas.openxmlformats.org/officeDocument/2006/relationships/hyperlink" Target="consultantplus://offline/ref=F925A20DDDD068FCF3C910A9072A99CCB8693B085C9CD94BB859C70C7CAC771F0F0E341E243C5CF6DDCBF626EBBE38DC287BB42865BD17DBR3A3Q" TargetMode="External"/><Relationship Id="rId211" Type="http://schemas.openxmlformats.org/officeDocument/2006/relationships/hyperlink" Target="consultantplus://offline/ref=F925A20DDDD068FCF3C910A9072A99CCB968380E5A90D94BB859C70C7CAC771F0F0E341E243D5AFFDDCBF626EBBE38DC287BB42865BD17DBR3A3Q" TargetMode="External"/><Relationship Id="rId253" Type="http://schemas.openxmlformats.org/officeDocument/2006/relationships/hyperlink" Target="consultantplus://offline/ref=F925A20DDDD068FCF3C910A9072A99CCB9693E09559AD94BB859C70C7CAC771F0F0E341B20370CA69195AF77A9F535DA3067B42FR7A2Q" TargetMode="External"/><Relationship Id="rId295" Type="http://schemas.openxmlformats.org/officeDocument/2006/relationships/hyperlink" Target="consultantplus://offline/ref=F925A20DDDD068FCF3C910A9072A99CCB86B3B0F589CD94BB859C70C7CAC771F0F0E341E243C58F2D1CBF626EBBE38DC287BB42865BD17DBR3A3Q" TargetMode="External"/><Relationship Id="rId309" Type="http://schemas.openxmlformats.org/officeDocument/2006/relationships/hyperlink" Target="consultantplus://offline/ref=F925A20DDDD068FCF3C910A9072A99CCB86B3B08549DD94BB859C70C7CAC771F0F0E341E243C59F7D6CBF626EBBE38DC287BB42865BD17DBR3A3Q" TargetMode="External"/><Relationship Id="rId460" Type="http://schemas.openxmlformats.org/officeDocument/2006/relationships/hyperlink" Target="consultantplus://offline/ref=F925A20DDDD068FCF3C910A9072A99CCB9693A03589AD94BB859C70C7CAC771F0F0E341E243C5EF0D6CBF626EBBE38DC287BB42865BD17DBR3A3Q" TargetMode="External"/><Relationship Id="rId516" Type="http://schemas.openxmlformats.org/officeDocument/2006/relationships/hyperlink" Target="consultantplus://offline/ref=F925A20DDDD068FCF3C910A9072A99CCB9683E035E9BD94BB859C70C7CAC771F0F0E341E243C59F4DDCBF626EBBE38DC287BB42865BD17DBR3A3Q" TargetMode="External"/><Relationship Id="rId698" Type="http://schemas.openxmlformats.org/officeDocument/2006/relationships/hyperlink" Target="consultantplus://offline/ref=F925A20DDDD068FCF3C910A9072A99CCB9693E0B5B91D94BB859C70C7CAC771F0F0E341E243C58F0D6CBF626EBBE38DC287BB42865BD17DBR3A3Q" TargetMode="External"/><Relationship Id="rId919" Type="http://schemas.openxmlformats.org/officeDocument/2006/relationships/hyperlink" Target="consultantplus://offline/ref=F925A20DDDD068FCF3C910A9072A99CCB8693B0C5C9BD94BB859C70C7CAC771F0F0E341E243C5CF2D1CBF626EBBE38DC287BB42865BD17DBR3A3Q" TargetMode="External"/><Relationship Id="rId1090" Type="http://schemas.openxmlformats.org/officeDocument/2006/relationships/hyperlink" Target="consultantplus://offline/ref=F925A20DDDD068FCF3C910A9072A99CCBB6F320A5E91D94BB859C70C7CAC771F0F0E341E243C59F2D7CBF626EBBE38DC287BB42865BD17DBR3A3Q" TargetMode="External"/><Relationship Id="rId1104" Type="http://schemas.openxmlformats.org/officeDocument/2006/relationships/hyperlink" Target="consultantplus://offline/ref=F925A20DDDD068FCF3C910A9072A99CCB96839035D99D94BB859C70C7CAC771F0F0E341E243C5AF7DCCBF626EBBE38DC287BB42865BD17DBR3A3Q" TargetMode="External"/><Relationship Id="rId1146" Type="http://schemas.openxmlformats.org/officeDocument/2006/relationships/hyperlink" Target="consultantplus://offline/ref=F925A20DDDD068FCF3C910A9072A99CCB86B3B0F559BD94BB859C70C7CAC771F0F0E341E243C58F6D1CBF626EBBE38DC287BB42865BD17DBR3A3Q" TargetMode="External"/><Relationship Id="rId48" Type="http://schemas.openxmlformats.org/officeDocument/2006/relationships/hyperlink" Target="consultantplus://offline/ref=F925A20DDDD068FCF3C910A9072A99CCB86B3A025590D94BB859C70C7CAC771F0F0E341E243C5CF5D5CBF626EBBE38DC287BB42865BD17DBR3A3Q" TargetMode="External"/><Relationship Id="rId113" Type="http://schemas.openxmlformats.org/officeDocument/2006/relationships/hyperlink" Target="consultantplus://offline/ref=F925A20DDDD068FCF3C910A9072A99CCB868330B5F9AD94BB859C70C7CAC771F0F0E341E243C59FFD3CBF626EBBE38DC287BB42865BD17DBR3A3Q" TargetMode="External"/><Relationship Id="rId320" Type="http://schemas.openxmlformats.org/officeDocument/2006/relationships/hyperlink" Target="consultantplus://offline/ref=F925A20DDDD068FCF3C910A9072A99CCB9693B0E599FD94BB859C70C7CAC771F1D0E6C12243A46F7D3DEA077AEREA2Q" TargetMode="External"/><Relationship Id="rId558" Type="http://schemas.openxmlformats.org/officeDocument/2006/relationships/hyperlink" Target="consultantplus://offline/ref=F925A20DDDD068FCF3C910A9072A99CCB9683E035998D94BB859C70C7CAC771F0F0E341E243C5AF5DDCBF626EBBE38DC287BB42865BD17DBR3A3Q" TargetMode="External"/><Relationship Id="rId723" Type="http://schemas.openxmlformats.org/officeDocument/2006/relationships/hyperlink" Target="consultantplus://offline/ref=F925A20DDDD068FCF3C910A9072A99CCBB6E390C5E91D94BB859C70C7CAC771F0F0E341E243C58F6DDCBF626EBBE38DC287BB42865BD17DBR3A3Q" TargetMode="External"/><Relationship Id="rId765" Type="http://schemas.openxmlformats.org/officeDocument/2006/relationships/hyperlink" Target="consultantplus://offline/ref=F925A20DDDD068FCF3C910A9072A99CCB9693E0B5B91D94BB859C70C7CAC771F0F0E341E243C5AFEDDCBF626EBBE38DC287BB42865BD17DBR3A3Q" TargetMode="External"/><Relationship Id="rId930" Type="http://schemas.openxmlformats.org/officeDocument/2006/relationships/hyperlink" Target="consultantplus://offline/ref=F925A20DDDD068FCF3C910A9072A99CCB8693B035590D94BB859C70C7CAC771F0F0E341E243C59F3D0CBF626EBBE38DC287BB42865BD17DBR3A3Q" TargetMode="External"/><Relationship Id="rId972" Type="http://schemas.openxmlformats.org/officeDocument/2006/relationships/hyperlink" Target="consultantplus://offline/ref=F925A20DDDD068FCF3C910A9072A99CCB9683E035998D94BB859C70C7CAC771F0F0E341E243C5AFED1CBF626EBBE38DC287BB42865BD17DBR3A3Q" TargetMode="External"/><Relationship Id="rId1006" Type="http://schemas.openxmlformats.org/officeDocument/2006/relationships/hyperlink" Target="consultantplus://offline/ref=F925A20DDDD068FCF3C910A9072A99CCBC6D3E085C928441B000CB0E7BA328080847381F243C59FFDE94F333FAE635DA3065B23079BF16RDA3Q" TargetMode="External"/><Relationship Id="rId155" Type="http://schemas.openxmlformats.org/officeDocument/2006/relationships/hyperlink" Target="consultantplus://offline/ref=F925A20DDDD068FCF3C910A9072A99CCBB6F3D025A9CD94BB859C70C7CAC771F0F0E341E243C58F7DDCBF626EBBE38DC287BB42865BD17DBR3A3Q" TargetMode="External"/><Relationship Id="rId197" Type="http://schemas.openxmlformats.org/officeDocument/2006/relationships/hyperlink" Target="consultantplus://offline/ref=F925A20DDDD068FCF3C910A9072A99CCB9693E0B5B9FD94BB859C70C7CAC771F0F0E341E243C5CF1D0CBF626EBBE38DC287BB42865BD17DBR3A3Q" TargetMode="External"/><Relationship Id="rId362" Type="http://schemas.openxmlformats.org/officeDocument/2006/relationships/hyperlink" Target="consultantplus://offline/ref=F925A20DDDD068FCF3C910A9072A99CCB86B3B08549DD94BB859C70C7CAC771F0F0E341E243C59F4D1CBF626EBBE38DC287BB42865BD17DBR3A3Q" TargetMode="External"/><Relationship Id="rId418" Type="http://schemas.openxmlformats.org/officeDocument/2006/relationships/hyperlink" Target="consultantplus://offline/ref=F925A20DDDD068FCF3C910A9072A99CCB8693A0C589DD94BB859C70C7CAC771F0F0E341E243C5CF5DCCBF626EBBE38DC287BB42865BD17DBR3A3Q" TargetMode="External"/><Relationship Id="rId625" Type="http://schemas.openxmlformats.org/officeDocument/2006/relationships/hyperlink" Target="consultantplus://offline/ref=F925A20DDDD068FCF3C910A9072A99CCBB6E380C5A9FD94BB859C70C7CAC771F0F0E341E243C58F7DCCBF626EBBE38DC287BB42865BD17DBR3A3Q" TargetMode="External"/><Relationship Id="rId832" Type="http://schemas.openxmlformats.org/officeDocument/2006/relationships/hyperlink" Target="consultantplus://offline/ref=F925A20DDDD068FCF3C910A9072A99CCB968380E5A90D94BB859C70C7CAC771F0F0E341E243D5AF1DDCBF626EBBE38DC287BB42865BD17DBR3A3Q" TargetMode="External"/><Relationship Id="rId1048" Type="http://schemas.openxmlformats.org/officeDocument/2006/relationships/hyperlink" Target="consultantplus://offline/ref=F925A20DDDD068FCF3C910A9072A99CCBE6A3D0C5B928441B000CB0E7BA328080847381F243C58FFDE94F333FAE635DA3065B23079BF16RDA3Q" TargetMode="External"/><Relationship Id="rId222" Type="http://schemas.openxmlformats.org/officeDocument/2006/relationships/hyperlink" Target="consultantplus://offline/ref=F925A20DDDD068FCF3C910A9072A99CCB9693B0B5C98D94BB859C70C7CAC771F0F0E341E243D59F7D4CBF626EBBE38DC287BB42865BD17DBR3A3Q" TargetMode="External"/><Relationship Id="rId264" Type="http://schemas.openxmlformats.org/officeDocument/2006/relationships/hyperlink" Target="consultantplus://offline/ref=F925A20DDDD068FCF3C910A9072A99CCB86B3B08549DD94BB859C70C7CAC771F0F0E341E243C58FFD6CBF626EBBE38DC287BB42865BD17DBR3A3Q" TargetMode="External"/><Relationship Id="rId471" Type="http://schemas.openxmlformats.org/officeDocument/2006/relationships/hyperlink" Target="consultantplus://offline/ref=F925A20DDDD068FCF3C910A9072A99CCB86B3B08549DD94BB859C70C7CAC771F0F0E341E243C59F4D3CBF626EBBE38DC287BB42865BD17DBR3A3Q" TargetMode="External"/><Relationship Id="rId667" Type="http://schemas.openxmlformats.org/officeDocument/2006/relationships/hyperlink" Target="consultantplus://offline/ref=F925A20DDDD068FCF3C910A9072A99CCB9693A035B9FD94BB859C70C7CAC771F0F0E341E243D5FF1DDCBF626EBBE38DC287BB42865BD17DBR3A3Q" TargetMode="External"/><Relationship Id="rId874" Type="http://schemas.openxmlformats.org/officeDocument/2006/relationships/hyperlink" Target="consultantplus://offline/ref=F925A20DDDD068FCF3C910A9072A99CCB9693B0E599FD94BB859C70C7CAC771F1D0E6C12243A46F7D3DEA077AEREA2Q" TargetMode="External"/><Relationship Id="rId1115" Type="http://schemas.openxmlformats.org/officeDocument/2006/relationships/hyperlink" Target="consultantplus://offline/ref=F925A20DDDD068FCF3C910A9072A99CCBB6F320A5E91D94BB859C70C7CAC771F0F0E341E243C59F1D6CBF626EBBE38DC287BB42865BD17DBR3A3Q" TargetMode="External"/><Relationship Id="rId17" Type="http://schemas.openxmlformats.org/officeDocument/2006/relationships/hyperlink" Target="consultantplus://offline/ref=F925A20DDDD068FCF3C910A9072A99CCB9693B0E5E9AD94BB859C70C7CAC771F0F0E341E243C59F3DDCBF626EBBE38DC287BB42865BD17DBR3A3Q" TargetMode="External"/><Relationship Id="rId59" Type="http://schemas.openxmlformats.org/officeDocument/2006/relationships/hyperlink" Target="consultantplus://offline/ref=F925A20DDDD068FCF3C910A9072A99CCBB603D0E5998D94BB859C70C7CAC771F0F0E341E243C59F0D1CBF626EBBE38DC287BB42865BD17DBR3A3Q" TargetMode="External"/><Relationship Id="rId124" Type="http://schemas.openxmlformats.org/officeDocument/2006/relationships/hyperlink" Target="consultantplus://offline/ref=F925A20DDDD068FCF3C910A9072A99CCB9693B0E549BD94BB859C70C7CAC771F0F0E341E243C58F6D4CBF626EBBE38DC287BB42865BD17DBR3A3Q" TargetMode="External"/><Relationship Id="rId527" Type="http://schemas.openxmlformats.org/officeDocument/2006/relationships/hyperlink" Target="consultantplus://offline/ref=F925A20DDDD068FCF3C910A9072A99CCB9693E0B5A9BD94BB859C70C7CAC771F0F0E341E243C5CF7D5CBF626EBBE38DC287BB42865BD17DBR3A3Q" TargetMode="External"/><Relationship Id="rId569" Type="http://schemas.openxmlformats.org/officeDocument/2006/relationships/hyperlink" Target="consultantplus://offline/ref=F925A20DDDD068FCF3C910A9072A99CCB86B3B08549AD94BB859C70C7CAC771F0F0E341E243C59F2D6CBF626EBBE38DC287BB42865BD17DBR3A3Q" TargetMode="External"/><Relationship Id="rId734" Type="http://schemas.openxmlformats.org/officeDocument/2006/relationships/hyperlink" Target="consultantplus://offline/ref=F925A20DDDD068FCF3C910A9072A99CCB9693E0B5A9BD94BB859C70C7CAC771F0F0E341E243C5CF7D3CBF626EBBE38DC287BB42865BD17DBR3A3Q" TargetMode="External"/><Relationship Id="rId776" Type="http://schemas.openxmlformats.org/officeDocument/2006/relationships/hyperlink" Target="consultantplus://offline/ref=F925A20DDDD068FCF3C910A9072A99CCB9693A035E91D94BB859C70C7CAC771F0F0E341E243C5AFED7CBF626EBBE38DC287BB42865BD17DBR3A3Q" TargetMode="External"/><Relationship Id="rId941" Type="http://schemas.openxmlformats.org/officeDocument/2006/relationships/hyperlink" Target="consultantplus://offline/ref=F925A20DDDD068FCF3C910A9072A99CCB8613C025490D94BB859C70C7CAC771F0F0E341E243C59F7D2CBF626EBBE38DC287BB42865BD17DBR3A3Q" TargetMode="External"/><Relationship Id="rId983" Type="http://schemas.openxmlformats.org/officeDocument/2006/relationships/hyperlink" Target="consultantplus://offline/ref=F925A20DDDD068FCF3C910A9072A99CCB8693A0C5C9CD94BB859C70C7CAC771F0F0E341E243C58F6D4CBF626EBBE38DC287BB42865BD17DBR3A3Q" TargetMode="External"/><Relationship Id="rId1157" Type="http://schemas.openxmlformats.org/officeDocument/2006/relationships/hyperlink" Target="consultantplus://offline/ref=F925A20DDDD068FCF3C910A9072A99CCB9693E0B5B9FD94BB859C70C7CAC771F0F0E341E243C50F0D2CBF626EBBE38DC287BB42865BD17DBR3A3Q" TargetMode="External"/><Relationship Id="rId70" Type="http://schemas.openxmlformats.org/officeDocument/2006/relationships/hyperlink" Target="consultantplus://offline/ref=F925A20DDDD068FCF3C910A9072A99CCB9693B0C5A90D94BB859C70C7CAC771F0F0E341E243C58F5D1CBF626EBBE38DC287BB42865BD17DBR3A3Q" TargetMode="External"/><Relationship Id="rId166" Type="http://schemas.openxmlformats.org/officeDocument/2006/relationships/hyperlink" Target="consultantplus://offline/ref=F925A20DDDD068FCF3C910A9072A99CCB8693B0D5F9AD94BB859C70C7CAC771F0F0E341E243C59F2D3CBF626EBBE38DC287BB42865BD17DBR3A3Q" TargetMode="External"/><Relationship Id="rId331" Type="http://schemas.openxmlformats.org/officeDocument/2006/relationships/hyperlink" Target="consultantplus://offline/ref=F925A20DDDD068FCF3C910A9072A99CCB96839035D99D94BB859C70C7CAC771F0F0E341E243C59FED4CBF626EBBE38DC287BB42865BD17DBR3A3Q" TargetMode="External"/><Relationship Id="rId373" Type="http://schemas.openxmlformats.org/officeDocument/2006/relationships/hyperlink" Target="consultantplus://offline/ref=F925A20DDDD068FCF3C910A9072A99CCB86B3B08549DD94BB859C70C7CAC771F0F0E341E243C59F4D3CBF626EBBE38DC287BB42865BD17DBR3A3Q" TargetMode="External"/><Relationship Id="rId429" Type="http://schemas.openxmlformats.org/officeDocument/2006/relationships/hyperlink" Target="consultantplus://offline/ref=F925A20DDDD068FCF3C910A9072A99CCB8613D0A5990D94BB859C70C7CAC771F1D0E6C12243A46F7D3DEA077AEREA2Q" TargetMode="External"/><Relationship Id="rId580" Type="http://schemas.openxmlformats.org/officeDocument/2006/relationships/hyperlink" Target="consultantplus://offline/ref=F925A20DDDD068FCF3C910A9072A99CCB86B3B08549AD94BB859C70C7CAC771F0F0E341E243C59F2D6CBF626EBBE38DC287BB42865BD17DBR3A3Q" TargetMode="External"/><Relationship Id="rId636" Type="http://schemas.openxmlformats.org/officeDocument/2006/relationships/hyperlink" Target="consultantplus://offline/ref=F925A20DDDD068FCF3C910A9072A99CCBB6E3B025A9FD94BB859C70C7CAC771F0F0E341E243C58F7DCCBF626EBBE38DC287BB42865BD17DBR3A3Q" TargetMode="External"/><Relationship Id="rId801" Type="http://schemas.openxmlformats.org/officeDocument/2006/relationships/hyperlink" Target="consultantplus://offline/ref=F925A20DDDD068FCF3C910A9072A99CCB86932035E90D94BB859C70C7CAC771F0F0E341E243C58F6D6CBF626EBBE38DC287BB42865BD17DBR3A3Q" TargetMode="External"/><Relationship Id="rId1017" Type="http://schemas.openxmlformats.org/officeDocument/2006/relationships/hyperlink" Target="consultantplus://offline/ref=F925A20DDDD068FCF3C910A9072A99CCB9693E095998D94BB859C70C7CAC771F0F0E341E243C5DF7D4CBF626EBBE38DC287BB42865BD17DBR3A3Q" TargetMode="External"/><Relationship Id="rId1059" Type="http://schemas.openxmlformats.org/officeDocument/2006/relationships/hyperlink" Target="consultantplus://offline/ref=F925A20DDDD068FCF3C910A9072A99CCB360320B54928441B000CB0E7BA328080847381F243C59F7DE94F333FAE635DA3065B23079BF16RDA3Q" TargetMode="External"/><Relationship Id="rId1" Type="http://schemas.openxmlformats.org/officeDocument/2006/relationships/styles" Target="styles.xml"/><Relationship Id="rId233" Type="http://schemas.openxmlformats.org/officeDocument/2006/relationships/hyperlink" Target="consultantplus://offline/ref=F925A20DDDD068FCF3C910A9072A99CCB8693C0D559ED94BB859C70C7CAC771F0F0E341E243C58F6D7CBF626EBBE38DC287BB42865BD17DBR3A3Q" TargetMode="External"/><Relationship Id="rId440" Type="http://schemas.openxmlformats.org/officeDocument/2006/relationships/hyperlink" Target="consultantplus://offline/ref=F925A20DDDD068FCF3C90CB80642CC9FB76B3D025C928441B000CB0E7BA3281A081F341F222258F1CBC2A276RAA6Q" TargetMode="External"/><Relationship Id="rId678" Type="http://schemas.openxmlformats.org/officeDocument/2006/relationships/hyperlink" Target="consultantplus://offline/ref=F925A20DDDD068FCF3C910A9072A99CCB96B39025B9ED94BB859C70C7CAC771F0F0E341E243C58F7DCCBF626EBBE38DC287BB42865BD17DBR3A3Q" TargetMode="External"/><Relationship Id="rId843" Type="http://schemas.openxmlformats.org/officeDocument/2006/relationships/hyperlink" Target="consultantplus://offline/ref=F925A20DDDD068FCF3C910A9072A99CCB9693A035890D94BB859C70C7CAC771F0F0E341E243C5CF2D3CBF626EBBE38DC287BB42865BD17DBR3A3Q" TargetMode="External"/><Relationship Id="rId885" Type="http://schemas.openxmlformats.org/officeDocument/2006/relationships/hyperlink" Target="consultantplus://offline/ref=F925A20DDDD068FCF3C910A9072A99CCB8693A0C589DD94BB859C70C7CAC771F0F0E341E243C5CF4DCCBF626EBBE38DC287BB42865BD17DBR3A3Q" TargetMode="External"/><Relationship Id="rId1070" Type="http://schemas.openxmlformats.org/officeDocument/2006/relationships/hyperlink" Target="consultantplus://offline/ref=F925A20DDDD068FCF3C910A9072A99CCB8693B0C5C91D94BB859C70C7CAC771F0F0E341E243C58F5DDCBF626EBBE38DC287BB42865BD17DBR3A3Q" TargetMode="External"/><Relationship Id="rId1126" Type="http://schemas.openxmlformats.org/officeDocument/2006/relationships/hyperlink" Target="consultantplus://offline/ref=F925A20DDDD068FCF3C910A9072A99CCB968320C599BD94BB859C70C7CAC771F0F0E341E243C5AF5D6CBF626EBBE38DC287BB42865BD17DBR3A3Q" TargetMode="External"/><Relationship Id="rId28" Type="http://schemas.openxmlformats.org/officeDocument/2006/relationships/hyperlink" Target="consultantplus://offline/ref=F925A20DDDD068FCF3C910A9072A99CCBB6F32095D9ED94BB859C70C7CAC771F0F0E341E243C58F6D7CBF626EBBE38DC287BB42865BD17DBR3A3Q" TargetMode="External"/><Relationship Id="rId275" Type="http://schemas.openxmlformats.org/officeDocument/2006/relationships/hyperlink" Target="consultantplus://offline/ref=F925A20DDDD068FCF3C910A9072A99CCB86B3B08549DD94BB859C70C7CAC771F0F0E341E243C58FED7CBF626EBBE38DC287BB42865BD17DBR3A3Q" TargetMode="External"/><Relationship Id="rId300" Type="http://schemas.openxmlformats.org/officeDocument/2006/relationships/hyperlink" Target="consultantplus://offline/ref=F925A20DDDD068FCF3C910A9072A99CCB8613C0C5B9ED94BB859C70C7CAC771F0F0E341E243C5BFFDDCBF626EBBE38DC287BB42865BD17DBR3A3Q" TargetMode="External"/><Relationship Id="rId482" Type="http://schemas.openxmlformats.org/officeDocument/2006/relationships/hyperlink" Target="consultantplus://offline/ref=F925A20DDDD068FCF3C910A9072A99CCB8613D0A5990D94BB859C70C7CAC771F1D0E6C12243A46F7D3DEA077AEREA2Q" TargetMode="External"/><Relationship Id="rId538" Type="http://schemas.openxmlformats.org/officeDocument/2006/relationships/hyperlink" Target="consultantplus://offline/ref=F925A20DDDD068FCF3C910A9072A99CCB8613D0B5C99D94BB859C70C7CAC771F0F0E341E243C5CF2D7CBF626EBBE38DC287BB42865BD17DBR3A3Q" TargetMode="External"/><Relationship Id="rId703" Type="http://schemas.openxmlformats.org/officeDocument/2006/relationships/hyperlink" Target="consultantplus://offline/ref=F925A20DDDD068FCF3C910A9072A99CCB9693E0A5A9ED94BB859C70C7CAC771F1D0E6C12243A46F7D3DEA077AEREA2Q" TargetMode="External"/><Relationship Id="rId745" Type="http://schemas.openxmlformats.org/officeDocument/2006/relationships/hyperlink" Target="consultantplus://offline/ref=F925A20DDDD068FCF3C910A9072A99CCB9693E0B5A9BD94BB859C70C7CAC771F0F0E341E243C5DF5DDCBF626EBBE38DC287BB42865BD17DBR3A3Q" TargetMode="External"/><Relationship Id="rId910" Type="http://schemas.openxmlformats.org/officeDocument/2006/relationships/hyperlink" Target="consultantplus://offline/ref=F925A20DDDD068FCF3C910A9072A99CCB9693E0B5B9FD94BB859C70C7CAC771F0F0E341E243C5CFED2CBF626EBBE38DC287BB42865BD17DBR3A3Q" TargetMode="External"/><Relationship Id="rId952" Type="http://schemas.openxmlformats.org/officeDocument/2006/relationships/hyperlink" Target="consultantplus://offline/ref=F925A20DDDD068FCF3C910A9072A99CCB86B3A085A9ED94BB859C70C7CAC771F1D0E6C12243A46F7D3DEA077AEREA2Q" TargetMode="External"/><Relationship Id="rId1168" Type="http://schemas.openxmlformats.org/officeDocument/2006/relationships/hyperlink" Target="consultantplus://offline/ref=F925A20DDDD068FCF3C910A9072A99CCB9693E0B5B9FD94BB859C70C7CAC771F0F0E341E243C50F5D3CBF626EBBE38DC287BB42865BD17DBR3A3Q" TargetMode="External"/><Relationship Id="rId81" Type="http://schemas.openxmlformats.org/officeDocument/2006/relationships/hyperlink" Target="consultantplus://offline/ref=F925A20DDDD068FCF3C910A9072A99CCB86B3B08549DD94BB859C70C7CAC771F0F0E341E243C58F7DCCBF626EBBE38DC287BB42865BD17DBR3A3Q" TargetMode="External"/><Relationship Id="rId135" Type="http://schemas.openxmlformats.org/officeDocument/2006/relationships/hyperlink" Target="consultantplus://offline/ref=F925A20DDDD068FCF3C910A9072A99CCB8613D0E56CF8E49E90CC90974FC3F0F414B391F26355EFC8191E622A2EB33C22E63AA2C7BBER1AEQ" TargetMode="External"/><Relationship Id="rId177" Type="http://schemas.openxmlformats.org/officeDocument/2006/relationships/hyperlink" Target="consultantplus://offline/ref=F925A20DDDD068FCF3C910A9072A99CCB86B3B08549DD94BB859C70C7CAC771F0F0E341E243C58F6D1CBF626EBBE38DC287BB42865BD17DBR3A3Q" TargetMode="External"/><Relationship Id="rId342" Type="http://schemas.openxmlformats.org/officeDocument/2006/relationships/hyperlink" Target="consultantplus://offline/ref=F925A20DDDD068FCF3C910A9072A99CCB8693A0C5E98D94BB859C70C7CAC771F0F0E341E243C58F5D0CBF626EBBE38DC287BB42865BD17DBR3A3Q" TargetMode="External"/><Relationship Id="rId384" Type="http://schemas.openxmlformats.org/officeDocument/2006/relationships/hyperlink" Target="consultantplus://offline/ref=F925A20DDDD068FCF3C910A9072A99CCB9683E035998D94BB859C70C7CAC771F0F0E341E243C5AF6DDCBF626EBBE38DC287BB42865BD17DBR3A3Q" TargetMode="External"/><Relationship Id="rId591" Type="http://schemas.openxmlformats.org/officeDocument/2006/relationships/hyperlink" Target="consultantplus://offline/ref=F925A20DDDD068FCF3C910A9072A99CCB9693E095998D94BB859C70C7CAC771F0F0E341E243C5CFED7CBF626EBBE38DC287BB42865BD17DBR3A3Q" TargetMode="External"/><Relationship Id="rId605" Type="http://schemas.openxmlformats.org/officeDocument/2006/relationships/hyperlink" Target="consultantplus://offline/ref=F925A20DDDD068FCF3C910A9072A99CCB9693B0E549BD94BB859C70C7CAC771F0F0E341E243C58F5D1CBF626EBBE38DC287BB42865BD17DBR3A3Q" TargetMode="External"/><Relationship Id="rId787" Type="http://schemas.openxmlformats.org/officeDocument/2006/relationships/hyperlink" Target="consultantplus://offline/ref=F925A20DDDD068FCF3C910A9072A99CCB86B3B08549DD94BB859C70C7CAC771F0F0E341E243C50F4D7CBF626EBBE38DC287BB42865BD17DBR3A3Q" TargetMode="External"/><Relationship Id="rId812" Type="http://schemas.openxmlformats.org/officeDocument/2006/relationships/hyperlink" Target="consultantplus://offline/ref=F925A20DDDD068FCF3C910A9072A99CCB9693E0B5A9BD94BB859C70C7CAC771F0F0E341E243C5DF5DDCBF626EBBE38DC287BB42865BD17DBR3A3Q" TargetMode="External"/><Relationship Id="rId994" Type="http://schemas.openxmlformats.org/officeDocument/2006/relationships/hyperlink" Target="consultantplus://offline/ref=F925A20DDDD068FCF3C910A9072A99CCB8693B0C5C9DD94BB859C70C7CAC771F0F0E341E243C58FFD4CBF626EBBE38DC287BB42865BD17DBR3A3Q" TargetMode="External"/><Relationship Id="rId1028" Type="http://schemas.openxmlformats.org/officeDocument/2006/relationships/hyperlink" Target="consultantplus://offline/ref=F925A20DDDD068FCF3C910A9072A99CCB9693B0B5C98D94BB859C70C7CAC771F0F0E341E243C5DFED0CBF626EBBE38DC287BB42865BD17DBR3A3Q" TargetMode="External"/><Relationship Id="rId202" Type="http://schemas.openxmlformats.org/officeDocument/2006/relationships/hyperlink" Target="consultantplus://offline/ref=F925A20DDDD068FCF3C910A9072A99CCB9683E035998D94BB859C70C7CAC771F0F0E341E243C5AF6D3CBF626EBBE38DC287BB42865BD17DBR3A3Q" TargetMode="External"/><Relationship Id="rId244" Type="http://schemas.openxmlformats.org/officeDocument/2006/relationships/hyperlink" Target="consultantplus://offline/ref=F925A20DDDD068FCF3C910A9072A99CCBB603C085B90D94BB859C70C7CAC771F1D0E6C12243A46F7D3DEA077AEREA2Q" TargetMode="External"/><Relationship Id="rId647" Type="http://schemas.openxmlformats.org/officeDocument/2006/relationships/hyperlink" Target="consultantplus://offline/ref=F925A20DDDD068FCF3C910A9072A99CCB9693B0C559BD94BB859C70C7CAC771F0F0E341E243C58F2D2CBF626EBBE38DC287BB42865BD17DBR3A3Q" TargetMode="External"/><Relationship Id="rId689" Type="http://schemas.openxmlformats.org/officeDocument/2006/relationships/hyperlink" Target="consultantplus://offline/ref=F925A20DDDD068FCF3C910A9072A99CCB9693E0B5B91D94BB859C70C7CAC771F0F0E341E243C58F0D6CBF626EBBE38DC287BB42865BD17DBR3A3Q" TargetMode="External"/><Relationship Id="rId854" Type="http://schemas.openxmlformats.org/officeDocument/2006/relationships/hyperlink" Target="consultantplus://offline/ref=F925A20DDDD068FCF3C910A9072A99CCB8613D0F5591D94BB859C70C7CAC771F0F0E341E243C5AF6D6CBF626EBBE38DC287BB42865BD17DBR3A3Q" TargetMode="External"/><Relationship Id="rId896" Type="http://schemas.openxmlformats.org/officeDocument/2006/relationships/hyperlink" Target="consultantplus://offline/ref=F925A20DDDD068FCF3C910A9072A99CCB9693E0B5B9FD94BB859C70C7CAC771F0F0E341E243C50F5D6CBF626EBBE38DC287BB42865BD17DBR3A3Q" TargetMode="External"/><Relationship Id="rId1081" Type="http://schemas.openxmlformats.org/officeDocument/2006/relationships/hyperlink" Target="consultantplus://offline/ref=F925A20DDDD068FCF3C910A9072A99CCBB6D3E0D5E9CD94BB859C70C7CAC771F0F0E341E243C58F2D5CBF626EBBE38DC287BB42865BD17DBR3A3Q" TargetMode="External"/><Relationship Id="rId39" Type="http://schemas.openxmlformats.org/officeDocument/2006/relationships/hyperlink" Target="consultantplus://offline/ref=F925A20DDDD068FCF3C910A9072A99CCB968380A5491D94BB859C70C7CAC771F0F0E341E243C5EF6D2CBF626EBBE38DC287BB42865BD17DBR3A3Q" TargetMode="External"/><Relationship Id="rId286" Type="http://schemas.openxmlformats.org/officeDocument/2006/relationships/hyperlink" Target="consultantplus://offline/ref=F925A20DDDD068FCF3C910A9072A99CCB9683E0F5D9FD94BB859C70C7CAC771F1D0E6C12243A46F7D3DEA077AEREA2Q" TargetMode="External"/><Relationship Id="rId451" Type="http://schemas.openxmlformats.org/officeDocument/2006/relationships/hyperlink" Target="consultantplus://offline/ref=F925A20DDDD068FCF3C910A9072A99CCB8693A0C5C9ED94BB859C70C7CAC771F0F0E341E243C58F5DDCBF626EBBE38DC287BB42865BD17DBR3A3Q" TargetMode="External"/><Relationship Id="rId493" Type="http://schemas.openxmlformats.org/officeDocument/2006/relationships/hyperlink" Target="consultantplus://offline/ref=F925A20DDDD068FCF3C910A9072A99CCB9693E0B5A9BD94BB859C70C7CAC771F0F0E341E243C5BFED3CBF626EBBE38DC287BB42865BD17DBR3A3Q" TargetMode="External"/><Relationship Id="rId507" Type="http://schemas.openxmlformats.org/officeDocument/2006/relationships/hyperlink" Target="consultantplus://offline/ref=F925A20DDDD068FCF3C910A9072A99CCB8613D0F5591D94BB859C70C7CAC771F0F0E341E243C59F0D0CBF626EBBE38DC287BB42865BD17DBR3A3Q" TargetMode="External"/><Relationship Id="rId549" Type="http://schemas.openxmlformats.org/officeDocument/2006/relationships/hyperlink" Target="consultantplus://offline/ref=F925A20DDDD068FCF3C910A9072A99CCB8613D0F5591D94BB859C70C7CAC771F0F0E341E243C59F0DDCBF626EBBE38DC287BB42865BD17DBR3A3Q" TargetMode="External"/><Relationship Id="rId714" Type="http://schemas.openxmlformats.org/officeDocument/2006/relationships/hyperlink" Target="consultantplus://offline/ref=F925A20DDDD068FCF3C910A9072A99CCB8613D0B5C99D94BB859C70C7CAC771F0F0E341E243C5CF6DDCBF626EBBE38DC287BB42865BD17DBR3A3Q" TargetMode="External"/><Relationship Id="rId756" Type="http://schemas.openxmlformats.org/officeDocument/2006/relationships/hyperlink" Target="consultantplus://offline/ref=F925A20DDDD068FCF3C910A9072A99CCB9693E0B5A9BD94BB859C70C7CAC771F0F0E341E243C5DF5DDCBF626EBBE38DC287BB42865BD17DBR3A3Q" TargetMode="External"/><Relationship Id="rId921" Type="http://schemas.openxmlformats.org/officeDocument/2006/relationships/hyperlink" Target="consultantplus://offline/ref=F925A20DDDD068FCF3C910A9072A99CCB8613D0F5591D94BB859C70C7CAC771F0F0E341E243C5AF4D4CBF626EBBE38DC287BB42865BD17DBR3A3Q" TargetMode="External"/><Relationship Id="rId1137" Type="http://schemas.openxmlformats.org/officeDocument/2006/relationships/hyperlink" Target="consultantplus://offline/ref=F925A20DDDD068FCF3C910A9072A99CCB86B3B08549DD94BB859C70C7CAC771F0F0E341E243C50F1DDCBF626EBBE38DC287BB42865BD17DBR3A3Q" TargetMode="External"/><Relationship Id="rId50" Type="http://schemas.openxmlformats.org/officeDocument/2006/relationships/hyperlink" Target="consultantplus://offline/ref=F925A20DDDD068FCF3C910A9072A99CCBB6F320A5F9ED94BB859C70C7CAC771F0F0E341E243C58F6D7CBF626EBBE38DC287BB42865BD17DBR3A3Q" TargetMode="External"/><Relationship Id="rId104" Type="http://schemas.openxmlformats.org/officeDocument/2006/relationships/hyperlink" Target="consultantplus://offline/ref=F925A20DDDD068FCF3C910A9072A99CCB8613D0B5D9ED94BB859C70C7CAC771F0F0E341E243C5DF3D5CBF626EBBE38DC287BB42865BD17DBR3A3Q" TargetMode="External"/><Relationship Id="rId146" Type="http://schemas.openxmlformats.org/officeDocument/2006/relationships/hyperlink" Target="consultantplus://offline/ref=F925A20DDDD068FCF3C910A9072A99CCB9693A035B9FD94BB859C70C7CAC771F0F0E341E243D5FF2D3CBF626EBBE38DC287BB42865BD17DBR3A3Q" TargetMode="External"/><Relationship Id="rId188" Type="http://schemas.openxmlformats.org/officeDocument/2006/relationships/hyperlink" Target="consultantplus://offline/ref=F925A20DDDD068FCF3C910A9072A99CCB860320C5A90D94BB859C70C7CAC771F0F0E341E243D59FFD2CBF626EBBE38DC287BB42865BD17DBR3A3Q" TargetMode="External"/><Relationship Id="rId311" Type="http://schemas.openxmlformats.org/officeDocument/2006/relationships/hyperlink" Target="consultantplus://offline/ref=F925A20DDDD068FCF3C910A9072A99CCB86B3B08549DD94BB859C70C7CAC771F0F0E341E243C59F7D0CBF626EBBE38DC287BB42865BD17DBR3A3Q" TargetMode="External"/><Relationship Id="rId353" Type="http://schemas.openxmlformats.org/officeDocument/2006/relationships/hyperlink" Target="consultantplus://offline/ref=F925A20DDDD068FCF3C910A9072A99CCB86B3B08549DD94BB859C70C7CAC771F0F0E341E243C59F5D3CBF626EBBE38DC287BB42865BD17DBR3A3Q" TargetMode="External"/><Relationship Id="rId395" Type="http://schemas.openxmlformats.org/officeDocument/2006/relationships/hyperlink" Target="consultantplus://offline/ref=F925A20DDDD068FCF3C910A9072A99CCB96B3E0B5A9BD94BB859C70C7CAC771F0F0E341924370CA69195AF77A9F535DA3067B42FR7A2Q" TargetMode="External"/><Relationship Id="rId409" Type="http://schemas.openxmlformats.org/officeDocument/2006/relationships/hyperlink" Target="consultantplus://offline/ref=F925A20DDDD068FCF3C910A9072A99CCB9693E0B5A9BD94BB859C70C7CAC771F0F0E341E243C5BFED4CBF626EBBE38DC287BB42865BD17DBR3A3Q" TargetMode="External"/><Relationship Id="rId560" Type="http://schemas.openxmlformats.org/officeDocument/2006/relationships/hyperlink" Target="consultantplus://offline/ref=F925A20DDDD068FCF3C910A9072A99CCB9693E095998D94BB859C70C7CAC771F0F0E341E243C5CFFD3CBF626EBBE38DC287BB42865BD17DBR3A3Q" TargetMode="External"/><Relationship Id="rId798" Type="http://schemas.openxmlformats.org/officeDocument/2006/relationships/hyperlink" Target="consultantplus://offline/ref=F925A20DDDD068FCF3C910A9072A99CCB86B3B08549DD94BB859C70C7CAC771F0F0E341E243C50F4D0CBF626EBBE38DC287BB42865BD17DBR3A3Q" TargetMode="External"/><Relationship Id="rId963" Type="http://schemas.openxmlformats.org/officeDocument/2006/relationships/hyperlink" Target="consultantplus://offline/ref=F925A20DDDD068FCF3C910A9072A99CCB96B380E549CD94BB859C70C7CAC771F1D0E6C12243A46F7D3DEA077AEREA2Q" TargetMode="External"/><Relationship Id="rId1039" Type="http://schemas.openxmlformats.org/officeDocument/2006/relationships/hyperlink" Target="consultantplus://offline/ref=F925A20DDDD068FCF3C910A9072A99CCB8613D0E56CF8E49E90CC90974FC3F0F414B391F263A5DFC8191E622A2EB33C22E63AA2C7BBER1AEQ" TargetMode="External"/><Relationship Id="rId92" Type="http://schemas.openxmlformats.org/officeDocument/2006/relationships/hyperlink" Target="consultantplus://offline/ref=F925A20DDDD068FCF3C910A9072A99CCB86B3B08549AD94BB859C70C7CAC771F0F0E341E243C59F3D2CBF626EBBE38DC287BB42865BD17DBR3A3Q" TargetMode="External"/><Relationship Id="rId213" Type="http://schemas.openxmlformats.org/officeDocument/2006/relationships/hyperlink" Target="consultantplus://offline/ref=F925A20DDDD068FCF3C910A9072A99CCB86B3B08549DD94BB859C70C7CAC771F0F0E341E243C58F4D2CBF626EBBE38DC287BB42865BD17DBR3A3Q" TargetMode="External"/><Relationship Id="rId420" Type="http://schemas.openxmlformats.org/officeDocument/2006/relationships/hyperlink" Target="consultantplus://offline/ref=F925A20DDDD068FCF3C910A9072A99CCB86B3B0F5A91D94BB859C70C7CAC771F0F0E341E243C58F6D4CBF626EBBE38DC287BB42865BD17DBR3A3Q" TargetMode="External"/><Relationship Id="rId616" Type="http://schemas.openxmlformats.org/officeDocument/2006/relationships/hyperlink" Target="consultantplus://offline/ref=F925A20DDDD068FCF3C910A9072A99CCB86B3B08549DD94BB859C70C7CAC771F0F0E341E243C59F4D3CBF626EBBE38DC287BB42865BD17DBR3A3Q" TargetMode="External"/><Relationship Id="rId658" Type="http://schemas.openxmlformats.org/officeDocument/2006/relationships/hyperlink" Target="consultantplus://offline/ref=F925A20DDDD068FCF3C910A9072A99CCB8613D0A5990D94BB859C70C7CAC771F0F0E341E243C59F0D5CBF626EBBE38DC287BB42865BD17DBR3A3Q" TargetMode="External"/><Relationship Id="rId823" Type="http://schemas.openxmlformats.org/officeDocument/2006/relationships/hyperlink" Target="consultantplus://offline/ref=F925A20DDDD068FCF3C910A9072A99CCB8693A0C5E98D94BB859C70C7CAC771F0F0E341E243C58F4DDCBF626EBBE38DC287BB42865BD17DBR3A3Q" TargetMode="External"/><Relationship Id="rId865" Type="http://schemas.openxmlformats.org/officeDocument/2006/relationships/hyperlink" Target="consultantplus://offline/ref=F925A20DDDD068FCF3C910A9072A99CCB9693E0B5B91D94BB859C70C7CAC771F0F0E341E243C5BF5D6CBF626EBBE38DC287BB42865BD17DBR3A3Q" TargetMode="External"/><Relationship Id="rId1050" Type="http://schemas.openxmlformats.org/officeDocument/2006/relationships/hyperlink" Target="consultantplus://offline/ref=F925A20DDDD068FCF3C910A9072A99CCB9693E0B5B9FD94BB859C70C7CAC771F0F0E341E243C5DF3D6CBF626EBBE38DC287BB42865BD17DBR3A3Q" TargetMode="External"/><Relationship Id="rId255" Type="http://schemas.openxmlformats.org/officeDocument/2006/relationships/hyperlink" Target="consultantplus://offline/ref=F925A20DDDD068FCF3C910A9072A99CCB8693B0D5F9BD94BB859C70C7CAC771F0F0E341E243C58F6D4CBF626EBBE38DC287BB42865BD17DBR3A3Q" TargetMode="External"/><Relationship Id="rId297" Type="http://schemas.openxmlformats.org/officeDocument/2006/relationships/hyperlink" Target="consultantplus://offline/ref=F925A20DDDD068FCF3C910A9072A99CCB8603C0A589AD94BB859C70C7CAC771F0F0E341E243C59FED4CBF626EBBE38DC287BB42865BD17DBR3A3Q" TargetMode="External"/><Relationship Id="rId462" Type="http://schemas.openxmlformats.org/officeDocument/2006/relationships/hyperlink" Target="consultantplus://offline/ref=F925A20DDDD068FCF3C910A9072A99CCB8693B0D549FD94BB859C70C7CAC771F0F0E341E243C58FFD6CBF626EBBE38DC287BB42865BD17DBR3A3Q" TargetMode="External"/><Relationship Id="rId518" Type="http://schemas.openxmlformats.org/officeDocument/2006/relationships/hyperlink" Target="consultantplus://offline/ref=F925A20DDDD068FCF3C910A9072A99CCB9693E0A5A9ED94BB859C70C7CAC771F1D0E6C12243A46F7D3DEA077AEREA2Q" TargetMode="External"/><Relationship Id="rId725" Type="http://schemas.openxmlformats.org/officeDocument/2006/relationships/hyperlink" Target="consultantplus://offline/ref=F925A20DDDD068FCF3C910A9072A99CCB9693A035890D94BB859C70C7CAC771F0F0E341E243C58F5D0CBF626EBBE38DC287BB42865BD17DBR3A3Q" TargetMode="External"/><Relationship Id="rId932" Type="http://schemas.openxmlformats.org/officeDocument/2006/relationships/hyperlink" Target="consultantplus://offline/ref=F925A20DDDD068FCF3C910A9072A99CCBB6032025898D94BB859C70C7CAC771F0F0E341E243C59F6D7CBF626EBBE38DC287BB42865BD17DBR3A3Q" TargetMode="External"/><Relationship Id="rId1092" Type="http://schemas.openxmlformats.org/officeDocument/2006/relationships/hyperlink" Target="consultantplus://offline/ref=F925A20DDDD068FCF3C910A9072A99CCBB6F320A5E91D94BB859C70C7CAC771F0F0E341E243C59F2D3CBF626EBBE38DC287BB42865BD17DBR3A3Q" TargetMode="External"/><Relationship Id="rId1106" Type="http://schemas.openxmlformats.org/officeDocument/2006/relationships/hyperlink" Target="consultantplus://offline/ref=F925A20DDDD068FCF3C910A9072A99CCBB6F320A5E91D94BB859C70C7CAC771F0F0E341E243C59F2DCCBF626EBBE38DC287BB42865BD17DBR3A3Q" TargetMode="External"/><Relationship Id="rId1148" Type="http://schemas.openxmlformats.org/officeDocument/2006/relationships/hyperlink" Target="consultantplus://offline/ref=F925A20DDDD068FCF3C910A9072A99CCB9683E025C99D94BB859C70C7CAC771F0F0E341E243C5EF3D1CBF626EBBE38DC287BB42865BD17DBR3A3Q" TargetMode="External"/><Relationship Id="rId115" Type="http://schemas.openxmlformats.org/officeDocument/2006/relationships/hyperlink" Target="consultantplus://offline/ref=F925A20DDDD068FCF3C910A9072A99CCB86B3A095B90D94BB859C70C7CAC771F0F0E341E243C59F3D6CBF626EBBE38DC287BB42865BD17DBR3A3Q" TargetMode="External"/><Relationship Id="rId157" Type="http://schemas.openxmlformats.org/officeDocument/2006/relationships/hyperlink" Target="consultantplus://offline/ref=F925A20DDDD068FCF3C910A9072A99CCB868330F5C90D94BB859C70C7CAC771F0F0E341E243D58F5D1CBF626EBBE38DC287BB42865BD17DBR3A3Q" TargetMode="External"/><Relationship Id="rId322" Type="http://schemas.openxmlformats.org/officeDocument/2006/relationships/hyperlink" Target="consultantplus://offline/ref=F925A20DDDD068FCF3C910A9072A99CCB8613D0B5C99D94BB859C70C7CAC771F0F0E341E243C5CF6D7CBF626EBBE38DC287BB42865BD17DBR3A3Q" TargetMode="External"/><Relationship Id="rId364" Type="http://schemas.openxmlformats.org/officeDocument/2006/relationships/hyperlink" Target="consultantplus://offline/ref=F925A20DDDD068FCF3C910A9072A99CCB96B3E0B5A99D94BB859C70C7CAC771F0F0E341E243C58F3DCCBF626EBBE38DC287BB42865BD17DBR3A3Q" TargetMode="External"/><Relationship Id="rId767" Type="http://schemas.openxmlformats.org/officeDocument/2006/relationships/hyperlink" Target="consultantplus://offline/ref=F925A20DDDD068FCF3C910A9072A99CCB9693E0B5B91D94BB859C70C7CAC771F0F0E341E243C5BF7D2CBF626EBBE38DC287BB42865BD17DBR3A3Q" TargetMode="External"/><Relationship Id="rId974" Type="http://schemas.openxmlformats.org/officeDocument/2006/relationships/hyperlink" Target="consultantplus://offline/ref=F925A20DDDD068FCF3C910A9072A99CCB9683E035998D94BB859C70C7CAC771F0F0E341E243C5AF4D5CBF626EBBE38DC287BB42865BD17DBR3A3Q" TargetMode="External"/><Relationship Id="rId1008" Type="http://schemas.openxmlformats.org/officeDocument/2006/relationships/hyperlink" Target="consultantplus://offline/ref=F925A20DDDD068FCF3C910A9072A99CCB860380C5C91D94BB859C70C7CAC771F0F0E341E243C5EF1D5CBF626EBBE38DC287BB42865BD17DBR3A3Q" TargetMode="External"/><Relationship Id="rId61" Type="http://schemas.openxmlformats.org/officeDocument/2006/relationships/hyperlink" Target="consultantplus://offline/ref=F925A20DDDD068FCF3C910A9072A99CCB9693B0D5598D94BB859C70C7CAC771F0F0E341E243C5BF5DDCBF626EBBE38DC287BB42865BD17DBR3A3Q" TargetMode="External"/><Relationship Id="rId199" Type="http://schemas.openxmlformats.org/officeDocument/2006/relationships/hyperlink" Target="consultantplus://offline/ref=F925A20DDDD068FCF3C910A9072A99CCB8693B0C5D90D94BB859C70C7CAC771F0F0E341E243C58F6D5CBF626EBBE38DC287BB42865BD17DBR3A3Q" TargetMode="External"/><Relationship Id="rId571" Type="http://schemas.openxmlformats.org/officeDocument/2006/relationships/hyperlink" Target="consultantplus://offline/ref=F925A20DDDD068FCF3C910A9072A99CCB9693E095998D94BB859C70C7CAC771F0F0E341E243C5CFFD2CBF626EBBE38DC287BB42865BD17DBR3A3Q" TargetMode="External"/><Relationship Id="rId627" Type="http://schemas.openxmlformats.org/officeDocument/2006/relationships/hyperlink" Target="consultantplus://offline/ref=F925A20DDDD068FCF3C910A9072A99CCB96B3E0B5A9BD94BB859C70C7CAC771F0F0E341D203F53A38484F77AAFED2BDC287BB62E7ARBA6Q" TargetMode="External"/><Relationship Id="rId669" Type="http://schemas.openxmlformats.org/officeDocument/2006/relationships/hyperlink" Target="consultantplus://offline/ref=F925A20DDDD068FCF3C910A9072A99CCB9693E0B5B91D94BB859C70C7CAC771F0F0E341E243C58F1DDCBF626EBBE38DC287BB42865BD17DBR3A3Q" TargetMode="External"/><Relationship Id="rId834" Type="http://schemas.openxmlformats.org/officeDocument/2006/relationships/hyperlink" Target="consultantplus://offline/ref=F925A20DDDD068FCF3C910A9072A99CCB9693A035890D94BB859C70C7CAC771F0F0E341E243C58F3D3CBF626EBBE38DC287BB42865BD17DBR3A3Q" TargetMode="External"/><Relationship Id="rId876" Type="http://schemas.openxmlformats.org/officeDocument/2006/relationships/hyperlink" Target="consultantplus://offline/ref=F925A20DDDD068FCF3C910A9072A99CCB9693E0B5B91D94BB859C70C7CAC771F0F0E341E243C5BF4D4CBF626EBBE38DC287BB42865BD17DBR3A3Q" TargetMode="External"/><Relationship Id="rId19" Type="http://schemas.openxmlformats.org/officeDocument/2006/relationships/hyperlink" Target="consultantplus://offline/ref=F925A20DDDD068FCF3C910A9072A99CCBD6A3B0954928441B000CB0E7BA328080847381F243C5CF3DE94F333FAE635DA3065B23079BF16RDA3Q" TargetMode="External"/><Relationship Id="rId224" Type="http://schemas.openxmlformats.org/officeDocument/2006/relationships/hyperlink" Target="consultantplus://offline/ref=F925A20DDDD068FCF3C910A9072A99CCB96B3E0B5A9BD94BB859C70C7CAC771F0F0E341E2C3B53A38484F77AAFED2BDC287BB62E7ARBA6Q" TargetMode="External"/><Relationship Id="rId266" Type="http://schemas.openxmlformats.org/officeDocument/2006/relationships/hyperlink" Target="consultantplus://offline/ref=F925A20DDDD068FCF3C910A9072A99CCB86B3B08549DD94BB859C70C7CAC771F0F0E341E243C58FFD0CBF626EBBE38DC287BB42865BD17DBR3A3Q" TargetMode="External"/><Relationship Id="rId431" Type="http://schemas.openxmlformats.org/officeDocument/2006/relationships/hyperlink" Target="consultantplus://offline/ref=F925A20DDDD068FCF3C910A9072A99CCB9693B0D5999D94BB859C70C7CAC771F1D0E6C12243A46F7D3DEA077AEREA2Q" TargetMode="External"/><Relationship Id="rId473" Type="http://schemas.openxmlformats.org/officeDocument/2006/relationships/hyperlink" Target="consultantplus://offline/ref=F925A20DDDD068FCF3C910A9072A99CCB96B3E0B589ED94BB859C70C7CAC771F1D0E6C12243A46F7D3DEA077AEREA2Q" TargetMode="External"/><Relationship Id="rId529" Type="http://schemas.openxmlformats.org/officeDocument/2006/relationships/hyperlink" Target="consultantplus://offline/ref=F925A20DDDD068FCF3C910A9072A99CCB9693E0B5A9BD94BB859C70C7CAC771F0F0E341E243C5CF7D6CBF626EBBE38DC287BB42865BD17DBR3A3Q" TargetMode="External"/><Relationship Id="rId680" Type="http://schemas.openxmlformats.org/officeDocument/2006/relationships/hyperlink" Target="consultantplus://offline/ref=F925A20DDDD068FCF3C910A9072A99CCB8613D095F98D94BB859C70C7CAC771F0F0E341E243C58F7DDCBF626EBBE38DC287BB42865BD17DBR3A3Q" TargetMode="External"/><Relationship Id="rId736" Type="http://schemas.openxmlformats.org/officeDocument/2006/relationships/hyperlink" Target="consultantplus://offline/ref=F925A20DDDD068FCF3C910A9072A99CCB9693A035890D94BB859C70C7CAC771F0F0E341E243C58F4D5CBF626EBBE38DC287BB42865BD17DBR3A3Q" TargetMode="External"/><Relationship Id="rId901" Type="http://schemas.openxmlformats.org/officeDocument/2006/relationships/hyperlink" Target="consultantplus://offline/ref=F925A20DDDD068FCF3C910A9072A99CCB9693A035890D94BB859C70C7CAC771F0F0E341E243C5AF2D4CBF626EBBE38DC287BB42865BD17DBR3A3Q" TargetMode="External"/><Relationship Id="rId1061" Type="http://schemas.openxmlformats.org/officeDocument/2006/relationships/hyperlink" Target="consultantplus://offline/ref=F925A20DDDD068FCF3C910A9072A99CCB9683F0B5A9ED94BB859C70C7CAC771F0F0E341E243C5DF4DCCBF626EBBE38DC287BB42865BD17DBR3A3Q" TargetMode="External"/><Relationship Id="rId1117" Type="http://schemas.openxmlformats.org/officeDocument/2006/relationships/hyperlink" Target="consultantplus://offline/ref=F925A20DDDD068FCF3C910A9072A99CCBB6E390D5D98D94BB859C70C7CAC771F0F0E341E243C58F5D0CBF626EBBE38DC287BB42865BD17DBR3A3Q" TargetMode="External"/><Relationship Id="rId1159" Type="http://schemas.openxmlformats.org/officeDocument/2006/relationships/hyperlink" Target="consultantplus://offline/ref=F925A20DDDD068FCF3C910A9072A99CCB9683D0C5C9ED94BB859C70C7CAC771F0F0E341E243C58F6D3CBF626EBBE38DC287BB42865BD17DBR3A3Q" TargetMode="External"/><Relationship Id="rId30" Type="http://schemas.openxmlformats.org/officeDocument/2006/relationships/hyperlink" Target="consultantplus://offline/ref=F925A20DDDD068FCF3C910A9072A99CCB9683F0B5A9ED94BB859C70C7CAC771F0F0E341E243C5DF4D5CBF626EBBE38DC287BB42865BD17DBR3A3Q" TargetMode="External"/><Relationship Id="rId126" Type="http://schemas.openxmlformats.org/officeDocument/2006/relationships/hyperlink" Target="consultantplus://offline/ref=F925A20DDDD068FCF3C910A9072A99CCB9693E0B5A9BD94BB859C70C7CAC771F0F0E341E243C5BFFDDCBF626EBBE38DC287BB42865BD17DBR3A3Q" TargetMode="External"/><Relationship Id="rId168" Type="http://schemas.openxmlformats.org/officeDocument/2006/relationships/hyperlink" Target="consultantplus://offline/ref=F925A20DDDD068FCF3C910A9072A99CCBB6F320A5F9CD94BB859C70C7CAC771F0F0E341E243C58F6DCCBF626EBBE38DC287BB42865BD17DBR3A3Q" TargetMode="External"/><Relationship Id="rId333" Type="http://schemas.openxmlformats.org/officeDocument/2006/relationships/hyperlink" Target="consultantplus://offline/ref=F925A20DDDD068FCF3C910A9072A99CCB8693B0E5898D94BB859C70C7CAC771F0F0E341E243C5FF7D7CBF626EBBE38DC287BB42865BD17DBR3A3Q" TargetMode="External"/><Relationship Id="rId540" Type="http://schemas.openxmlformats.org/officeDocument/2006/relationships/hyperlink" Target="consultantplus://offline/ref=F925A20DDDD068FCF3C910A9072A99CCB9693A035B9FD94BB859C70C7CAC771F0F0E341E243D5FF2D7CBF626EBBE38DC287BB42865BD17DBR3A3Q" TargetMode="External"/><Relationship Id="rId778" Type="http://schemas.openxmlformats.org/officeDocument/2006/relationships/hyperlink" Target="consultantplus://offline/ref=F925A20DDDD068FCF3C910A9072A99CCB86B3B08549DD94BB859C70C7CAC771F0F0E341E243C50F5DDCBF626EBBE38DC287BB42865BD17DBR3A3Q" TargetMode="External"/><Relationship Id="rId943" Type="http://schemas.openxmlformats.org/officeDocument/2006/relationships/hyperlink" Target="consultantplus://offline/ref=F925A20DDDD068FCF3C910A9072A99CCB8613C025490D94BB859C70C7CAC771F0F0E341E243C58F6DDCBF626EBBE38DC287BB42865BD17DBR3A3Q" TargetMode="External"/><Relationship Id="rId985" Type="http://schemas.openxmlformats.org/officeDocument/2006/relationships/hyperlink" Target="consultantplus://offline/ref=F925A20DDDD068FCF3C910A9072A99CCB9693E0B5A9BD94BB859C70C7CAC771F0F0E341E243C5CF4DDCBF626EBBE38DC287BB42865BD17DBR3A3Q" TargetMode="External"/><Relationship Id="rId1019" Type="http://schemas.openxmlformats.org/officeDocument/2006/relationships/hyperlink" Target="consultantplus://offline/ref=F925A20DDDD068FCF3C910A9072A99CCB8693B0C5F98D94BB859C70C7CAC771F0F0E341E243C59FED2CBF626EBBE38DC287BB42865BD17DBR3A3Q" TargetMode="External"/><Relationship Id="rId1170" Type="http://schemas.openxmlformats.org/officeDocument/2006/relationships/hyperlink" Target="consultantplus://offline/ref=F925A20DDDD068FCF3C910A9072A99CCB9693E0B5B9FD94BB859C70C7CAC771F0F0E341E243C50F5D3CBF626EBBE38DC287BB42865BD17DBR3A3Q" TargetMode="External"/><Relationship Id="rId72" Type="http://schemas.openxmlformats.org/officeDocument/2006/relationships/hyperlink" Target="consultantplus://offline/ref=F925A20DDDD068FCF3C910A9072A99CCBB6D3E0D5E9CD94BB859C70C7CAC771F0F0E341E243C58F2D5CBF626EBBE38DC287BB42865BD17DBR3A3Q" TargetMode="External"/><Relationship Id="rId375" Type="http://schemas.openxmlformats.org/officeDocument/2006/relationships/hyperlink" Target="consultantplus://offline/ref=F925A20DDDD068FCF3C910A9072A99CCB9693B0B5C98D94BB859C70C7CAC771F1D0E6C12243A46F7D3DEA077AEREA2Q" TargetMode="External"/><Relationship Id="rId582" Type="http://schemas.openxmlformats.org/officeDocument/2006/relationships/hyperlink" Target="consultantplus://offline/ref=F925A20DDDD068FCF3C910A9072A99CCB8613D0F5591D94BB859C70C7CAC771F0F0E341E243C59FFD0CBF626EBBE38DC287BB42865BD17DBR3A3Q" TargetMode="External"/><Relationship Id="rId638" Type="http://schemas.openxmlformats.org/officeDocument/2006/relationships/hyperlink" Target="consultantplus://offline/ref=F925A20DDDD068FCF3C910A9072A99CCBB6E3F0C559DD94BB859C70C7CAC771F0F0E341E243C58F6D5CBF626EBBE38DC287BB42865BD17DBR3A3Q" TargetMode="External"/><Relationship Id="rId803" Type="http://schemas.openxmlformats.org/officeDocument/2006/relationships/hyperlink" Target="consultantplus://offline/ref=F925A20DDDD068FCF3C910A9072A99CCB86B3B08549DD94BB859C70C7CAC771F0F0E341E243C50F4D2CBF626EBBE38DC287BB42865BD17DBR3A3Q" TargetMode="External"/><Relationship Id="rId845" Type="http://schemas.openxmlformats.org/officeDocument/2006/relationships/hyperlink" Target="consultantplus://offline/ref=F925A20DDDD068FCF3C910A9072A99CCB8613C0C5B9DD94BB859C70C7CAC771F0F0E341E243C59F0D6CBF626EBBE38DC287BB42865BD17DBR3A3Q" TargetMode="External"/><Relationship Id="rId1030" Type="http://schemas.openxmlformats.org/officeDocument/2006/relationships/hyperlink" Target="consultantplus://offline/ref=F925A20DDDD068FCF3C910A9072A99CCBB683C02589FD94BB859C70C7CAC771F0F0E341E243C58F4DCCBF626EBBE38DC287BB42865BD17DBR3A3Q" TargetMode="External"/><Relationship Id="rId3" Type="http://schemas.openxmlformats.org/officeDocument/2006/relationships/webSettings" Target="webSettings.xml"/><Relationship Id="rId235" Type="http://schemas.openxmlformats.org/officeDocument/2006/relationships/hyperlink" Target="consultantplus://offline/ref=F925A20DDDD068FCF3C910A9072A99CCB8613D0F5591D94BB859C70C7CAC771F0F0E341E243C59F1D1CBF626EBBE38DC287BB42865BD17DBR3A3Q" TargetMode="External"/><Relationship Id="rId277" Type="http://schemas.openxmlformats.org/officeDocument/2006/relationships/hyperlink" Target="consultantplus://offline/ref=F925A20DDDD068FCF3C910A9072A99CCB9683E035E9BD94BB859C70C7CAC771F0F0E341E243C5BF3D3CBF626EBBE38DC287BB42865BD17DBR3A3Q" TargetMode="External"/><Relationship Id="rId400" Type="http://schemas.openxmlformats.org/officeDocument/2006/relationships/hyperlink" Target="consultantplus://offline/ref=F925A20DDDD068FCF3C910A9072A99CCB9683E035E9ED94BB859C70C7CAC771F1D0E6C12243A46F7D3DEA077AEREA2Q" TargetMode="External"/><Relationship Id="rId442" Type="http://schemas.openxmlformats.org/officeDocument/2006/relationships/hyperlink" Target="consultantplus://offline/ref=F925A20DDDD068FCF3C910A9072A99CCB96B3E0B5A99D94BB859C70C7CAC771F0F0E341E253B53A38484F77AAFED2BDC287BB62E7ARBA6Q" TargetMode="External"/><Relationship Id="rId484" Type="http://schemas.openxmlformats.org/officeDocument/2006/relationships/hyperlink" Target="consultantplus://offline/ref=F925A20DDDD068FCF3C910A9072A99CCB8613D0B5D9ED94BB859C70C7CAC771F0F0E341E243C5DF3DDCBF626EBBE38DC287BB42865BD17DBR3A3Q" TargetMode="External"/><Relationship Id="rId705" Type="http://schemas.openxmlformats.org/officeDocument/2006/relationships/hyperlink" Target="consultantplus://offline/ref=F925A20DDDD068FCF3C910A9072A99CCB9693B0F5C9ED94BB859C70C7CAC771F1D0E6C12243A46F7D3DEA077AEREA2Q" TargetMode="External"/><Relationship Id="rId887" Type="http://schemas.openxmlformats.org/officeDocument/2006/relationships/hyperlink" Target="consultantplus://offline/ref=F925A20DDDD068FCF3C910A9072A99CCB8693A0C589DD94BB859C70C7CAC771F0F0E341E243C5CF3D4CBF626EBBE38DC287BB42865BD17DBR3A3Q" TargetMode="External"/><Relationship Id="rId1072" Type="http://schemas.openxmlformats.org/officeDocument/2006/relationships/hyperlink" Target="consultantplus://offline/ref=F925A20DDDD068FCF3C910A9072A99CCB8693B0C5C91D94BB859C70C7CAC771F0F0E341E243C58F5DCCBF626EBBE38DC287BB42865BD17DBR3A3Q" TargetMode="External"/><Relationship Id="rId1128" Type="http://schemas.openxmlformats.org/officeDocument/2006/relationships/hyperlink" Target="consultantplus://offline/ref=F925A20DDDD068FCF3C910A9072A99CCB9693A035E90D94BB859C70C7CAC771F0F0E341E243C59F2D2CBF626EBBE38DC287BB42865BD17DBR3A3Q" TargetMode="External"/><Relationship Id="rId137" Type="http://schemas.openxmlformats.org/officeDocument/2006/relationships/hyperlink" Target="consultantplus://offline/ref=F925A20DDDD068FCF3C910A9072A99CCB8613D0B5C99D94BB859C70C7CAC771F0F0E341E243C5CF6D7CBF626EBBE38DC287BB42865BD17DBR3A3Q" TargetMode="External"/><Relationship Id="rId302" Type="http://schemas.openxmlformats.org/officeDocument/2006/relationships/hyperlink" Target="consultantplus://offline/ref=F925A20DDDD068FCF3C910A9072A99CCB9693E0B5B91D94BB859C70C7CAC771F0F0E341E243C5CF0D5CBF626EBBE38DC287BB42865BD17DBR3A3Q" TargetMode="External"/><Relationship Id="rId344" Type="http://schemas.openxmlformats.org/officeDocument/2006/relationships/hyperlink" Target="consultantplus://offline/ref=F925A20DDDD068FCF3C910A9072A99CCB9683E025C99D94BB859C70C7CAC771F0F0E341E243C58FFD1CBF626EBBE38DC287BB42865BD17DBR3A3Q" TargetMode="External"/><Relationship Id="rId691" Type="http://schemas.openxmlformats.org/officeDocument/2006/relationships/hyperlink" Target="consultantplus://offline/ref=F925A20DDDD068FCF3C910A9072A99CCB9693E0B5B91D94BB859C70C7CAC771F0F0E341E243C58F0D6CBF626EBBE38DC287BB42865BD17DBR3A3Q" TargetMode="External"/><Relationship Id="rId747" Type="http://schemas.openxmlformats.org/officeDocument/2006/relationships/hyperlink" Target="consultantplus://offline/ref=F925A20DDDD068FCF3C910A9072A99CCB9693B0B5C98D94BB859C70C7CAC771F0F0E341D233550FC8191E622A2EB33C22E63AA2C7BBER1AEQ" TargetMode="External"/><Relationship Id="rId789" Type="http://schemas.openxmlformats.org/officeDocument/2006/relationships/hyperlink" Target="consultantplus://offline/ref=F925A20DDDD068FCF3C910A9072A99CCB8693B0C5C9BD94BB859C70C7CAC771F0F0E341E243C5CF3DCCBF626EBBE38DC287BB42865BD17DBR3A3Q" TargetMode="External"/><Relationship Id="rId912" Type="http://schemas.openxmlformats.org/officeDocument/2006/relationships/hyperlink" Target="consultantplus://offline/ref=F925A20DDDD068FCF3C910A9072A99CCB9693E0B5B9FD94BB859C70C7CAC771F0F0E341E243C5CFEDDCBF626EBBE38DC287BB42865BD17DBR3A3Q" TargetMode="External"/><Relationship Id="rId954" Type="http://schemas.openxmlformats.org/officeDocument/2006/relationships/hyperlink" Target="consultantplus://offline/ref=F925A20DDDD068FCF3C910A9072A99CCB9693B0D5598D94BB859C70C7CAC771F0F0E341E243C5BF4D5CBF626EBBE38DC287BB42865BD17DBR3A3Q" TargetMode="External"/><Relationship Id="rId996" Type="http://schemas.openxmlformats.org/officeDocument/2006/relationships/hyperlink" Target="consultantplus://offline/ref=F925A20DDDD068FCF3C910A9072A99CCB86B3B08549DD94BB859C70C7CAC771F0F0E341E243C50F3DCCBF626EBBE38DC287BB42865BD17DBR3A3Q" TargetMode="External"/><Relationship Id="rId41" Type="http://schemas.openxmlformats.org/officeDocument/2006/relationships/hyperlink" Target="consultantplus://offline/ref=F925A20DDDD068FCF3C910A9072A99CCB860380C5C91D94BB859C70C7CAC771F0F0E341E243C5EF2D2CBF626EBBE38DC287BB42865BD17DBR3A3Q" TargetMode="External"/><Relationship Id="rId83" Type="http://schemas.openxmlformats.org/officeDocument/2006/relationships/hyperlink" Target="consultantplus://offline/ref=F925A20DDDD068FCF3C910A9072A99CCB8603C0A589AD94BB859C70C7CAC771F0F0E341E243C59FED5CBF626EBBE38DC287BB42865BD17DBR3A3Q" TargetMode="External"/><Relationship Id="rId179" Type="http://schemas.openxmlformats.org/officeDocument/2006/relationships/hyperlink" Target="consultantplus://offline/ref=F925A20DDDD068FCF3C910A9072A99CCB8613D0B5F9CD94BB859C70C7CAC771F0F0E341E243C5AF1D3CBF626EBBE38DC287BB42865BD17DBR3A3Q" TargetMode="External"/><Relationship Id="rId386" Type="http://schemas.openxmlformats.org/officeDocument/2006/relationships/hyperlink" Target="consultantplus://offline/ref=F925A20DDDD068FCF3C910A9072A99CCB96B3E0B5A99D94BB859C70C7CAC771F0F0E341E253B53A38484F77AAFED2BDC287BB62E7ARBA6Q" TargetMode="External"/><Relationship Id="rId551" Type="http://schemas.openxmlformats.org/officeDocument/2006/relationships/hyperlink" Target="consultantplus://offline/ref=F925A20DDDD068FCF3C910A9072A99CCBB6E3F0C559DD94BB859C70C7CAC771F0F0E341E243C58F6D5CBF626EBBE38DC287BB42865BD17DBR3A3Q" TargetMode="External"/><Relationship Id="rId593" Type="http://schemas.openxmlformats.org/officeDocument/2006/relationships/hyperlink" Target="consultantplus://offline/ref=F925A20DDDD068FCF3C910A9072A99CCB9693E0B5A9BD94BB859C70C7CAC771F0F0E341E243C5CF7D1CBF626EBBE38DC287BB42865BD17DBR3A3Q" TargetMode="External"/><Relationship Id="rId607" Type="http://schemas.openxmlformats.org/officeDocument/2006/relationships/hyperlink" Target="consultantplus://offline/ref=F925A20DDDD068FCF3C910A9072A99CCB8693A0C5D99D94BB859C70C7CAC771F0F0E341E243C58F6D7CBF626EBBE38DC287BB42865BD17DBR3A3Q" TargetMode="External"/><Relationship Id="rId649" Type="http://schemas.openxmlformats.org/officeDocument/2006/relationships/hyperlink" Target="consultantplus://offline/ref=F925A20DDDD068FCF3C910A9072A99CCB9693B0C559BD94BB859C70C7CAC771F0F0E341E243C58F2DCCBF626EBBE38DC287BB42865BD17DBR3A3Q" TargetMode="External"/><Relationship Id="rId814" Type="http://schemas.openxmlformats.org/officeDocument/2006/relationships/hyperlink" Target="consultantplus://offline/ref=F925A20DDDD068FCF3C910A9072A99CCB9693E0B5A9BD94BB859C70C7CAC771F0F0E341E243C5CF6D2CBF626EBBE38DC287BB42865BD17DBR3A3Q" TargetMode="External"/><Relationship Id="rId856" Type="http://schemas.openxmlformats.org/officeDocument/2006/relationships/hyperlink" Target="consultantplus://offline/ref=F925A20DDDD068FCF3C910A9072A99CCB8613D0F5591D94BB859C70C7CAC771F0F0E341E243C5AF6D0CBF626EBBE38DC287BB42865BD17DBR3A3Q" TargetMode="External"/><Relationship Id="rId190" Type="http://schemas.openxmlformats.org/officeDocument/2006/relationships/hyperlink" Target="consultantplus://offline/ref=F925A20DDDD068FCF3C910A9072A99CCB9693A035890D94BB859C70C7CAC771F0F0E341E243C58F6DDCBF626EBBE38DC287BB42865BD17DBR3A3Q" TargetMode="External"/><Relationship Id="rId204" Type="http://schemas.openxmlformats.org/officeDocument/2006/relationships/hyperlink" Target="consultantplus://offline/ref=F925A20DDDD068FCF3C910A9072A99CCB86B3B08549DD94BB859C70C7CAC771F0F0E341E243C58F4D5CBF626EBBE38DC287BB42865BD17DBR3A3Q" TargetMode="External"/><Relationship Id="rId246" Type="http://schemas.openxmlformats.org/officeDocument/2006/relationships/hyperlink" Target="consultantplus://offline/ref=F925A20DDDD068FCF3C910A9072A99CCB96833035890D94BB859C70C7CAC771F0F0E341E243C58F6D4CBF626EBBE38DC287BB42865BD17DBR3A3Q" TargetMode="External"/><Relationship Id="rId288" Type="http://schemas.openxmlformats.org/officeDocument/2006/relationships/hyperlink" Target="consultantplus://offline/ref=F925A20DDDD068FCF3C910A9072A99CCBB6F32095D90D94BB859C70C7CAC771F0F0E341E243C58FFD6CBF626EBBE38DC287BB42865BD17DBR3A3Q" TargetMode="External"/><Relationship Id="rId411" Type="http://schemas.openxmlformats.org/officeDocument/2006/relationships/hyperlink" Target="consultantplus://offline/ref=F925A20DDDD068FCF3C910A9072A99CCB9693E095998D94BB859C70C7CAC771F0F0E341E243C5CF2D0CBF626EBBE38DC287BB42865BD17DBR3A3Q" TargetMode="External"/><Relationship Id="rId453" Type="http://schemas.openxmlformats.org/officeDocument/2006/relationships/hyperlink" Target="consultantplus://offline/ref=F925A20DDDD068FCF3C910A9072A99CCB9693E0B5A9BD94BB859C70C7CAC771F0F0E341E243C5BFED6CBF626EBBE38DC287BB42865BD17DBR3A3Q" TargetMode="External"/><Relationship Id="rId509" Type="http://schemas.openxmlformats.org/officeDocument/2006/relationships/hyperlink" Target="consultantplus://offline/ref=F925A20DDDD068FCF3C910A9072A99CCB9693E0B5B9FD94BB859C70C7CAC771F0F0E341E243C5CF1DCCBF626EBBE38DC287BB42865BD17DBR3A3Q" TargetMode="External"/><Relationship Id="rId660" Type="http://schemas.openxmlformats.org/officeDocument/2006/relationships/hyperlink" Target="consultantplus://offline/ref=F925A20DDDD068FCF3C910A9072A99CCB8613D0B5D9ED94BB859C70C7CAC771F0F0E341E243C5DF2D4CBF626EBBE38DC287BB42865BD17DBR3A3Q" TargetMode="External"/><Relationship Id="rId898" Type="http://schemas.openxmlformats.org/officeDocument/2006/relationships/hyperlink" Target="consultantplus://offline/ref=F925A20DDDD068FCF3C910A9072A99CCB9693A035890D94BB859C70C7CAC771F0F0E341E243C5AF2D5CBF626EBBE38DC287BB42865BD17DBR3A3Q" TargetMode="External"/><Relationship Id="rId1041" Type="http://schemas.openxmlformats.org/officeDocument/2006/relationships/hyperlink" Target="consultantplus://offline/ref=F925A20DDDD068FCF3C910A9072A99CCB8613D0B5C99D94BB859C70C7CAC771F0F0E341E243C5CF5D6CBF626EBBE38DC287BB42865BD17DBR3A3Q" TargetMode="External"/><Relationship Id="rId1083" Type="http://schemas.openxmlformats.org/officeDocument/2006/relationships/hyperlink" Target="consultantplus://offline/ref=F925A20DDDD068FCF3C910A9072A99CCB969390D5C9ED94BB859C70C7CAC771F0F0E341E243C59F7D0CBF626EBBE38DC287BB42865BD17DBR3A3Q" TargetMode="External"/><Relationship Id="rId1139" Type="http://schemas.openxmlformats.org/officeDocument/2006/relationships/hyperlink" Target="consultantplus://offline/ref=F925A20DDDD068FCF3C910A9072A99CCB9693E0B5B9FD94BB859C70C7CAC771F0F0E341E243C5DF2D6CBF626EBBE38DC287BB42865BD17DBR3A3Q" TargetMode="External"/><Relationship Id="rId106" Type="http://schemas.openxmlformats.org/officeDocument/2006/relationships/hyperlink" Target="consultantplus://offline/ref=F925A20DDDD068FCF3C910A9072A99CCB8693A0C5C9CD94BB859C70C7CAC771F0F0E341E243C58F7DCCBF626EBBE38DC287BB42865BD17DBR3A3Q" TargetMode="External"/><Relationship Id="rId313" Type="http://schemas.openxmlformats.org/officeDocument/2006/relationships/hyperlink" Target="consultantplus://offline/ref=F925A20DDDD068FCF3C910A9072A99CCB86B3B08549DD94BB859C70C7CAC771F0F0E341E243C59F7DCCBF626EBBE38DC287BB42865BD17DBR3A3Q" TargetMode="External"/><Relationship Id="rId495" Type="http://schemas.openxmlformats.org/officeDocument/2006/relationships/hyperlink" Target="consultantplus://offline/ref=F925A20DDDD068FCF3C910A9072A99CCB9693E095998D94BB859C70C7CAC771F0F0E341E243C5CF0D5CBF626EBBE38DC287BB42865BD17DBR3A3Q" TargetMode="External"/><Relationship Id="rId716" Type="http://schemas.openxmlformats.org/officeDocument/2006/relationships/hyperlink" Target="consultantplus://offline/ref=F925A20DDDD068FCF3C910A9072A99CCB9693E0B5B91D94BB859C70C7CAC771F0F0E341E243C5AFED6CBF626EBBE38DC287BB42865BD17DBR3A3Q" TargetMode="External"/><Relationship Id="rId758" Type="http://schemas.openxmlformats.org/officeDocument/2006/relationships/hyperlink" Target="consultantplus://offline/ref=F925A20DDDD068FCF3C910A9072A99CCB9693E0B5A9BD94BB859C70C7CAC771F0F0E341E243C5CF6D7CBF626EBBE38DC287BB42865BD17DBR3A3Q" TargetMode="External"/><Relationship Id="rId923" Type="http://schemas.openxmlformats.org/officeDocument/2006/relationships/hyperlink" Target="consultantplus://offline/ref=F925A20DDDD068FCF3C910A9072A99CCB9693A03589AD94BB859C70C7CAC771F0F0E341E243E5EF5D3CBF626EBBE38DC287BB42865BD17DBR3A3Q" TargetMode="External"/><Relationship Id="rId965" Type="http://schemas.openxmlformats.org/officeDocument/2006/relationships/hyperlink" Target="consultantplus://offline/ref=F925A20DDDD068FCF3C910A9072A99CCB8613D0B5C99D94BB859C70C7CAC771F0F0E341E243C5CF5D7CBF626EBBE38DC287BB42865BD17DBR3A3Q" TargetMode="External"/><Relationship Id="rId1150" Type="http://schemas.openxmlformats.org/officeDocument/2006/relationships/hyperlink" Target="consultantplus://offline/ref=F925A20DDDD068FCF3C910A9072A99CCB96B3A0F5898D94BB859C70C7CAC771F0F0E341E2D3453A38484F77AAFED2BDC287BB62E7ARBA6Q" TargetMode="External"/><Relationship Id="rId10" Type="http://schemas.openxmlformats.org/officeDocument/2006/relationships/hyperlink" Target="consultantplus://offline/ref=F925A20DDDD068FCF3C910A9072A99CCB8693A0C549ED94BB859C70C7CAC771F0F0E341E243C59F7D7CBF626EBBE38DC287BB42865BD17DBR3A3Q" TargetMode="External"/><Relationship Id="rId52" Type="http://schemas.openxmlformats.org/officeDocument/2006/relationships/hyperlink" Target="consultantplus://offline/ref=F925A20DDDD068FCF3C910A9072A99CCB8693B0D549DD94BB859C70C7CAC771F0F0E341E243C58F0D5CBF626EBBE38DC287BB42865BD17DBR3A3Q" TargetMode="External"/><Relationship Id="rId94" Type="http://schemas.openxmlformats.org/officeDocument/2006/relationships/hyperlink" Target="consultantplus://offline/ref=F925A20DDDD068FCF3C910A9072A99CCB969390D599BD94BB859C70C7CAC771F0F0E341E243C5DF2D1CBF626EBBE38DC287BB42865BD17DBR3A3Q" TargetMode="External"/><Relationship Id="rId148" Type="http://schemas.openxmlformats.org/officeDocument/2006/relationships/hyperlink" Target="consultantplus://offline/ref=F925A20DDDD068FCF3C910A9072A99CCBB6032025898D94BB859C70C7CAC771F0F0E341E243C59F7DCCBF626EBBE38DC287BB42865BD17DBR3A3Q" TargetMode="External"/><Relationship Id="rId355" Type="http://schemas.openxmlformats.org/officeDocument/2006/relationships/hyperlink" Target="consultantplus://offline/ref=F925A20DDDD068FCF3C910A9072A99CCB86B3B08549DD94BB859C70C7CAC771F0F0E341E243C59F5DDCBF626EBBE38DC287BB42865BD17DBR3A3Q" TargetMode="External"/><Relationship Id="rId397" Type="http://schemas.openxmlformats.org/officeDocument/2006/relationships/hyperlink" Target="consultantplus://offline/ref=F925A20DDDD068FCF3C910A9072A99CCB9683E035998D94BB859C70C7CAC771F0F0E341E243C5AF5D5CBF626EBBE38DC287BB42865BD17DBR3A3Q" TargetMode="External"/><Relationship Id="rId520" Type="http://schemas.openxmlformats.org/officeDocument/2006/relationships/hyperlink" Target="consultantplus://offline/ref=F925A20DDDD068FCF3C910A9072A99CCB9693E0A5A9ED94BB859C70C7CAC771F1D0E6C12243A46F7D3DEA077AEREA2Q" TargetMode="External"/><Relationship Id="rId562" Type="http://schemas.openxmlformats.org/officeDocument/2006/relationships/hyperlink" Target="consultantplus://offline/ref=F925A20DDDD068FCF3C910A9072A99CCB968380A5491D94BB859C70C7CAC771F1D0E6C12243A46F7D3DEA077AEREA2Q" TargetMode="External"/><Relationship Id="rId618" Type="http://schemas.openxmlformats.org/officeDocument/2006/relationships/hyperlink" Target="consultantplus://offline/ref=F925A20DDDD068FCF3C910A9072A99CCB9693E0B5B91D94BB859C70C7CAC771F0F0E341E243C58F2DDCBF626EBBE38DC287BB42865BD17DBR3A3Q" TargetMode="External"/><Relationship Id="rId825" Type="http://schemas.openxmlformats.org/officeDocument/2006/relationships/hyperlink" Target="consultantplus://offline/ref=F925A20DDDD068FCF3C910A9072A99CCB9693E0B5A9BD94BB859C70C7CAC771F0F0E341E243C5DF5DDCBF626EBBE38DC287BB42865BD17DBR3A3Q" TargetMode="External"/><Relationship Id="rId215" Type="http://schemas.openxmlformats.org/officeDocument/2006/relationships/hyperlink" Target="consultantplus://offline/ref=F925A20DDDD068FCF3C910A9072A99CCB86B3B08549DD94BB859C70C7CAC771F0F0E341E243C58F3D4CBF626EBBE38DC287BB42865BD17DBR3A3Q" TargetMode="External"/><Relationship Id="rId257" Type="http://schemas.openxmlformats.org/officeDocument/2006/relationships/hyperlink" Target="consultantplus://offline/ref=F925A20DDDD068FCF3C910A9072A99CCB9693B0C559BD94BB859C70C7CAC771F0F0E341E243C58F2D3CBF626EBBE38DC287BB42865BD17DBR3A3Q" TargetMode="External"/><Relationship Id="rId422" Type="http://schemas.openxmlformats.org/officeDocument/2006/relationships/hyperlink" Target="consultantplus://offline/ref=F925A20DDDD068FCF3C910A9072A99CCB8693B0D5C9ED94BB859C70C7CAC771F0F0E341E243C5AF2DDCBF626EBBE38DC287BB42865BD17DBR3A3Q" TargetMode="External"/><Relationship Id="rId464" Type="http://schemas.openxmlformats.org/officeDocument/2006/relationships/hyperlink" Target="consultantplus://offline/ref=F925A20DDDD068FCF3C910A9072A99CCB9683E095B9ED94BB859C70C7CAC771F0F0E341E243C58F6D2CBF626EBBE38DC287BB42865BD17DBR3A3Q" TargetMode="External"/><Relationship Id="rId867" Type="http://schemas.openxmlformats.org/officeDocument/2006/relationships/hyperlink" Target="consultantplus://offline/ref=F925A20DDDD068FCF3C910A9072A99CCB9693A035890D94BB859C70C7CAC771F0F0E341E243C5CF2D0CBF626EBBE38DC287BB42865BD17DBR3A3Q" TargetMode="External"/><Relationship Id="rId1010" Type="http://schemas.openxmlformats.org/officeDocument/2006/relationships/hyperlink" Target="consultantplus://offline/ref=F925A20DDDD068FCF3C910A9072A99CCB8693A0C5E98D94BB859C70C7CAC771F0F0E341E243C58F3D1CBF626EBBE38DC287BB42865BD17DBR3A3Q" TargetMode="External"/><Relationship Id="rId1052" Type="http://schemas.openxmlformats.org/officeDocument/2006/relationships/hyperlink" Target="consultantplus://offline/ref=F925A20DDDD068FCF3C910A9072A99CCB86B3B08549DD94BB859C70C7CAC771F0F0E341E243C50F1D5CBF626EBBE38DC287BB42865BD17DBR3A3Q" TargetMode="External"/><Relationship Id="rId1094" Type="http://schemas.openxmlformats.org/officeDocument/2006/relationships/hyperlink" Target="consultantplus://offline/ref=F925A20DDDD068FCF3C910A9072A99CCB9683E0E5F9BD94BB859C70C7CAC771F0F0E341E243C58F7DCCBF626EBBE38DC287BB42865BD17DBR3A3Q" TargetMode="External"/><Relationship Id="rId1108" Type="http://schemas.openxmlformats.org/officeDocument/2006/relationships/hyperlink" Target="consultantplus://offline/ref=F925A20DDDD068FCF3C910A9072A99CCBB683C025B99D94BB859C70C7CAC771F0F0E341E243C58F5D1CBF626EBBE38DC287BB42865BD17DBR3A3Q" TargetMode="External"/><Relationship Id="rId299" Type="http://schemas.openxmlformats.org/officeDocument/2006/relationships/hyperlink" Target="consultantplus://offline/ref=F925A20DDDD068FCF3C910A9072A99CCB8603C0A589AD94BB859C70C7CAC771F0F0E341E243C59FED6CBF626EBBE38DC287BB42865BD17DBR3A3Q" TargetMode="External"/><Relationship Id="rId727" Type="http://schemas.openxmlformats.org/officeDocument/2006/relationships/hyperlink" Target="consultantplus://offline/ref=F925A20DDDD068FCF3C910A9072A99CCB9693A035890D94BB859C70C7CAC771F0F0E341E243C58F5D2CBF626EBBE38DC287BB42865BD17DBR3A3Q" TargetMode="External"/><Relationship Id="rId934" Type="http://schemas.openxmlformats.org/officeDocument/2006/relationships/hyperlink" Target="consultantplus://offline/ref=F925A20DDDD068FCF3C910A9072A99CCBB6032025898D94BB859C70C7CAC771F0F0E341E243C59F6D6CBF626EBBE38DC287BB42865BD17DBR3A3Q" TargetMode="External"/><Relationship Id="rId63" Type="http://schemas.openxmlformats.org/officeDocument/2006/relationships/hyperlink" Target="consultantplus://offline/ref=F925A20DDDD068FCF3C910A9072A99CCBB6D33025A9BD94BB859C70C7CAC771F0F0E341E243C58F4D7CBF626EBBE38DC287BB42865BD17DBR3A3Q" TargetMode="External"/><Relationship Id="rId159" Type="http://schemas.openxmlformats.org/officeDocument/2006/relationships/hyperlink" Target="consultantplus://offline/ref=F925A20DDDD068FCF3C910A9072A99CCB868330F5C90D94BB859C70C7CAC771F0F0E341E243D58F5D0CBF626EBBE38DC287BB42865BD17DBR3A3Q" TargetMode="External"/><Relationship Id="rId366" Type="http://schemas.openxmlformats.org/officeDocument/2006/relationships/hyperlink" Target="consultantplus://offline/ref=F925A20DDDD068FCF3C910A9072A99CCB86B3B08549DD94BB859C70C7CAC771F0F0E341E243C59F4D0CBF626EBBE38DC287BB42865BD17DBR3A3Q" TargetMode="External"/><Relationship Id="rId573" Type="http://schemas.openxmlformats.org/officeDocument/2006/relationships/hyperlink" Target="consultantplus://offline/ref=F925A20DDDD068FCF3C910A9072A99CCB96B3E0B5A9BD94BB859C70C7CAC771F0F0E341E2C3B53A38484F77AAFED2BDC287BB62E7ARBA6Q" TargetMode="External"/><Relationship Id="rId780" Type="http://schemas.openxmlformats.org/officeDocument/2006/relationships/hyperlink" Target="consultantplus://offline/ref=F925A20DDDD068FCF3C910A9072A99CCB86B3B08549DD94BB859C70C7CAC771F0F0E341E243C50F5DCCBF626EBBE38DC287BB42865BD17DBR3A3Q" TargetMode="External"/><Relationship Id="rId226" Type="http://schemas.openxmlformats.org/officeDocument/2006/relationships/hyperlink" Target="consultantplus://offline/ref=F925A20DDDD068FCF3C910A9072A99CCB9693E0B5B9FD94BB859C70C7CAC771F0F0E341E243C5CF1D2CBF626EBBE38DC287BB42865BD17DBR3A3Q" TargetMode="External"/><Relationship Id="rId433" Type="http://schemas.openxmlformats.org/officeDocument/2006/relationships/hyperlink" Target="consultantplus://offline/ref=F925A20DDDD068FCF3C910A9072A99CCB868330B5F9AD94BB859C70C7CAC771F0F0E341E243C59FFD2CBF626EBBE38DC287BB42865BD17DBR3A3Q" TargetMode="External"/><Relationship Id="rId878" Type="http://schemas.openxmlformats.org/officeDocument/2006/relationships/hyperlink" Target="consultantplus://offline/ref=F925A20DDDD068FCF3C910A9072A99CCB9693E0B5B91D94BB859C70C7CAC771F0F0E341E243C5BF4D1CBF626EBBE38DC287BB42865BD17DBR3A3Q" TargetMode="External"/><Relationship Id="rId1063" Type="http://schemas.openxmlformats.org/officeDocument/2006/relationships/hyperlink" Target="consultantplus://offline/ref=F925A20DDDD068FCF3C910A9072A99CCBB683C02589FD94BB859C70C7CAC771F0F0E341E243C58F3D7CBF626EBBE38DC287BB42865BD17DBR3A3Q" TargetMode="External"/><Relationship Id="rId640" Type="http://schemas.openxmlformats.org/officeDocument/2006/relationships/hyperlink" Target="consultantplus://offline/ref=F925A20DDDD068FCF3C910A9072A99CCB86B3B095E91D94BB859C70C7CAC771F0F0E341E243C58F5D7CBF626EBBE38DC287BB42865BD17DBR3A3Q" TargetMode="External"/><Relationship Id="rId738" Type="http://schemas.openxmlformats.org/officeDocument/2006/relationships/hyperlink" Target="consultantplus://offline/ref=F925A20DDDD068FCF3C910A9072A99CCB86B3B08549DD94BB859C70C7CAC771F0F0E341E243C50F5D7CBF626EBBE38DC287BB42865BD17DBR3A3Q" TargetMode="External"/><Relationship Id="rId945" Type="http://schemas.openxmlformats.org/officeDocument/2006/relationships/hyperlink" Target="consultantplus://offline/ref=F925A20DDDD068FCF3C910A9072A99CCB8613C025490D94BB859C70C7CAC771F0F0E341E243C58F2D5CBF626EBBE38DC287BB42865BD17DBR3A3Q" TargetMode="External"/><Relationship Id="rId74" Type="http://schemas.openxmlformats.org/officeDocument/2006/relationships/hyperlink" Target="consultantplus://offline/ref=F925A20DDDD068FCF3C910A9072A99CCB9683D0D5B9FD94BB859C70C7CAC771F0F0E341E243C59F7D7CBF626EBBE38DC287BB42865BD17DBR3A3Q" TargetMode="External"/><Relationship Id="rId377" Type="http://schemas.openxmlformats.org/officeDocument/2006/relationships/hyperlink" Target="consultantplus://offline/ref=F925A20DDDD068FCF3C910A9072A99CCB8613D0B5D9ED94BB859C70C7CAC771F0F0E341E243C5DF3D7CBF626EBBE38DC287BB42865BD17DBR3A3Q" TargetMode="External"/><Relationship Id="rId500" Type="http://schemas.openxmlformats.org/officeDocument/2006/relationships/hyperlink" Target="consultantplus://offline/ref=F925A20DDDD068FCF3C910A9072A99CCB8613D0F5591D94BB859C70C7CAC771F0F0E341E243C59F0D7CBF626EBBE38DC287BB42865BD17DBR3A3Q" TargetMode="External"/><Relationship Id="rId584" Type="http://schemas.openxmlformats.org/officeDocument/2006/relationships/hyperlink" Target="consultantplus://offline/ref=F925A20DDDD068FCF3C910A9072A99CCB86B3B095E91D94BB859C70C7CAC771F0F0E341E243C58F6DDCBF626EBBE38DC287BB42865BD17DBR3A3Q" TargetMode="External"/><Relationship Id="rId805" Type="http://schemas.openxmlformats.org/officeDocument/2006/relationships/hyperlink" Target="consultantplus://offline/ref=F925A20DDDD068FCF3C910A9072A99CCB9693E0B5A9BD94BB859C70C7CAC771F0F0E341E243C5DF5DDCBF626EBBE38DC287BB42865BD17DBR3A3Q" TargetMode="External"/><Relationship Id="rId1130" Type="http://schemas.openxmlformats.org/officeDocument/2006/relationships/hyperlink" Target="consultantplus://offline/ref=F925A20DDDD068FCF3C910A9072A99CCB96839035D9BD94BB859C70C7CAC771F0F0E3417273853A38484F77AAFED2BDC287BB62E7ARBA6Q" TargetMode="External"/><Relationship Id="rId5" Type="http://schemas.openxmlformats.org/officeDocument/2006/relationships/hyperlink" Target="consultantplus://offline/ref=F925A20DDDD068FCF3C910A9072A99CCB8693B0D5E99D94BB859C70C7CAC771F0F0E341E243C5FF3D5CBF626EBBE38DC287BB42865BD17DBR3A3Q" TargetMode="External"/><Relationship Id="rId237" Type="http://schemas.openxmlformats.org/officeDocument/2006/relationships/hyperlink" Target="consultantplus://offline/ref=F925A20DDDD068FCF3C910A9072A99CCB9693A035B9FD94BB859C70C7CAC771F0F0E341E243D5FF0D1CBF626EBBE38DC287BB42865BD17DBR3A3Q" TargetMode="External"/><Relationship Id="rId791" Type="http://schemas.openxmlformats.org/officeDocument/2006/relationships/hyperlink" Target="consultantplus://offline/ref=F925A20DDDD068FCF3C910A9072A99CCB9693A035E90D94BB859C70C7CAC771F0F0E341E243C59F3D3CBF626EBBE38DC287BB42865BD17DBR3A3Q" TargetMode="External"/><Relationship Id="rId889" Type="http://schemas.openxmlformats.org/officeDocument/2006/relationships/hyperlink" Target="consultantplus://offline/ref=F925A20DDDD068FCF3C910A9072A99CCB8683D0B549AD94BB859C70C7CAC771F0F0E341E243C58F7DDCBF626EBBE38DC287BB42865BD17DBR3A3Q" TargetMode="External"/><Relationship Id="rId1074" Type="http://schemas.openxmlformats.org/officeDocument/2006/relationships/hyperlink" Target="consultantplus://offline/ref=F925A20DDDD068FCF3C910A9072A99CCB8693B0C5C91D94BB859C70C7CAC771F0F0E341E243C58F4D5CBF626EBBE38DC287BB42865BD17DBR3A3Q" TargetMode="External"/><Relationship Id="rId444" Type="http://schemas.openxmlformats.org/officeDocument/2006/relationships/hyperlink" Target="consultantplus://offline/ref=F925A20DDDD068FCF3C910A9072A99CCB8693B0D5C9ED94BB859C70C7CAC771F0F0E341E243C5AF1D5CBF626EBBE38DC287BB42865BD17DBR3A3Q" TargetMode="External"/><Relationship Id="rId651" Type="http://schemas.openxmlformats.org/officeDocument/2006/relationships/hyperlink" Target="consultantplus://offline/ref=F925A20DDDD068FCF3C910A9072A99CCBB613C025F9AD94BB859C70C7CAC771F0F0E341E243C58F7DCCBF626EBBE38DC287BB42865BD17DBR3A3Q" TargetMode="External"/><Relationship Id="rId749" Type="http://schemas.openxmlformats.org/officeDocument/2006/relationships/hyperlink" Target="consultantplus://offline/ref=F925A20DDDD068FCF3C910A9072A99CCB9693E0B5A9BD94BB859C70C7CAC771F0F0E341E243C5CF7DDCBF626EBBE38DC287BB42865BD17DBR3A3Q" TargetMode="External"/><Relationship Id="rId290" Type="http://schemas.openxmlformats.org/officeDocument/2006/relationships/hyperlink" Target="consultantplus://offline/ref=F925A20DDDD068FCF3C910A9072A99CCB9693B0E549BD94BB859C70C7CAC771F0F0E341E243C58F6D1CBF626EBBE38DC287BB42865BD17DBR3A3Q" TargetMode="External"/><Relationship Id="rId304" Type="http://schemas.openxmlformats.org/officeDocument/2006/relationships/hyperlink" Target="consultantplus://offline/ref=F925A20DDDD068FCF3C910A9072A99CCB9693E0B5B91D94BB859C70C7CAC771F0F0E341E243C58F6D3CBF626EBBE38DC287BB42865BD17DBR3A3Q" TargetMode="External"/><Relationship Id="rId388" Type="http://schemas.openxmlformats.org/officeDocument/2006/relationships/hyperlink" Target="consultantplus://offline/ref=F925A20DDDD068FCF3C910A9072A99CCB96B3E0B5A99D94BB859C70C7CAC771F0F0E341E253B53A38484F77AAFED2BDC287BB62E7ARBA6Q" TargetMode="External"/><Relationship Id="rId511" Type="http://schemas.openxmlformats.org/officeDocument/2006/relationships/hyperlink" Target="consultantplus://offline/ref=F925A20DDDD068FCF3C910A9072A99CCB9693E0B5A9BD94BB859C70C7CAC771F0F0E341E243C5BFEDCCBF626EBBE38DC287BB42865BD17DBR3A3Q" TargetMode="External"/><Relationship Id="rId609" Type="http://schemas.openxmlformats.org/officeDocument/2006/relationships/hyperlink" Target="consultantplus://offline/ref=F925A20DDDD068FCF3C910A9072A99CCB86B3B08549DD94BB859C70C7CAC771F0F0E341E243C59F4D3CBF626EBBE38DC287BB42865BD17DBR3A3Q" TargetMode="External"/><Relationship Id="rId956" Type="http://schemas.openxmlformats.org/officeDocument/2006/relationships/hyperlink" Target="consultantplus://offline/ref=F925A20DDDD068FCF3C910A9072A99CCB86B3A085A9ED94BB859C70C7CAC771F0F0E341E243C58F4D1CBF626EBBE38DC287BB42865BD17DBR3A3Q" TargetMode="External"/><Relationship Id="rId1141" Type="http://schemas.openxmlformats.org/officeDocument/2006/relationships/hyperlink" Target="consultantplus://offline/ref=F925A20DDDD068FCF3C910A9072A99CCB9693E0B5B9FD94BB859C70C7CAC771F0F0E341E243C50F6D2CBF626EBBE38DC287BB42865BD17DBR3A3Q" TargetMode="External"/><Relationship Id="rId85" Type="http://schemas.openxmlformats.org/officeDocument/2006/relationships/hyperlink" Target="consultantplus://offline/ref=F925A20DDDD068FCF3C910A9072A99CCB8693B0E5898D94BB859C70C7CAC771F0F0E341E243C5FF7D7CBF626EBBE38DC287BB42865BD17DBR3A3Q" TargetMode="External"/><Relationship Id="rId150" Type="http://schemas.openxmlformats.org/officeDocument/2006/relationships/hyperlink" Target="consultantplus://offline/ref=F925A20DDDD068FCF3C910A9072A99CCB8693B035590D94BB859C70C7CAC771F0F0E341E243C58F1D0CBF626EBBE38DC287BB42865BD17DBR3A3Q" TargetMode="External"/><Relationship Id="rId595" Type="http://schemas.openxmlformats.org/officeDocument/2006/relationships/hyperlink" Target="consultantplus://offline/ref=F925A20DDDD068FCF3C910A9072A99CCB9693E0B5B91D94BB859C70C7CAC771F0F0E341E243C58F2D3CBF626EBBE38DC287BB42865BD17DBR3A3Q" TargetMode="External"/><Relationship Id="rId816" Type="http://schemas.openxmlformats.org/officeDocument/2006/relationships/hyperlink" Target="consultantplus://offline/ref=F925A20DDDD068FCF3C910A9072A99CCB860320C5A90D94BB859C70C7CAC771F0F0E341E243D59FFD2CBF626EBBE38DC287BB42865BD17DBR3A3Q" TargetMode="External"/><Relationship Id="rId1001" Type="http://schemas.openxmlformats.org/officeDocument/2006/relationships/hyperlink" Target="consultantplus://offline/ref=F925A20DDDD068FCF3C910A9072A99CCB9683D0D5B9FD94BB859C70C7CAC771F0F0E341E243C59F7D0CBF626EBBE38DC287BB42865BD17DBR3A3Q" TargetMode="External"/><Relationship Id="rId248" Type="http://schemas.openxmlformats.org/officeDocument/2006/relationships/hyperlink" Target="consultantplus://offline/ref=F925A20DDDD068FCF3C910A9072A99CCB8693A0C5C9ED94BB859C70C7CAC771F0F0E341E243C58F5D0CBF626EBBE38DC287BB42865BD17DBR3A3Q" TargetMode="External"/><Relationship Id="rId455" Type="http://schemas.openxmlformats.org/officeDocument/2006/relationships/hyperlink" Target="consultantplus://offline/ref=F925A20DDDD068FCF3C910A9072A99CCB9693E095998D94BB859C70C7CAC771F0F0E341E243C5CF1D1CBF626EBBE38DC287BB42865BD17DBR3A3Q" TargetMode="External"/><Relationship Id="rId662" Type="http://schemas.openxmlformats.org/officeDocument/2006/relationships/hyperlink" Target="consultantplus://offline/ref=F925A20DDDD068FCF3C910A9072A99CCB9683E035E9BD94BB859C70C7CAC771F0F0E341E243C5BF3D3CBF626EBBE38DC287BB42865BD17DBR3A3Q" TargetMode="External"/><Relationship Id="rId1085" Type="http://schemas.openxmlformats.org/officeDocument/2006/relationships/hyperlink" Target="consultantplus://offline/ref=F925A20DDDD068FCF3C910A9072A99CCB86B3B08549DD94BB859C70C7CAC771F0F0E341E243C50F1D3CBF626EBBE38DC287BB42865BD17DBR3A3Q" TargetMode="External"/><Relationship Id="rId12" Type="http://schemas.openxmlformats.org/officeDocument/2006/relationships/hyperlink" Target="consultantplus://offline/ref=F925A20DDDD068FCF3C910A9072A99CCBB6F32095D90D94BB859C70C7CAC771F0F0E341E243C58FFD7CBF626EBBE38DC287BB42865BD17DBR3A3Q" TargetMode="External"/><Relationship Id="rId108" Type="http://schemas.openxmlformats.org/officeDocument/2006/relationships/hyperlink" Target="consultantplus://offline/ref=F925A20DDDD068FCF3C910A9072A99CCB968380B599FD94BB859C70C7CAC771F0F0E341E243C5AF2D4CBF626EBBE38DC287BB42865BD17DBR3A3Q" TargetMode="External"/><Relationship Id="rId315" Type="http://schemas.openxmlformats.org/officeDocument/2006/relationships/hyperlink" Target="consultantplus://offline/ref=F925A20DDDD068FCF3C910A9072A99CCB8693A0B5C9AD94BB859C70C7CAC771F0F0E341E243C58F6D5CBF626EBBE38DC287BB42865BD17DBR3A3Q" TargetMode="External"/><Relationship Id="rId522" Type="http://schemas.openxmlformats.org/officeDocument/2006/relationships/hyperlink" Target="consultantplus://offline/ref=F925A20DDDD068FCF3C910A9072A99CCB9693E095998D94BB859C70C7CAC771F0F0E341E243C5CF0DCCBF626EBBE38DC287BB42865BD17DBR3A3Q" TargetMode="External"/><Relationship Id="rId967" Type="http://schemas.openxmlformats.org/officeDocument/2006/relationships/hyperlink" Target="consultantplus://offline/ref=F925A20DDDD068FCF3C910A9072A99CCB9693E0B5A9BD94BB859C70C7CAC771F0F0E341E243C5CF4D3CBF626EBBE38DC287BB42865BD17DBR3A3Q" TargetMode="External"/><Relationship Id="rId1152" Type="http://schemas.openxmlformats.org/officeDocument/2006/relationships/hyperlink" Target="consultantplus://offline/ref=F925A20DDDD068FCF3C910A9072A99CCB96938025B9AD94BB859C70C7CAC771F0F0E34172C370CA69195AF77A9F535DA3067B42FR7A2Q" TargetMode="External"/><Relationship Id="rId96" Type="http://schemas.openxmlformats.org/officeDocument/2006/relationships/hyperlink" Target="consultantplus://offline/ref=F925A20DDDD068FCF3C910A9072A99CCB8693B0C5D90D94BB859C70C7CAC771F0F0E341E243C58F7DCCBF626EBBE38DC287BB42865BD17DBR3A3Q" TargetMode="External"/><Relationship Id="rId161" Type="http://schemas.openxmlformats.org/officeDocument/2006/relationships/hyperlink" Target="consultantplus://offline/ref=F925A20DDDD068FCF3C910A9072A99CCBB6F320A5F9CD94BB859C70C7CAC771F0F0E341E243C58F6D3CBF626EBBE38DC287BB42865BD17DBR3A3Q" TargetMode="External"/><Relationship Id="rId399" Type="http://schemas.openxmlformats.org/officeDocument/2006/relationships/hyperlink" Target="consultantplus://offline/ref=F925A20DDDD068FCF3C910A9072A99CCB8613D0B5D9ED94BB859C70C7CAC771F0F0E341E243C5DF3D1CBF626EBBE38DC287BB42865BD17DBR3A3Q" TargetMode="External"/><Relationship Id="rId827" Type="http://schemas.openxmlformats.org/officeDocument/2006/relationships/hyperlink" Target="consultantplus://offline/ref=F925A20DDDD068FCF3C910A9072A99CCB9693E0B5A9BD94BB859C70C7CAC771F0F0E341E243C5CF6DCCBF626EBBE38DC287BB42865BD17DBR3A3Q" TargetMode="External"/><Relationship Id="rId1012" Type="http://schemas.openxmlformats.org/officeDocument/2006/relationships/hyperlink" Target="consultantplus://offline/ref=F925A20DDDD068FCF3C910A9072A99CCB96B3E0B5A98D94BB859C70C7CAC771F0F0E341E243C59F5D3CBF626EBBE38DC287BB42865BD17DBR3A3Q" TargetMode="External"/><Relationship Id="rId259" Type="http://schemas.openxmlformats.org/officeDocument/2006/relationships/hyperlink" Target="consultantplus://offline/ref=F925A20DDDD068FCF3C910A9072A99CCB9693E09559AD94BB859C70C7CAC771F0F0E341E243C58F3DDCBF626EBBE38DC287BB42865BD17DBR3A3Q" TargetMode="External"/><Relationship Id="rId466" Type="http://schemas.openxmlformats.org/officeDocument/2006/relationships/hyperlink" Target="consultantplus://offline/ref=F925A20DDDD068FCF3C910A9072A99CCB9693E0B5A9BD94BB859C70C7CAC771F0F0E341E243C5BFED0CBF626EBBE38DC287BB42865BD17DBR3A3Q" TargetMode="External"/><Relationship Id="rId673" Type="http://schemas.openxmlformats.org/officeDocument/2006/relationships/hyperlink" Target="consultantplus://offline/ref=F925A20DDDD068FCF3C910A9072A99CCBB6B3E095B98D94BB859C70C7CAC771F0F0E341E243C58F7D3CBF626EBBE38DC287BB42865BD17DBR3A3Q" TargetMode="External"/><Relationship Id="rId880" Type="http://schemas.openxmlformats.org/officeDocument/2006/relationships/hyperlink" Target="consultantplus://offline/ref=F925A20DDDD068FCF3C910A9072A99CCB8613D0F5591D94BB859C70C7CAC771F0F0E341E243C5AF5DDCBF626EBBE38DC287BB42865BD17DBR3A3Q" TargetMode="External"/><Relationship Id="rId1096" Type="http://schemas.openxmlformats.org/officeDocument/2006/relationships/hyperlink" Target="consultantplus://offline/ref=F925A20DDDD068FCF3C910A9072A99CCBB6F320A5E91D94BB859C70C7CAC771F0F0E341E243C59F2D2CBF626EBBE38DC287BB42865BD17DBR3A3Q" TargetMode="External"/><Relationship Id="rId23" Type="http://schemas.openxmlformats.org/officeDocument/2006/relationships/hyperlink" Target="consultantplus://offline/ref=F925A20DDDD068FCF3C910A9072A99CCBC6D33095A928441B000CB0E7BA328080847381F243C59F1DE94F333FAE635DA3065B23079BF16RDA3Q" TargetMode="External"/><Relationship Id="rId119" Type="http://schemas.openxmlformats.org/officeDocument/2006/relationships/hyperlink" Target="consultantplus://offline/ref=F925A20DDDD068FCF3C910A9072A99CCB8613C0C5B9ED94BB859C70C7CAC771F0F0E341E243C5BFFD0CBF626EBBE38DC287BB42865BD17DBR3A3Q" TargetMode="External"/><Relationship Id="rId326" Type="http://schemas.openxmlformats.org/officeDocument/2006/relationships/hyperlink" Target="consultantplus://offline/ref=F925A20DDDD068FCF3C910A9072A99CCB86B3B08549DD94BB859C70C7CAC771F0F0E341E243C59F6D1CBF626EBBE38DC287BB42865BD17DBR3A3Q" TargetMode="External"/><Relationship Id="rId533" Type="http://schemas.openxmlformats.org/officeDocument/2006/relationships/hyperlink" Target="consultantplus://offline/ref=F925A20DDDD068FCF3C910A9072A99CCB9683E035E9BD94BB859C70C7CAC771F0F0E341E243C5BF4DCCBF626EBBE38DC287BB42865BD17DBR3A3Q" TargetMode="External"/><Relationship Id="rId978" Type="http://schemas.openxmlformats.org/officeDocument/2006/relationships/hyperlink" Target="consultantplus://offline/ref=F925A20DDDD068FCF3C910A9072A99CCBB6E390C5E91D94BB859C70C7CAC771F0F0E341E243C58F0DCCBF626EBBE38DC287BB42865BD17DBR3A3Q" TargetMode="External"/><Relationship Id="rId1163" Type="http://schemas.openxmlformats.org/officeDocument/2006/relationships/hyperlink" Target="consultantplus://offline/ref=F925A20DDDD068FCF3C910A9072A99CCB9693B0E599FD94BB859C70C7CAC771F0F0E341E203F53A38484F77AAFED2BDC287BB62E7ARBA6Q" TargetMode="External"/><Relationship Id="rId740" Type="http://schemas.openxmlformats.org/officeDocument/2006/relationships/hyperlink" Target="consultantplus://offline/ref=F925A20DDDD068FCF3C910A9072A99CCB9683E035E9BD94BB859C70C7CAC771F0F0E341E243C5BF3D3CBF626EBBE38DC287BB42865BD17DBR3A3Q" TargetMode="External"/><Relationship Id="rId838" Type="http://schemas.openxmlformats.org/officeDocument/2006/relationships/hyperlink" Target="consultantplus://offline/ref=F925A20DDDD068FCF3C910A9072A99CCB9693E0B5B9FD94BB859C70C7CAC771F0F0E341E243C5CFFD2CBF626EBBE38DC287BB42865BD17DBR3A3Q" TargetMode="External"/><Relationship Id="rId1023" Type="http://schemas.openxmlformats.org/officeDocument/2006/relationships/hyperlink" Target="consultantplus://offline/ref=F925A20DDDD068FCF3C910A9072A99CCB8693B0C5C9BD94BB859C70C7CAC771F0F0E341E243C5CF1D6CBF626EBBE38DC287BB42865BD17DBR3A3Q" TargetMode="External"/><Relationship Id="rId172" Type="http://schemas.openxmlformats.org/officeDocument/2006/relationships/hyperlink" Target="consultantplus://offline/ref=F925A20DDDD068FCF3C910A9072A99CCB9693B0B5C98D94BB859C70C7CAC771F0F0E341E243C5CF1D1CBF626EBBE38DC287BB42865BD17DBR3A3Q" TargetMode="External"/><Relationship Id="rId477" Type="http://schemas.openxmlformats.org/officeDocument/2006/relationships/hyperlink" Target="consultantplus://offline/ref=F925A20DDDD068FCF3C910A9072A99CCB8613D0A5990D94BB859C70C7CAC771F0F0E3416223453A38484F77AAFED2BDC287BB62E7ARBA6Q" TargetMode="External"/><Relationship Id="rId600" Type="http://schemas.openxmlformats.org/officeDocument/2006/relationships/hyperlink" Target="consultantplus://offline/ref=F925A20DDDD068FCF3C910A9072A99CCB9693B0E599FD94BB859C70C7CAC771F1D0E6C12243A46F7D3DEA077AEREA2Q" TargetMode="External"/><Relationship Id="rId684" Type="http://schemas.openxmlformats.org/officeDocument/2006/relationships/hyperlink" Target="consultantplus://offline/ref=F925A20DDDD068FCF3C910A9072A99CCB96B3E0A5B9AD94BB859C70C7CAC771F0F0E341E243C5DF7D7CBF626EBBE38DC287BB42865BD17DBR3A3Q" TargetMode="External"/><Relationship Id="rId337" Type="http://schemas.openxmlformats.org/officeDocument/2006/relationships/hyperlink" Target="consultantplus://offline/ref=F925A20DDDD068FCF3C910A9072A99CCBF6C3D095B928441B000CB0E7BA328080847381F243C59F2DE94F333FAE635DA3065B23079BF16RDA3Q" TargetMode="External"/><Relationship Id="rId891" Type="http://schemas.openxmlformats.org/officeDocument/2006/relationships/hyperlink" Target="consultantplus://offline/ref=F925A20DDDD068FCF3C910A9072A99CCB9693B0B5C98D94BB859C70C7CAC771F0F0E341E213E5BFC8191E622A2EB33C22E63AA2C7BBER1AEQ" TargetMode="External"/><Relationship Id="rId905" Type="http://schemas.openxmlformats.org/officeDocument/2006/relationships/hyperlink" Target="consultantplus://offline/ref=F925A20DDDD068FCF3C910A9072A99CCB9693E0B5B91D94BB859C70C7CAC771F0F0E341E243C5BF3D0CBF626EBBE38DC287BB42865BD17DBR3A3Q" TargetMode="External"/><Relationship Id="rId989" Type="http://schemas.openxmlformats.org/officeDocument/2006/relationships/hyperlink" Target="consultantplus://offline/ref=F925A20DDDD068FCF3C910A9072A99CCB96B3B0E5F9FD94BB859C70C7CAC771F0F0E341E243D59F0DCCBF626EBBE38DC287BB42865BD17DBR3A3Q" TargetMode="External"/><Relationship Id="rId34" Type="http://schemas.openxmlformats.org/officeDocument/2006/relationships/hyperlink" Target="consultantplus://offline/ref=F925A20DDDD068FCF3C910A9072A99CCB8693B035590D94BB859C70C7CAC771F0F0E341E243C58F1D7CBF626EBBE38DC287BB42865BD17DBR3A3Q" TargetMode="External"/><Relationship Id="rId544" Type="http://schemas.openxmlformats.org/officeDocument/2006/relationships/hyperlink" Target="consultantplus://offline/ref=F925A20DDDD068FCF3C910A9072A99CCB86E320E5899D94BB859C70C7CAC771F0F0E341E243C58F6D3CBF626EBBE38DC287BB42865BD17DBR3A3Q" TargetMode="External"/><Relationship Id="rId751" Type="http://schemas.openxmlformats.org/officeDocument/2006/relationships/hyperlink" Target="consultantplus://offline/ref=F925A20DDDD068FCF3C910A9072A99CCB860320C5A90D94BB859C70C7CAC771F0F0E341E243D59FFD2CBF626EBBE38DC287BB42865BD17DBR3A3Q" TargetMode="External"/><Relationship Id="rId849" Type="http://schemas.openxmlformats.org/officeDocument/2006/relationships/hyperlink" Target="consultantplus://offline/ref=F925A20DDDD068FCF3C910A9072A99CCB8693A0C589DD94BB859C70C7CAC771F0F0E341E243C5CF4D2CBF626EBBE38DC287BB42865BD17DBR3A3Q" TargetMode="External"/><Relationship Id="rId183" Type="http://schemas.openxmlformats.org/officeDocument/2006/relationships/hyperlink" Target="consultantplus://offline/ref=F925A20DDDD068FCF3C910A9072A99CCB9693A035890D94BB859C70C7CAC771F0F0E341E243C5CF1DDCBF626EBBE38DC287BB42865BD17DBR3A3Q" TargetMode="External"/><Relationship Id="rId390" Type="http://schemas.openxmlformats.org/officeDocument/2006/relationships/hyperlink" Target="consultantplus://offline/ref=F925A20DDDD068FCF3C910A9072A99CCB9693E095998D94BB859C70C7CAC771F0F0E341E243C5CF3DCCBF626EBBE38DC287BB42865BD17DBR3A3Q" TargetMode="External"/><Relationship Id="rId404" Type="http://schemas.openxmlformats.org/officeDocument/2006/relationships/hyperlink" Target="consultantplus://offline/ref=F925A20DDDD068FCF3C910A9072A99CCBB6E39085E9CD94BB859C70C7CAC771F0F0E341E243C58F7DCCBF626EBBE38DC287BB42865BD17DBR3A3Q" TargetMode="External"/><Relationship Id="rId611" Type="http://schemas.openxmlformats.org/officeDocument/2006/relationships/hyperlink" Target="consultantplus://offline/ref=F925A20DDDD068FCF3C910A9072A99CCB9693B0E599FD94BB859C70C7CAC771F1D0E6C12243A46F7D3DEA077AEREA2Q" TargetMode="External"/><Relationship Id="rId1034" Type="http://schemas.openxmlformats.org/officeDocument/2006/relationships/hyperlink" Target="consultantplus://offline/ref=F925A20DDDD068FCF3C910A9072A99CCB8693B0C5C9DD94BB859C70C7CAC771F0F0E341E243C58FFD7CBF626EBBE38DC287BB42865BD17DBR3A3Q" TargetMode="External"/><Relationship Id="rId250" Type="http://schemas.openxmlformats.org/officeDocument/2006/relationships/hyperlink" Target="consultantplus://offline/ref=F925A20DDDD068FCF3C910A9072A99CCBB603C0D5D9ED94BB859C70C7CAC771F0F0E341E243C58F6D7CBF626EBBE38DC287BB42865BD17DBR3A3Q" TargetMode="External"/><Relationship Id="rId488" Type="http://schemas.openxmlformats.org/officeDocument/2006/relationships/hyperlink" Target="consultantplus://offline/ref=F925A20DDDD068FCF3C910A9072A99CCB9693B0D5999D94BB859C70C7CAC771F1D0E6C12243A46F7D3DEA077AEREA2Q" TargetMode="External"/><Relationship Id="rId695" Type="http://schemas.openxmlformats.org/officeDocument/2006/relationships/hyperlink" Target="consultantplus://offline/ref=F925A20DDDD068FCF3C910A9072A99CCB9693E0B5B91D94BB859C70C7CAC771F0F0E341E243C58F0D6CBF626EBBE38DC287BB42865BD17DBR3A3Q" TargetMode="External"/><Relationship Id="rId709" Type="http://schemas.openxmlformats.org/officeDocument/2006/relationships/hyperlink" Target="consultantplus://offline/ref=F925A20DDDD068FCF3C910A9072A99CCB8693B0C5C9DD94BB859C70C7CAC771F0F0E341E243C58F0DCCBF626EBBE38DC287BB42865BD17DBR3A3Q" TargetMode="External"/><Relationship Id="rId916" Type="http://schemas.openxmlformats.org/officeDocument/2006/relationships/hyperlink" Target="consultantplus://offline/ref=F925A20DDDD068FCF3C910A9072A99CCB9693E0B5B9FD94BB859C70C7CAC771F0F0E341E243C50F5D1CBF626EBBE38DC287BB42865BD17DBR3A3Q" TargetMode="External"/><Relationship Id="rId1101" Type="http://schemas.openxmlformats.org/officeDocument/2006/relationships/hyperlink" Target="consultantplus://offline/ref=F925A20DDDD068FCF3C910A9072A99CCBB6F320A5E91D94BB859C70C7CAC771F0F0E341E243C59F2DDCBF626EBBE38DC287BB42865BD17DBR3A3Q" TargetMode="External"/><Relationship Id="rId45" Type="http://schemas.openxmlformats.org/officeDocument/2006/relationships/hyperlink" Target="consultantplus://offline/ref=F925A20DDDD068FCF3C910A9072A99CCBB6032025898D94BB859C70C7CAC771F0F0E341E243C59F7DDCBF626EBBE38DC287BB42865BD17DBR3A3Q" TargetMode="External"/><Relationship Id="rId110" Type="http://schemas.openxmlformats.org/officeDocument/2006/relationships/hyperlink" Target="consultantplus://offline/ref=F925A20DDDD068FCF3C910A9072A99CCB8613D0F5591D94BB859C70C7CAC771F0F0E341E243C59F2D3CBF626EBBE38DC287BB42865BD17DBR3A3Q" TargetMode="External"/><Relationship Id="rId348" Type="http://schemas.openxmlformats.org/officeDocument/2006/relationships/hyperlink" Target="consultantplus://offline/ref=F925A20DDDD068FCF3C910A9072A99CCB86B3B08549DD94BB859C70C7CAC771F0F0E341E243C59F5D6CBF626EBBE38DC287BB42865BD17DBR3A3Q" TargetMode="External"/><Relationship Id="rId555" Type="http://schemas.openxmlformats.org/officeDocument/2006/relationships/hyperlink" Target="consultantplus://offline/ref=F925A20DDDD068FCF3C910A9072A99CCB9693B0B5C98D94BB859C70C7CAC771F1D0E6C12243A46F7D3DEA077AEREA2Q" TargetMode="External"/><Relationship Id="rId762" Type="http://schemas.openxmlformats.org/officeDocument/2006/relationships/hyperlink" Target="consultantplus://offline/ref=F925A20DDDD068FCF3C910A9072A99CCB968380E5A90D94BB859C70C7CAC771F0F0E341E243D5CF5D0CBF626EBBE38DC287BB42865BD17DBR3A3Q" TargetMode="External"/><Relationship Id="rId194" Type="http://schemas.openxmlformats.org/officeDocument/2006/relationships/hyperlink" Target="consultantplus://offline/ref=F925A20DDDD068FCF3C910A9072A99CCB86B3B08549DD94BB859C70C7CAC771F0F0E341E243C58F6D3CBF626EBBE38DC287BB42865BD17DBR3A3Q" TargetMode="External"/><Relationship Id="rId208" Type="http://schemas.openxmlformats.org/officeDocument/2006/relationships/hyperlink" Target="consultantplus://offline/ref=F925A20DDDD068FCF3C910A9072A99CCB8613D0F5591D94BB859C70C7CAC771F0F0E341E243C59F2DDCBF626EBBE38DC287BB42865BD17DBR3A3Q" TargetMode="External"/><Relationship Id="rId415" Type="http://schemas.openxmlformats.org/officeDocument/2006/relationships/hyperlink" Target="consultantplus://offline/ref=F925A20DDDD068FCF3C910A9072A99CCB8613C0C5B9ED94BB859C70C7CAC771F0F0E341E243C5BFFDCCBF626EBBE38DC287BB42865BD17DBR3A3Q" TargetMode="External"/><Relationship Id="rId622" Type="http://schemas.openxmlformats.org/officeDocument/2006/relationships/hyperlink" Target="consultantplus://offline/ref=F925A20DDDD068FCF3C910A9072A99CCB86B3B08549DD94BB859C70C7CAC771F0F0E341E243C5EF5DCCBF626EBBE38DC287BB42865BD17DBR3A3Q" TargetMode="External"/><Relationship Id="rId1045" Type="http://schemas.openxmlformats.org/officeDocument/2006/relationships/hyperlink" Target="consultantplus://offline/ref=F925A20DDDD068FCF3C910A9072A99CCB86B3B08549DD94BB859C70C7CAC771F0F0E341E243C50F2DDCBF626EBBE38DC287BB42865BD17DBR3A3Q" TargetMode="External"/><Relationship Id="rId261" Type="http://schemas.openxmlformats.org/officeDocument/2006/relationships/hyperlink" Target="consultantplus://offline/ref=F925A20DDDD068FCF3C910A9072A99CCB8693B0D5F9BD94BB859C70C7CAC771F0F0E341E243C58F6D4CBF626EBBE38DC287BB42865BD17DBR3A3Q" TargetMode="External"/><Relationship Id="rId499" Type="http://schemas.openxmlformats.org/officeDocument/2006/relationships/hyperlink" Target="consultantplus://offline/ref=F925A20DDDD068FCF3C910A9072A99CCB9693B0E599FD94BB859C70C7CAC771F1D0E6C12243A46F7D3DEA077AEREA2Q" TargetMode="External"/><Relationship Id="rId927" Type="http://schemas.openxmlformats.org/officeDocument/2006/relationships/hyperlink" Target="consultantplus://offline/ref=F925A20DDDD068FCF3C910A9072A99CCBB603E0D5C9BD94BB859C70C7CAC771F1D0E6C12243A46F7D3DEA077AEREA2Q" TargetMode="External"/><Relationship Id="rId1112" Type="http://schemas.openxmlformats.org/officeDocument/2006/relationships/hyperlink" Target="consultantplus://offline/ref=F925A20DDDD068FCF3C910A9072A99CCBB6F320A5E91D94BB859C70C7CAC771F0F0E341E243C59F1D7CBF626EBBE38DC287BB42865BD17DBR3A3Q" TargetMode="External"/><Relationship Id="rId56" Type="http://schemas.openxmlformats.org/officeDocument/2006/relationships/hyperlink" Target="consultantplus://offline/ref=F925A20DDDD068FCF3C910A9072A99CCB868330F5C90D94BB859C70C7CAC771F0F0E341E243D58F5D7CBF626EBBE38DC287BB42865BD17DBR3A3Q" TargetMode="External"/><Relationship Id="rId359" Type="http://schemas.openxmlformats.org/officeDocument/2006/relationships/hyperlink" Target="consultantplus://offline/ref=F925A20DDDD068FCF3C910A9072A99CCB86B3B08549DD94BB859C70C7CAC771F0F0E341E243C59F4D4CBF626EBBE38DC287BB42865BD17DBR3A3Q" TargetMode="External"/><Relationship Id="rId566" Type="http://schemas.openxmlformats.org/officeDocument/2006/relationships/hyperlink" Target="consultantplus://offline/ref=F925A20DDDD068FCF3C910A9072A99CCB86B3B08549AD94BB859C70C7CAC771F0F0E341E243C59F2D6CBF626EBBE38DC287BB42865BD17DBR3A3Q" TargetMode="External"/><Relationship Id="rId773" Type="http://schemas.openxmlformats.org/officeDocument/2006/relationships/hyperlink" Target="consultantplus://offline/ref=F925A20DDDD068FCF3C910A9072A99CCB8693B035590D94BB859C70C7CAC771F0F0E341E243C59F3D7CBF626EBBE38DC287BB42865BD17DBR3A3Q" TargetMode="External"/><Relationship Id="rId121" Type="http://schemas.openxmlformats.org/officeDocument/2006/relationships/hyperlink" Target="consultantplus://offline/ref=F925A20DDDD068FCF3C910A9072A99CCB9693B0B589FD94BB859C70C7CAC771F0F0E341E243C59F7D1CBF626EBBE38DC287BB42865BD17DBR3A3Q" TargetMode="External"/><Relationship Id="rId219" Type="http://schemas.openxmlformats.org/officeDocument/2006/relationships/hyperlink" Target="consultantplus://offline/ref=F925A20DDDD068FCF3C910A9072A99CCB9693E0B5B91D94BB859C70C7CAC771F0F0E341E243C58F6D1CBF626EBBE38DC287BB42865BD17DBR3A3Q" TargetMode="External"/><Relationship Id="rId426" Type="http://schemas.openxmlformats.org/officeDocument/2006/relationships/hyperlink" Target="consultantplus://offline/ref=F925A20DDDD068FCF3C910A9072A99CCB8693B0D549FD94BB859C70C7CAC771F0F0E341E243C58FFD4CBF626EBBE38DC287BB42865BD17DBR3A3Q" TargetMode="External"/><Relationship Id="rId633" Type="http://schemas.openxmlformats.org/officeDocument/2006/relationships/hyperlink" Target="consultantplus://offline/ref=F925A20DDDD068FCF3C910A9072A99CCB9693E095E90D94BB859C70C7CAC771F0F0E341E243C58F5D3CBF626EBBE38DC287BB42865BD17DBR3A3Q" TargetMode="External"/><Relationship Id="rId980" Type="http://schemas.openxmlformats.org/officeDocument/2006/relationships/hyperlink" Target="consultantplus://offline/ref=F925A20DDDD068FCF3C910A9072A99CCB96839025C91D94BB859C70C7CAC771F0F0E341E243C58F3D2CBF626EBBE38DC287BB42865BD17DBR3A3Q" TargetMode="External"/><Relationship Id="rId1056" Type="http://schemas.openxmlformats.org/officeDocument/2006/relationships/hyperlink" Target="consultantplus://offline/ref=F925A20DDDD068FCF3C910A9072A99CCB9693E0B5B9FD94BB859C70C7CAC771F0F0E341E243C5DF3D3CBF626EBBE38DC287BB42865BD17DBR3A3Q" TargetMode="External"/><Relationship Id="rId840" Type="http://schemas.openxmlformats.org/officeDocument/2006/relationships/hyperlink" Target="consultantplus://offline/ref=F925A20DDDD068FCF3C910A9072A99CCB8693B0C5C91D94BB859C70C7CAC771F0F0E341E243C58F5D7CBF626EBBE38DC287BB42865BD17DBR3A3Q" TargetMode="External"/><Relationship Id="rId938" Type="http://schemas.openxmlformats.org/officeDocument/2006/relationships/hyperlink" Target="consultantplus://offline/ref=F925A20DDDD068FCF3C910A9072A99CCB9693B085F9DD94BB859C70C7CAC771F0F0E341E243C58F7DCCBF626EBBE38DC287BB42865BD17DBR3A3Q" TargetMode="External"/><Relationship Id="rId67" Type="http://schemas.openxmlformats.org/officeDocument/2006/relationships/hyperlink" Target="consultantplus://offline/ref=F925A20DDDD068FCF3C910A9072A99CCB86B3B0F589CD94BB859C70C7CAC771F0F0E341E243C58F2D1CBF626EBBE38DC287BB42865BD17DBR3A3Q" TargetMode="External"/><Relationship Id="rId272" Type="http://schemas.openxmlformats.org/officeDocument/2006/relationships/hyperlink" Target="consultantplus://offline/ref=F925A20DDDD068FCF3C910A9072A99CCB9693A03589AD94BB859C70C7CAC771F0F0E341E243C5EF2D6CBF626EBBE38DC287BB42865BD17DBR3A3Q" TargetMode="External"/><Relationship Id="rId577" Type="http://schemas.openxmlformats.org/officeDocument/2006/relationships/hyperlink" Target="consultantplus://offline/ref=F925A20DDDD068FCF3C910A9072A99CCB9693B0E599FD94BB859C70C7CAC771F1D0E6C12243A46F7D3DEA077AEREA2Q" TargetMode="External"/><Relationship Id="rId700" Type="http://schemas.openxmlformats.org/officeDocument/2006/relationships/hyperlink" Target="consultantplus://offline/ref=F925A20DDDD068FCF3C910A9072A99CCB9693E0B5B91D94BB859C70C7CAC771F0F0E341E243C58F0D6CBF626EBBE38DC287BB42865BD17DBR3A3Q" TargetMode="External"/><Relationship Id="rId1123" Type="http://schemas.openxmlformats.org/officeDocument/2006/relationships/hyperlink" Target="consultantplus://offline/ref=F925A20DDDD068FCF3C910A9072A99CCB96B39035A9CD94BB859C70C7CAC771F0F0E341D213A5EFC8191E622A2EB33C22E63AA2C7BBER1AEQ" TargetMode="External"/><Relationship Id="rId132" Type="http://schemas.openxmlformats.org/officeDocument/2006/relationships/hyperlink" Target="consultantplus://offline/ref=F925A20DDDD068FCF3C910A9072A99CCB96B3E0B5A98D94BB859C70C7CAC771F0F0E341E243C59F6D2CBF626EBBE38DC287BB42865BD17DBR3A3Q" TargetMode="External"/><Relationship Id="rId784" Type="http://schemas.openxmlformats.org/officeDocument/2006/relationships/hyperlink" Target="consultantplus://offline/ref=F925A20DDDD068FCF3C910A9072A99CCB8693B0C5C9BD94BB859C70C7CAC771F0F0E341E243C5CF3D3CBF626EBBE38DC287BB42865BD17DBR3A3Q" TargetMode="External"/><Relationship Id="rId991" Type="http://schemas.openxmlformats.org/officeDocument/2006/relationships/hyperlink" Target="consultantplus://offline/ref=F925A20DDDD068FCF3C910A9072A99CCB9693A035B9CD94BB859C70C7CAC771F0F0E341E243C5CF5D0CBF626EBBE38DC287BB42865BD17DBR3A3Q" TargetMode="External"/><Relationship Id="rId1067" Type="http://schemas.openxmlformats.org/officeDocument/2006/relationships/hyperlink" Target="consultantplus://offline/ref=F925A20DDDD068FCF3C910A9072A99CCB8693B0C5C9BD94BB859C70C7CAC771F0F0E341E243C5CF0D3CBF626EBBE38DC287BB42865BD17DBR3A3Q" TargetMode="External"/><Relationship Id="rId437" Type="http://schemas.openxmlformats.org/officeDocument/2006/relationships/hyperlink" Target="consultantplus://offline/ref=F925A20DDDD068FCF3C910A9072A99CCB9683E095B9ED94BB859C70C7CAC771F0F0E341E243C58F6D0CBF626EBBE38DC287BB42865BD17DBR3A3Q" TargetMode="External"/><Relationship Id="rId644" Type="http://schemas.openxmlformats.org/officeDocument/2006/relationships/hyperlink" Target="consultantplus://offline/ref=F925A20DDDD068FCF3C910A9072A99CCB8613D0F5591D94BB859C70C7CAC771F0F0E341E243C59FEDDCBF626EBBE38DC287BB42865BD17DBR3A3Q" TargetMode="External"/><Relationship Id="rId851" Type="http://schemas.openxmlformats.org/officeDocument/2006/relationships/hyperlink" Target="consultantplus://offline/ref=F925A20DDDD068FCF3C910A9072A99CCB869330D589BD94BB859C70C7CAC771F0F0E341E243C58F6D4CBF626EBBE38DC287BB42865BD17DBR3A3Q" TargetMode="External"/><Relationship Id="rId283" Type="http://schemas.openxmlformats.org/officeDocument/2006/relationships/hyperlink" Target="consultantplus://offline/ref=F925A20DDDD068FCF3C910A9072A99CCB9693A035B91D94BB859C70C7CAC771F1D0E6C12243A46F7D3DEA077AEREA2Q" TargetMode="External"/><Relationship Id="rId490" Type="http://schemas.openxmlformats.org/officeDocument/2006/relationships/hyperlink" Target="consultantplus://offline/ref=F925A20DDDD068FCF3C910A9072A99CCB868330B5F9AD94BB859C70C7CAC771F0F0E341E243C59FFDCCBF626EBBE38DC287BB42865BD17DBR3A3Q" TargetMode="External"/><Relationship Id="rId504" Type="http://schemas.openxmlformats.org/officeDocument/2006/relationships/hyperlink" Target="consultantplus://offline/ref=F925A20DDDD068FCF3C910A9072A99CCBB6E3F0C559DD94BB859C70C7CAC771F0F0E341E243C58F6D5CBF626EBBE38DC287BB42865BD17DBR3A3Q" TargetMode="External"/><Relationship Id="rId711" Type="http://schemas.openxmlformats.org/officeDocument/2006/relationships/hyperlink" Target="consultantplus://offline/ref=F925A20DDDD068FCF3C910A9072A99CCB86B3B08549DD94BB859C70C7CAC771F0F0E341E243C50F5D5CBF626EBBE38DC287BB42865BD17DBR3A3Q" TargetMode="External"/><Relationship Id="rId949" Type="http://schemas.openxmlformats.org/officeDocument/2006/relationships/hyperlink" Target="consultantplus://offline/ref=F925A20DDDD068FCF3C910A9072A99CCBB6F320A5F9CD94BB859C70C7CAC771F0F0E341E243C58F3D5CBF626EBBE38DC287BB42865BD17DBR3A3Q" TargetMode="External"/><Relationship Id="rId1134" Type="http://schemas.openxmlformats.org/officeDocument/2006/relationships/hyperlink" Target="consultantplus://offline/ref=F925A20DDDD068FCF3C910A9072A99CCB9683E025C99D94BB859C70C7CAC771F0F0E341E243C58F5DDCBF626EBBE38DC287BB42865BD17DBR3A3Q" TargetMode="External"/><Relationship Id="rId78" Type="http://schemas.openxmlformats.org/officeDocument/2006/relationships/hyperlink" Target="consultantplus://offline/ref=F925A20DDDD068FCF3C910A9072A99CCBB6F320A5E91D94BB859C70C7CAC771F0F0E341E243C59F3D3CBF626EBBE38DC287BB42865BD17DBR3A3Q" TargetMode="External"/><Relationship Id="rId143" Type="http://schemas.openxmlformats.org/officeDocument/2006/relationships/hyperlink" Target="consultantplus://offline/ref=F925A20DDDD068FCF3C910A9072A99CCB8693B0C5C9BD94BB859C70C7CAC771F0F0E341E243C5CF6D3CBF626EBBE38DC287BB42865BD17DBR3A3Q" TargetMode="External"/><Relationship Id="rId350" Type="http://schemas.openxmlformats.org/officeDocument/2006/relationships/hyperlink" Target="consultantplus://offline/ref=F925A20DDDD068FCF3C910A9072A99CCB86B3B08549DD94BB859C70C7CAC771F0F0E341E243C59F5D1CBF626EBBE38DC287BB42865BD17DBR3A3Q" TargetMode="External"/><Relationship Id="rId588" Type="http://schemas.openxmlformats.org/officeDocument/2006/relationships/hyperlink" Target="consultantplus://offline/ref=F925A20DDDD068FCF3C910A9072A99CCB9693A035B9FD94BB859C70C7CAC771F0F0E341E243D5FF0D3CBF626EBBE38DC287BB42865BD17DBR3A3Q" TargetMode="External"/><Relationship Id="rId795" Type="http://schemas.openxmlformats.org/officeDocument/2006/relationships/hyperlink" Target="consultantplus://offline/ref=F925A20DDDD068FCF3C910A9072A99CCBB6E390C5E90D94BB859C70C7CAC771F0F0E341E243C58F5D2CBF626EBBE38DC287BB42865BD17DBR3A3Q" TargetMode="External"/><Relationship Id="rId809" Type="http://schemas.openxmlformats.org/officeDocument/2006/relationships/hyperlink" Target="consultantplus://offline/ref=F925A20DDDD068FCF3C910A9072A99CCB9693B0B5C98D94BB859C70C7CAC771F0F0E341D233550FC8191E622A2EB33C22E63AA2C7BBER1AEQ" TargetMode="External"/><Relationship Id="rId9" Type="http://schemas.openxmlformats.org/officeDocument/2006/relationships/hyperlink" Target="consultantplus://offline/ref=F925A20DDDD068FCF3C910A9072A99CCB96B3E0B5B91D94BB859C70C7CAC771F0F0E341E243C58F1D7CBF626EBBE38DC287BB42865BD17DBR3A3Q" TargetMode="External"/><Relationship Id="rId210" Type="http://schemas.openxmlformats.org/officeDocument/2006/relationships/hyperlink" Target="consultantplus://offline/ref=F925A20DDDD068FCF3C910A9072A99CCB96B3E0B5A99D94BB859C70C7CAC771F0F0E341E243C5AF7D5CBF626EBBE38DC287BB42865BD17DBR3A3Q" TargetMode="External"/><Relationship Id="rId448" Type="http://schemas.openxmlformats.org/officeDocument/2006/relationships/hyperlink" Target="consultantplus://offline/ref=F925A20DDDD068FCF3C910A9072A99CCB8613C0C5B9ED94BB859C70C7CAC771F0F0E341E243C5BFED7CBF626EBBE38DC287BB42865BD17DBR3A3Q" TargetMode="External"/><Relationship Id="rId655" Type="http://schemas.openxmlformats.org/officeDocument/2006/relationships/hyperlink" Target="consultantplus://offline/ref=F925A20DDDD068FCF3C910A9072A99CCB8613D0B5C99D94BB859C70C7CAC771F0F0E341E243C5CF6D3CBF626EBBE38DC287BB42865BD17DBR3A3Q" TargetMode="External"/><Relationship Id="rId862" Type="http://schemas.openxmlformats.org/officeDocument/2006/relationships/hyperlink" Target="consultantplus://offline/ref=F925A20DDDD068FCF3C910A9072A99CCB8613D0F5591D94BB859C70C7CAC771F0F0E341E243C5AF5D4CBF626EBBE38DC287BB42865BD17DBR3A3Q" TargetMode="External"/><Relationship Id="rId1078" Type="http://schemas.openxmlformats.org/officeDocument/2006/relationships/hyperlink" Target="consultantplus://offline/ref=F925A20DDDD068FCF3C910A9072A99CCBE6A3E0B59928441B000CB0E7BA328080847381F243C58F0DE94F333FAE635DA3065B23079BF16RDA3Q" TargetMode="External"/><Relationship Id="rId294" Type="http://schemas.openxmlformats.org/officeDocument/2006/relationships/hyperlink" Target="consultantplus://offline/ref=F925A20DDDD068FCF3C910A9072A99CCBB6F32095D9ED94BB859C70C7CAC771F0F0E341E243C58F6D6CBF626EBBE38DC287BB42865BD17DBR3A3Q" TargetMode="External"/><Relationship Id="rId308" Type="http://schemas.openxmlformats.org/officeDocument/2006/relationships/hyperlink" Target="consultantplus://offline/ref=F925A20DDDD068FCF3C910A9072A99CCB9683F0B5A9ED94BB859C70C7CAC771F0F0E341E243C5FF6D0CBF626EBBE38DC287BB42865BD17DBR3A3Q" TargetMode="External"/><Relationship Id="rId515" Type="http://schemas.openxmlformats.org/officeDocument/2006/relationships/hyperlink" Target="consultantplus://offline/ref=F925A20DDDD068FCF3C910A9072A99CCB9683E035E9BD94BB859C70C7CAC771F0F0E341E243C5BF3D3CBF626EBBE38DC287BB42865BD17DBR3A3Q" TargetMode="External"/><Relationship Id="rId722" Type="http://schemas.openxmlformats.org/officeDocument/2006/relationships/hyperlink" Target="consultantplus://offline/ref=F925A20DDDD068FCF3C910A9072A99CCB9693E0B5A9BD94BB859C70C7CAC771F0F0E341E243C5CF7D0CBF626EBBE38DC287BB42865BD17DBR3A3Q" TargetMode="External"/><Relationship Id="rId1145" Type="http://schemas.openxmlformats.org/officeDocument/2006/relationships/hyperlink" Target="consultantplus://offline/ref=F925A20DDDD068FCF3C910A9072A99CCBC61320F56CF8E49E90CC90974FC3F0F414B391F243D5DFC8191E622A2EB33C22E63AA2C7BBER1AEQ" TargetMode="External"/><Relationship Id="rId89" Type="http://schemas.openxmlformats.org/officeDocument/2006/relationships/hyperlink" Target="consultantplus://offline/ref=F925A20DDDD068FCF3C910A9072A99CCB9693A035890D94BB859C70C7CAC771F0F0E341E243C58F7DCCBF626EBBE38DC287BB42865BD17DBR3A3Q" TargetMode="External"/><Relationship Id="rId154" Type="http://schemas.openxmlformats.org/officeDocument/2006/relationships/hyperlink" Target="consultantplus://offline/ref=F925A20DDDD068FCF3C910A9072A99CCB9693A035E90D94BB859C70C7CAC771F0F0E341E243C59F6D4CBF626EBBE38DC287BB42865BD17DBR3A3Q" TargetMode="External"/><Relationship Id="rId361" Type="http://schemas.openxmlformats.org/officeDocument/2006/relationships/hyperlink" Target="consultantplus://offline/ref=F925A20DDDD068FCF3C910A9072A99CCB86B3B08549DD94BB859C70C7CAC771F0F0E341E243C59F4D7CBF626EBBE38DC287BB42865BD17DBR3A3Q" TargetMode="External"/><Relationship Id="rId599" Type="http://schemas.openxmlformats.org/officeDocument/2006/relationships/hyperlink" Target="consultantplus://offline/ref=F925A20DDDD068FCF3C910A9072A99CCB9693E095998D94BB859C70C7CAC771F0F0E341E243C5CFED0CBF626EBBE38DC287BB42865BD17DBR3A3Q" TargetMode="External"/><Relationship Id="rId1005" Type="http://schemas.openxmlformats.org/officeDocument/2006/relationships/hyperlink" Target="consultantplus://offline/ref=F925A20DDDD068FCF3C910A9072A99CCB9693B0B589FD94BB859C70C7CAC771F0F0E341E243C59F7DCCBF626EBBE38DC287BB42865BD17DBR3A3Q" TargetMode="External"/><Relationship Id="rId459" Type="http://schemas.openxmlformats.org/officeDocument/2006/relationships/hyperlink" Target="consultantplus://offline/ref=F925A20DDDD068FCF3C910A9072A99CCB8693A0C589DD94BB859C70C7CAC771F0F0E341E243C5CF4D5CBF626EBBE38DC287BB42865BD17DBR3A3Q" TargetMode="External"/><Relationship Id="rId666" Type="http://schemas.openxmlformats.org/officeDocument/2006/relationships/hyperlink" Target="consultantplus://offline/ref=F925A20DDDD068FCF3C910A9072A99CCB8613D0B5D9ED94BB859C70C7CAC771F0F0E341E243C5DF2D7CBF626EBBE38DC287BB42865BD17DBR3A3Q" TargetMode="External"/><Relationship Id="rId873" Type="http://schemas.openxmlformats.org/officeDocument/2006/relationships/hyperlink" Target="consultantplus://offline/ref=F925A20DDDD068FCF3C910A9072A99CCB9693E0B5B91D94BB859C70C7CAC771F0F0E341E243C5BF5D0CBF626EBBE38DC287BB42865BD17DBR3A3Q" TargetMode="External"/><Relationship Id="rId1089" Type="http://schemas.openxmlformats.org/officeDocument/2006/relationships/hyperlink" Target="consultantplus://offline/ref=F925A20DDDD068FCF3C910A9072A99CCBB6F320A5E91D94BB859C70C7CAC771F0F0E341E243C59F2D4CBF626EBBE38DC287BB42865BD17DBR3A3Q" TargetMode="External"/><Relationship Id="rId16" Type="http://schemas.openxmlformats.org/officeDocument/2006/relationships/hyperlink" Target="consultantplus://offline/ref=F925A20DDDD068FCF3C910A9072A99CCBC6838095E928441B000CB0E7BA328080847381F243C58FFDE94F333FAE635DA3065B23079BF16RDA3Q" TargetMode="External"/><Relationship Id="rId221" Type="http://schemas.openxmlformats.org/officeDocument/2006/relationships/hyperlink" Target="consultantplus://offline/ref=F925A20DDDD068FCF3C910A9072A99CCB9693B0B5C98D94BB859C70C7CAC771F0F0E341E243C5DFFD0CBF626EBBE38DC287BB42865BD17DBR3A3Q" TargetMode="External"/><Relationship Id="rId319" Type="http://schemas.openxmlformats.org/officeDocument/2006/relationships/hyperlink" Target="consultantplus://offline/ref=F925A20DDDD068FCF3C910A9072A99CCB96B3E0B5A9BD94BB859C70C7CAC771F0F0E341E243C58F5D3CBF626EBBE38DC287BB42865BD17DBR3A3Q" TargetMode="External"/><Relationship Id="rId526" Type="http://schemas.openxmlformats.org/officeDocument/2006/relationships/hyperlink" Target="consultantplus://offline/ref=F925A20DDDD068FCF3C910A9072A99CCB9693B0E549BD94BB859C70C7CAC771F0F0E341E243C58F6DDCBF626EBBE38DC287BB42865BD17DBR3A3Q" TargetMode="External"/><Relationship Id="rId1156" Type="http://schemas.openxmlformats.org/officeDocument/2006/relationships/hyperlink" Target="consultantplus://offline/ref=F925A20DDDD068FCF3C910A9072A99CCB9693E0B5B9FD94BB859C70C7CAC771F0F0E341E243C5DF2D6CBF626EBBE38DC287BB42865BD17DBR3A3Q" TargetMode="External"/><Relationship Id="rId733" Type="http://schemas.openxmlformats.org/officeDocument/2006/relationships/hyperlink" Target="consultantplus://offline/ref=F925A20DDDD068FCF3C910A9072A99CCB9693B0B5C98D94BB859C70C7CAC771F0F0E341D233550FC8191E622A2EB33C22E63AA2C7BBER1AEQ" TargetMode="External"/><Relationship Id="rId940" Type="http://schemas.openxmlformats.org/officeDocument/2006/relationships/hyperlink" Target="consultantplus://offline/ref=F925A20DDDD068FCF3C910A9072A99CCB9693A035E90D94BB859C70C7CAC771F0F0E341E243C59F2D4CBF626EBBE38DC287BB42865BD17DBR3A3Q" TargetMode="External"/><Relationship Id="rId1016" Type="http://schemas.openxmlformats.org/officeDocument/2006/relationships/hyperlink" Target="consultantplus://offline/ref=F925A20DDDD068FCF3C910A9072A99CCB8693B035590D94BB859C70C7CAC771F0F0E341E243C59F3D2CBF626EBBE38DC287BB42865BD17DBR3A3Q" TargetMode="External"/><Relationship Id="rId165" Type="http://schemas.openxmlformats.org/officeDocument/2006/relationships/hyperlink" Target="consultantplus://offline/ref=F925A20DDDD068FCF3C910A9072A99CCB8613D0E56CF8E49E90CC90974FC3F0F414B391F263A5EFC8191E622A2EB33C22E63AA2C7BBER1AEQ" TargetMode="External"/><Relationship Id="rId372" Type="http://schemas.openxmlformats.org/officeDocument/2006/relationships/hyperlink" Target="consultantplus://offline/ref=F925A20DDDD068FCF3C910A9072A99CCB86B3B08549DD94BB859C70C7CAC771F0F0E341E243C59F4D3CBF626EBBE38DC287BB42865BD17DBR3A3Q" TargetMode="External"/><Relationship Id="rId677" Type="http://schemas.openxmlformats.org/officeDocument/2006/relationships/hyperlink" Target="consultantplus://offline/ref=F925A20DDDD068FCF3C910A9072A99CCB9693A035E9DD94BB859C70C7CAC771F0F0E341D253D53A38484F77AAFED2BDC287BB62E7ARBA6Q" TargetMode="External"/><Relationship Id="rId800" Type="http://schemas.openxmlformats.org/officeDocument/2006/relationships/hyperlink" Target="consultantplus://offline/ref=F925A20DDDD068FCF3C910A9072A99CCB8693A0C5E98D94BB859C70C7CAC771F0F0E341E243C58F4D2CBF626EBBE38DC287BB42865BD17DBR3A3Q" TargetMode="External"/><Relationship Id="rId232" Type="http://schemas.openxmlformats.org/officeDocument/2006/relationships/hyperlink" Target="consultantplus://offline/ref=F925A20DDDD068FCF3C910A9072A99CCB8613D0F5591D94BB859C70C7CAC771F0F0E341E243C59F1D6CBF626EBBE38DC287BB42865BD17DBR3A3Q" TargetMode="External"/><Relationship Id="rId884" Type="http://schemas.openxmlformats.org/officeDocument/2006/relationships/hyperlink" Target="consultantplus://offline/ref=F925A20DDDD068FCF3C910A9072A99CCB9693B0B5C98D94BB859C70C7CAC771F0F0E341E213E5BFC8191E622A2EB33C22E63AA2C7BBER1AEQ" TargetMode="External"/><Relationship Id="rId27" Type="http://schemas.openxmlformats.org/officeDocument/2006/relationships/hyperlink" Target="consultantplus://offline/ref=F925A20DDDD068FCF3C910A9072A99CCBF6C3D095B928441B000CB0E7BA328080847381F243C59F3DE94F333FAE635DA3065B23079BF16RDA3Q" TargetMode="External"/><Relationship Id="rId537" Type="http://schemas.openxmlformats.org/officeDocument/2006/relationships/hyperlink" Target="consultantplus://offline/ref=F925A20DDDD068FCF3C910A9072A99CCB9693E095998D94BB859C70C7CAC771F0F0E341E243C5CFFD1CBF626EBBE38DC287BB42865BD17DBR3A3Q" TargetMode="External"/><Relationship Id="rId744" Type="http://schemas.openxmlformats.org/officeDocument/2006/relationships/hyperlink" Target="consultantplus://offline/ref=F925A20DDDD068FCF3C910A9072A99CCBB6E390C5E90D94BB859C70C7CAC771F0F0E341E243C58F5D3CBF626EBBE38DC287BB42865BD17DBR3A3Q" TargetMode="External"/><Relationship Id="rId951" Type="http://schemas.openxmlformats.org/officeDocument/2006/relationships/hyperlink" Target="consultantplus://offline/ref=F925A20DDDD068FCF3C910A9072A99CCB9693A035890D94BB859C70C7CAC771F0F0E341E243C5AF2D2CBF626EBBE38DC287BB42865BD17DBR3A3Q" TargetMode="External"/><Relationship Id="rId1167" Type="http://schemas.openxmlformats.org/officeDocument/2006/relationships/hyperlink" Target="consultantplus://offline/ref=F925A20DDDD068FCF3C910A9072A99CCB9693E0B5B9FD94BB859C70C7CAC771F0F0E341E243C50F5D3CBF626EBBE38DC287BB42865BD17DBR3A3Q" TargetMode="External"/><Relationship Id="rId80" Type="http://schemas.openxmlformats.org/officeDocument/2006/relationships/hyperlink" Target="consultantplus://offline/ref=F925A20DDDD068FCF3C910A9072A99CCBB6F320A5E90D94BB859C70C7CAC771F0F0E341E243C58F5DDCBF626EBBE38DC287BB42865BD17DBR3A3Q" TargetMode="External"/><Relationship Id="rId176" Type="http://schemas.openxmlformats.org/officeDocument/2006/relationships/hyperlink" Target="consultantplus://offline/ref=F925A20DDDD068FCF3C910A9072A99CCB8693B035590D94BB859C70C7CAC771F0F0E341E243C58F1D3CBF626EBBE38DC287BB42865BD17DBR3A3Q" TargetMode="External"/><Relationship Id="rId383" Type="http://schemas.openxmlformats.org/officeDocument/2006/relationships/hyperlink" Target="consultantplus://offline/ref=F925A20DDDD068FCF3C910A9072A99CCB9683E035998D94BB859C70C7CAC771F1D0E6C12243A46F7D3DEA077AEREA2Q" TargetMode="External"/><Relationship Id="rId590" Type="http://schemas.openxmlformats.org/officeDocument/2006/relationships/hyperlink" Target="consultantplus://offline/ref=F925A20DDDD068FCF3C910A9072A99CCB9693E095998D94BB859C70C7CAC771F0F0E341E243C5CFED5CBF626EBBE38DC287BB42865BD17DBR3A3Q" TargetMode="External"/><Relationship Id="rId604" Type="http://schemas.openxmlformats.org/officeDocument/2006/relationships/hyperlink" Target="consultantplus://offline/ref=F925A20DDDD068FCF3C910A9072A99CCB9683E035E9BD94BB859C70C7CAC771F0F0E341E243C59F4DDCBF626EBBE38DC287BB42865BD17DBR3A3Q" TargetMode="External"/><Relationship Id="rId811" Type="http://schemas.openxmlformats.org/officeDocument/2006/relationships/hyperlink" Target="consultantplus://offline/ref=F925A20DDDD068FCF3C910A9072A99CCB9693E0B5A9BD94BB859C70C7CAC771F0F0E341E243C5CF6D0CBF626EBBE38DC287BB42865BD17DBR3A3Q" TargetMode="External"/><Relationship Id="rId1027" Type="http://schemas.openxmlformats.org/officeDocument/2006/relationships/hyperlink" Target="consultantplus://offline/ref=F925A20DDDD068FCF3C910A9072A99CCB86B3B08549DD94BB859C70C7CAC771F0F0E341E243C50F2D6CBF626EBBE38DC287BB42865BD17DBR3A3Q" TargetMode="External"/><Relationship Id="rId243" Type="http://schemas.openxmlformats.org/officeDocument/2006/relationships/hyperlink" Target="consultantplus://offline/ref=F925A20DDDD068FCF3C910A9072A99CCB8693A0C5C9ED94BB859C70C7CAC771F0F0E341E243C58F6D4CBF626EBBE38DC287BB42865BD17DBR3A3Q" TargetMode="External"/><Relationship Id="rId450" Type="http://schemas.openxmlformats.org/officeDocument/2006/relationships/hyperlink" Target="consultantplus://offline/ref=F925A20DDDD068FCF3C910A9072A99CCB96833035890D94BB859C70C7CAC771F0F0E341E243C58F6D4CBF626EBBE38DC287BB42865BD17DBR3A3Q" TargetMode="External"/><Relationship Id="rId688" Type="http://schemas.openxmlformats.org/officeDocument/2006/relationships/hyperlink" Target="consultantplus://offline/ref=F925A20DDDD068FCF3C910A9072A99CCB9693E0B5B91D94BB859C70C7CAC771F0F0E341E243C58F0D6CBF626EBBE38DC287BB42865BD17DBR3A3Q" TargetMode="External"/><Relationship Id="rId895" Type="http://schemas.openxmlformats.org/officeDocument/2006/relationships/hyperlink" Target="consultantplus://offline/ref=F925A20DDDD068FCF3C910A9072A99CCB9693E0B5B9FD94BB859C70C7CAC771F0F0E341E243C5CFFDDCBF626EBBE38DC287BB42865BD17DBR3A3Q" TargetMode="External"/><Relationship Id="rId909" Type="http://schemas.openxmlformats.org/officeDocument/2006/relationships/hyperlink" Target="consultantplus://offline/ref=F925A20DDDD068FCF3C910A9072A99CCB9693E0B5B91D94BB859C70C7CAC771F0F0E341E243C5BF3D3CBF626EBBE38DC287BB42865BD17DBR3A3Q" TargetMode="External"/><Relationship Id="rId1080" Type="http://schemas.openxmlformats.org/officeDocument/2006/relationships/hyperlink" Target="consultantplus://offline/ref=F925A20DDDD068FCF3C910A9072A99CCB8693A0C549ED94BB859C70C7CAC771F0F0E341E243C59F7D1CBF626EBBE38DC287BB42865BD17DBR3A3Q" TargetMode="External"/><Relationship Id="rId38" Type="http://schemas.openxmlformats.org/officeDocument/2006/relationships/hyperlink" Target="consultantplus://offline/ref=F925A20DDDD068FCF3C910A9072A99CCBB6F3A095F9FD94BB859C70C7CAC771F0F0E341E243C59F7D7CBF626EBBE38DC287BB42865BD17DBR3A3Q" TargetMode="External"/><Relationship Id="rId103" Type="http://schemas.openxmlformats.org/officeDocument/2006/relationships/hyperlink" Target="consultantplus://offline/ref=F925A20DDDD068FCF3C910A9072A99CCB8693A0B5C9AD94BB859C70C7CAC771F0F0E341E243C58F7DCCBF626EBBE38DC287BB42865BD17DBR3A3Q" TargetMode="External"/><Relationship Id="rId310" Type="http://schemas.openxmlformats.org/officeDocument/2006/relationships/hyperlink" Target="consultantplus://offline/ref=F925A20DDDD068FCF3C910A9072A99CCB8683902549FD94BB859C70C7CAC771F0F0E341E243C58F7DCCBF626EBBE38DC287BB42865BD17DBR3A3Q" TargetMode="External"/><Relationship Id="rId548" Type="http://schemas.openxmlformats.org/officeDocument/2006/relationships/hyperlink" Target="consultantplus://offline/ref=F925A20DDDD068FCF3C910A9072A99CCB9693B0E599FD94BB859C70C7CAC771F1D0E6C12243A46F7D3DEA077AEREA2Q" TargetMode="External"/><Relationship Id="rId755" Type="http://schemas.openxmlformats.org/officeDocument/2006/relationships/hyperlink" Target="consultantplus://offline/ref=F925A20DDDD068FCF3C910A9072A99CCB9693E0B5A9BD94BB859C70C7CAC771F0F0E341E243C5CF6D4CBF626EBBE38DC287BB42865BD17DBR3A3Q" TargetMode="External"/><Relationship Id="rId962" Type="http://schemas.openxmlformats.org/officeDocument/2006/relationships/hyperlink" Target="consultantplus://offline/ref=F925A20DDDD068FCF3C910A9072A99CCBB6E390C5E91D94BB859C70C7CAC771F0F0E341E243C58F3D4CBF626EBBE38DC287BB42865BD17DBR3A3Q" TargetMode="External"/><Relationship Id="rId91" Type="http://schemas.openxmlformats.org/officeDocument/2006/relationships/hyperlink" Target="consultantplus://offline/ref=F925A20DDDD068FCF3C910A9072A99CCBB6E32085C9BD94BB859C70C7CAC771F0F0E341E243C58F7DCCBF626EBBE38DC287BB42865BD17DBR3A3Q" TargetMode="External"/><Relationship Id="rId187" Type="http://schemas.openxmlformats.org/officeDocument/2006/relationships/hyperlink" Target="consultantplus://offline/ref=F925A20DDDD068FCF3C910A9072A99CCB9693E0B5A9BD94BB859C70C7CAC771F0F0E341E243C5DF5DDCBF626EBBE38DC287BB42865BD17DBR3A3Q" TargetMode="External"/><Relationship Id="rId394" Type="http://schemas.openxmlformats.org/officeDocument/2006/relationships/hyperlink" Target="consultantplus://offline/ref=F925A20DDDD068FCF3C910A9072A99CCBB6E38025B90D94BB859C70C7CAC771F0F0E341E243C58F7DCCBF626EBBE38DC287BB42865BD17DBR3A3Q" TargetMode="External"/><Relationship Id="rId408" Type="http://schemas.openxmlformats.org/officeDocument/2006/relationships/hyperlink" Target="consultantplus://offline/ref=F925A20DDDD068FCF3C910A9072A99CCB9683E085B9FD94BB859C70C7CAC771F0F0E341E243C5AF2DCCBF626EBBE38DC287BB42865BD17DBR3A3Q" TargetMode="External"/><Relationship Id="rId615" Type="http://schemas.openxmlformats.org/officeDocument/2006/relationships/hyperlink" Target="consultantplus://offline/ref=F925A20DDDD068FCF3C910A9072A99CCB9693A035B9FD94BB859C70C7CAC771F0F0E341E243D5FF1D1CBF626EBBE38DC287BB42865BD17DBR3A3Q" TargetMode="External"/><Relationship Id="rId822" Type="http://schemas.openxmlformats.org/officeDocument/2006/relationships/hyperlink" Target="consultantplus://offline/ref=F925A20DDDD068FCF3C910A9072A99CCB86B3B08549DD94BB859C70C7CAC771F0F0E341E243C50F3D5CBF626EBBE38DC287BB42865BD17DBR3A3Q" TargetMode="External"/><Relationship Id="rId1038" Type="http://schemas.openxmlformats.org/officeDocument/2006/relationships/hyperlink" Target="consultantplus://offline/ref=F925A20DDDD068FCF3C910A9072A99CCB9693E0B5B9FD94BB859C70C7CAC771F0F0E341E243C5DF4D3CBF626EBBE38DC287BB42865BD17DBR3A3Q" TargetMode="External"/><Relationship Id="rId254" Type="http://schemas.openxmlformats.org/officeDocument/2006/relationships/hyperlink" Target="consultantplus://offline/ref=F925A20DDDD068FCF3C910A9072A99CCB9693E09559AD94BB859C70C7CAC771F0F0E341E243C58F3D3CBF626EBBE38DC287BB42865BD17DBR3A3Q" TargetMode="External"/><Relationship Id="rId699" Type="http://schemas.openxmlformats.org/officeDocument/2006/relationships/hyperlink" Target="consultantplus://offline/ref=F925A20DDDD068FCF3C910A9072A99CCB9693E0B5B91D94BB859C70C7CAC771F0F0E341E243C58F0D6CBF626EBBE38DC287BB42865BD17DBR3A3Q" TargetMode="External"/><Relationship Id="rId1091" Type="http://schemas.openxmlformats.org/officeDocument/2006/relationships/hyperlink" Target="consultantplus://offline/ref=F925A20DDDD068FCF3C910A9072A99CCBB6F320A5E91D94BB859C70C7CAC771F0F0E341E243C59F2D1CBF626EBBE38DC287BB42865BD17DBR3A3Q" TargetMode="External"/><Relationship Id="rId1105" Type="http://schemas.openxmlformats.org/officeDocument/2006/relationships/hyperlink" Target="consultantplus://offline/ref=F925A20DDDD068FCF3C910A9072A99CCB9693E0B5B9FD94BB859C70C7CAC771F0F0E341E243C5DF2D7CBF626EBBE38DC287BB42865BD17DBR3A3Q" TargetMode="External"/><Relationship Id="rId49" Type="http://schemas.openxmlformats.org/officeDocument/2006/relationships/hyperlink" Target="consultantplus://offline/ref=F925A20DDDD068FCF3C910A9072A99CCBB6F32095F99D94BB859C70C7CAC771F0F0E341E243C58F1D0CBF626EBBE38DC287BB42865BD17DBR3A3Q" TargetMode="External"/><Relationship Id="rId114" Type="http://schemas.openxmlformats.org/officeDocument/2006/relationships/hyperlink" Target="consultantplus://offline/ref=F925A20DDDD068FCF3C910A9072A99CCB868330B5F91D94BB859C70C7CAC771F0F0E341E243C58F7DCCBF626EBBE38DC287BB42865BD17DBR3A3Q" TargetMode="External"/><Relationship Id="rId461" Type="http://schemas.openxmlformats.org/officeDocument/2006/relationships/hyperlink" Target="consultantplus://offline/ref=F925A20DDDD068FCF3C910A9072A99CCB9693B0C5D98D94BB859C70C7CAC771F0F0E341E243C59F7DDCBF626EBBE38DC287BB42865BD17DBR3A3Q" TargetMode="External"/><Relationship Id="rId559" Type="http://schemas.openxmlformats.org/officeDocument/2006/relationships/hyperlink" Target="consultantplus://offline/ref=F925A20DDDD068FCF3C910A9072A99CCB9693A035899D94BB859C70C7CAC771F0F0E341E243C5BF5D2CBF626EBBE38DC287BB42865BD17DBR3A3Q" TargetMode="External"/><Relationship Id="rId766" Type="http://schemas.openxmlformats.org/officeDocument/2006/relationships/hyperlink" Target="consultantplus://offline/ref=F925A20DDDD068FCF3C910A9072A99CCB9693E0B5B91D94BB859C70C7CAC771F0F0E341E243C5BF7D5CBF626EBBE38DC287BB42865BD17DBR3A3Q" TargetMode="External"/><Relationship Id="rId198" Type="http://schemas.openxmlformats.org/officeDocument/2006/relationships/hyperlink" Target="consultantplus://offline/ref=F925A20DDDD068FCF3C910A9072A99CCB9693E095998D94BB859C70C7CAC771F0F0E341E243C5CF4DCCBF626EBBE38DC287BB42865BD17DBR3A3Q" TargetMode="External"/><Relationship Id="rId321" Type="http://schemas.openxmlformats.org/officeDocument/2006/relationships/hyperlink" Target="consultantplus://offline/ref=F925A20DDDD068FCF3C910A9072A99CCB8613D0F5591D94BB859C70C7CAC771F0F0E341E243C59F0D5CBF626EBBE38DC287BB42865BD17DBR3A3Q" TargetMode="External"/><Relationship Id="rId419" Type="http://schemas.openxmlformats.org/officeDocument/2006/relationships/hyperlink" Target="consultantplus://offline/ref=F925A20DDDD068FCF3C910A9072A99CCB9693E095998D94BB859C70C7CAC771F0F0E341E243C5CF2DDCBF626EBBE38DC287BB42865BD17DBR3A3Q" TargetMode="External"/><Relationship Id="rId626" Type="http://schemas.openxmlformats.org/officeDocument/2006/relationships/hyperlink" Target="consultantplus://offline/ref=F925A20DDDD068FCF3C910A9072A99CCB86B3B08549DD94BB859C70C7CAC771F0F0E341E243C5EF0D0CBF626EBBE38DC287BB42865BD17DBR3A3Q" TargetMode="External"/><Relationship Id="rId973" Type="http://schemas.openxmlformats.org/officeDocument/2006/relationships/hyperlink" Target="consultantplus://offline/ref=F925A20DDDD068FCF3C910A9072A99CCB9683E035998D94BB859C70C7CAC771F0F0E341E243C59F3DCCBF626EBBE38DC287BB42865BD17DBR3A3Q" TargetMode="External"/><Relationship Id="rId1049" Type="http://schemas.openxmlformats.org/officeDocument/2006/relationships/hyperlink" Target="consultantplus://offline/ref=F925A20DDDD068FCF3C910A9072A99CCB8613C025B9DD94BB859C70C7CAC771F0F0E341E243D58F2D3CBF626EBBE38DC287BB42865BD17DBR3A3Q" TargetMode="External"/><Relationship Id="rId833" Type="http://schemas.openxmlformats.org/officeDocument/2006/relationships/hyperlink" Target="consultantplus://offline/ref=F925A20DDDD068FCF3C910A9072A99CCB96B3E0B5A99D94BB859C70C7CAC771F0F0E341E243C5AF1D4CBF626EBBE38DC287BB42865BD17DBR3A3Q" TargetMode="External"/><Relationship Id="rId1116" Type="http://schemas.openxmlformats.org/officeDocument/2006/relationships/hyperlink" Target="consultantplus://offline/ref=F925A20DDDD068FCF3C910A9072A99CCB96839035D99D94BB859C70C7CAC771F0F0E341E243C5AF6D6CBF626EBBE38DC287BB42865BD17DBR3A3Q" TargetMode="External"/><Relationship Id="rId265" Type="http://schemas.openxmlformats.org/officeDocument/2006/relationships/hyperlink" Target="consultantplus://offline/ref=F925A20DDDD068FCF3C910A9072A99CCB86B3B08549DD94BB859C70C7CAC771F0F0E341E243C58FFD1CBF626EBBE38DC287BB42865BD17DBR3A3Q" TargetMode="External"/><Relationship Id="rId472" Type="http://schemas.openxmlformats.org/officeDocument/2006/relationships/hyperlink" Target="consultantplus://offline/ref=F925A20DDDD068FCF3C910A9072A99CCB86E320E5899D94BB859C70C7CAC771F0F0E341E243C58F6D3CBF626EBBE38DC287BB42865BD17DBR3A3Q" TargetMode="External"/><Relationship Id="rId900" Type="http://schemas.openxmlformats.org/officeDocument/2006/relationships/hyperlink" Target="consultantplus://offline/ref=F925A20DDDD068FCF3C910A9072A99CCB9693E0B5B9FD94BB859C70C7CAC771F0F0E341E243C5CFED5CBF626EBBE38DC287BB42865BD17DBR3A3Q" TargetMode="External"/><Relationship Id="rId125" Type="http://schemas.openxmlformats.org/officeDocument/2006/relationships/hyperlink" Target="consultantplus://offline/ref=F925A20DDDD068FCF3C910A9072A99CCB9693803589DD94BB859C70C7CAC771F0F0E341E243C58F1DCCBF626EBBE38DC287BB42865BD17DBR3A3Q" TargetMode="External"/><Relationship Id="rId332" Type="http://schemas.openxmlformats.org/officeDocument/2006/relationships/hyperlink" Target="consultantplus://offline/ref=F925A20DDDD068FCF3C910A9072A99CCB8693B0C5C9DD94BB859C70C7CAC771F0F0E341E243C58F0D1CBF626EBBE38DC287BB42865BD17DBR3A3Q" TargetMode="External"/><Relationship Id="rId777" Type="http://schemas.openxmlformats.org/officeDocument/2006/relationships/hyperlink" Target="consultantplus://offline/ref=F925A20DDDD068FCF3C910A9072A99CCB86B3B08549DD94BB859C70C7CAC771F0F0E341E243C50F5D3CBF626EBBE38DC287BB42865BD17DBR3A3Q" TargetMode="External"/><Relationship Id="rId984" Type="http://schemas.openxmlformats.org/officeDocument/2006/relationships/hyperlink" Target="consultantplus://offline/ref=F925A20DDDD068FCF3C910A9072A99CCBB6E390B5B9ED94BB859C70C7CAC771F0F0E341E243C58F6D5CBF626EBBE38DC287BB42865BD17DBR3A3Q" TargetMode="External"/><Relationship Id="rId637" Type="http://schemas.openxmlformats.org/officeDocument/2006/relationships/hyperlink" Target="consultantplus://offline/ref=F925A20DDDD068FCF3C910A9072A99CCB8613D0F5591D94BB859C70C7CAC771F0F0E341E243C59FED2CBF626EBBE38DC287BB42865BD17DBR3A3Q" TargetMode="External"/><Relationship Id="rId844" Type="http://schemas.openxmlformats.org/officeDocument/2006/relationships/hyperlink" Target="consultantplus://offline/ref=F925A20DDDD068FCF3C910A9072A99CCB9693E0B5B91D94BB859C70C7CAC771F0F0E341E243C5BF6D1CBF626EBBE38DC287BB42865BD17DBR3A3Q" TargetMode="External"/><Relationship Id="rId276" Type="http://schemas.openxmlformats.org/officeDocument/2006/relationships/hyperlink" Target="consultantplus://offline/ref=F925A20DDDD068FCF3C910A9072A99CCB9683E0F5D9FD94BB859C70C7CAC771F1D0E6C12243A46F7D3DEA077AEREA2Q" TargetMode="External"/><Relationship Id="rId483" Type="http://schemas.openxmlformats.org/officeDocument/2006/relationships/hyperlink" Target="consultantplus://offline/ref=F925A20DDDD068FCF3C910A9072A99CCB8613D0B5C99D94BB859C70C7CAC771F0F0E341E243C5CF6D6CBF626EBBE38DC287BB42865BD17DBR3A3Q" TargetMode="External"/><Relationship Id="rId690" Type="http://schemas.openxmlformats.org/officeDocument/2006/relationships/hyperlink" Target="consultantplus://offline/ref=F925A20DDDD068FCF3C910A9072A99CCB9693E0B5B91D94BB859C70C7CAC771F0F0E341E243C5CF1D3CBF626EBBE38DC287BB42865BD17DBR3A3Q" TargetMode="External"/><Relationship Id="rId704" Type="http://schemas.openxmlformats.org/officeDocument/2006/relationships/hyperlink" Target="consultantplus://offline/ref=F925A20DDDD068FCF3C910A9072A99CCB9693E0B5B91D94BB859C70C7CAC771F0F0E341E243C58F0D6CBF626EBBE38DC287BB42865BD17DBR3A3Q" TargetMode="External"/><Relationship Id="rId911" Type="http://schemas.openxmlformats.org/officeDocument/2006/relationships/hyperlink" Target="consultantplus://offline/ref=F925A20DDDD068FCF3C910A9072A99CCBB6E3D0E5E9FD94BB859C70C7CAC771F0F0E341E243C58F4D0CBF626EBBE38DC287BB42865BD17DBR3A3Q" TargetMode="External"/><Relationship Id="rId1127" Type="http://schemas.openxmlformats.org/officeDocument/2006/relationships/hyperlink" Target="consultantplus://offline/ref=F925A20DDDD068FCF3C910A9072A99CCB8693B0C5C9BD94BB859C70C7CAC771F0F0E341E243C5CF0D2CBF626EBBE38DC287BB42865BD17DBR3A3Q" TargetMode="External"/><Relationship Id="rId40" Type="http://schemas.openxmlformats.org/officeDocument/2006/relationships/hyperlink" Target="consultantplus://offline/ref=F925A20DDDD068FCF3C910A9072A99CCBB613C025A90D94BB859C70C7CAC771F0F0E341E243C5BF4D7CBF626EBBE38DC287BB42865BD17DBR3A3Q" TargetMode="External"/><Relationship Id="rId136" Type="http://schemas.openxmlformats.org/officeDocument/2006/relationships/hyperlink" Target="consultantplus://offline/ref=F925A20DDDD068FCF3C910A9072A99CCB8693B0C5F99D94BB859C70C7CAC771F0F0E341E243C5AF6D4CBF626EBBE38DC287BB42865BD17DBR3A3Q" TargetMode="External"/><Relationship Id="rId343" Type="http://schemas.openxmlformats.org/officeDocument/2006/relationships/hyperlink" Target="consultantplus://offline/ref=F925A20DDDD068FCF3C910A9072A99CCB9693E095998D94BB859C70C7CAC771F0F0E341E243C5CF3D6CBF626EBBE38DC287BB42865BD17DBR3A3Q" TargetMode="External"/><Relationship Id="rId550" Type="http://schemas.openxmlformats.org/officeDocument/2006/relationships/hyperlink" Target="consultantplus://offline/ref=F925A20DDDD068FCF3C910A9072A99CCB86B3B08549AD94BB859C70C7CAC771F0F0E341E243C59F2D7CBF626EBBE38DC287BB42865BD17DBR3A3Q" TargetMode="External"/><Relationship Id="rId788" Type="http://schemas.openxmlformats.org/officeDocument/2006/relationships/hyperlink" Target="consultantplus://offline/ref=F925A20DDDD068FCF3C910A9072A99CCB8613D0F5591D94BB859C70C7CAC771F0F0E341E243C5AF7DDCBF626EBBE38DC287BB42865BD17DBR3A3Q" TargetMode="External"/><Relationship Id="rId995" Type="http://schemas.openxmlformats.org/officeDocument/2006/relationships/hyperlink" Target="consultantplus://offline/ref=F925A20DDDD068FCF3C910A9072A99CCB96839035D99D94BB859C70C7CAC771F0F0E341E243C5AF7D5CBF626EBBE38DC287BB42865BD17DBR3A3Q" TargetMode="External"/><Relationship Id="rId203" Type="http://schemas.openxmlformats.org/officeDocument/2006/relationships/hyperlink" Target="consultantplus://offline/ref=F925A20DDDD068FCF3C910A9072A99CCB8693B0D5E9CD94BB859C70C7CAC771F0F0E341E243C58F5D7CBF626EBBE38DC287BB42865BD17DBR3A3Q" TargetMode="External"/><Relationship Id="rId648" Type="http://schemas.openxmlformats.org/officeDocument/2006/relationships/hyperlink" Target="consultantplus://offline/ref=F925A20DDDD068FCF3C910A9072A99CCB9693B0B5C98D94BB859C70C7CAC771F0F0E341E243C5BF7D7CBF626EBBE38DC287BB42865BD17DBR3A3Q" TargetMode="External"/><Relationship Id="rId855" Type="http://schemas.openxmlformats.org/officeDocument/2006/relationships/hyperlink" Target="consultantplus://offline/ref=F925A20DDDD068FCF3C910A9072A99CCB9693A035890D94BB859C70C7CAC771F0F0E341E243C5CF2D2CBF626EBBE38DC287BB42865BD17DBR3A3Q" TargetMode="External"/><Relationship Id="rId1040" Type="http://schemas.openxmlformats.org/officeDocument/2006/relationships/hyperlink" Target="consultantplus://offline/ref=F925A20DDDD068FCF3C910A9072A99CCB9693E0B5B9FD94BB859C70C7CAC771F0F0E341E243C5DF4D2CBF626EBBE38DC287BB42865BD17DBR3A3Q" TargetMode="External"/><Relationship Id="rId287" Type="http://schemas.openxmlformats.org/officeDocument/2006/relationships/hyperlink" Target="consultantplus://offline/ref=F925A20DDDD068FCF3C910A9072A99CCB9683E035E9BD94BB859C70C7CAC771F0F0E341E243C5BF3D3CBF626EBBE38DC287BB42865BD17DBR3A3Q" TargetMode="External"/><Relationship Id="rId410" Type="http://schemas.openxmlformats.org/officeDocument/2006/relationships/hyperlink" Target="consultantplus://offline/ref=F925A20DDDD068FCF3C910A9072A99CCB9693E095998D94BB859C70C7CAC771F0F0E341E243C5CF2D6CBF626EBBE38DC287BB42865BD17DBR3A3Q" TargetMode="External"/><Relationship Id="rId494" Type="http://schemas.openxmlformats.org/officeDocument/2006/relationships/hyperlink" Target="consultantplus://offline/ref=F925A20DDDD068FCF3C910A9072A99CCB9693E095998D94BB859C70C7CAC771F0F0E341E243C5CF1DCCBF626EBBE38DC287BB42865BD17DBR3A3Q" TargetMode="External"/><Relationship Id="rId508" Type="http://schemas.openxmlformats.org/officeDocument/2006/relationships/hyperlink" Target="consultantplus://offline/ref=F925A20DDDD068FCF3C910A9072A99CCB9693E095998D94BB859C70C7CAC771F0F0E341E243C5CF0D3CBF626EBBE38DC287BB42865BD17DBR3A3Q" TargetMode="External"/><Relationship Id="rId715" Type="http://schemas.openxmlformats.org/officeDocument/2006/relationships/hyperlink" Target="consultantplus://offline/ref=F925A20DDDD068FCF3C910A9072A99CCB96839035D99D94BB859C70C7CAC771F0F0E341E243C59FED3CBF626EBBE38DC287BB42865BD17DBR3A3Q" TargetMode="External"/><Relationship Id="rId922" Type="http://schemas.openxmlformats.org/officeDocument/2006/relationships/hyperlink" Target="consultantplus://offline/ref=F925A20DDDD068FCF3C910A9072A99CCB9683E035490D94BB859C70C7CAC771F0F0E341E243D5BF4DDCBF626EBBE38DC287BB42865BD17DBR3A3Q" TargetMode="External"/><Relationship Id="rId1138" Type="http://schemas.openxmlformats.org/officeDocument/2006/relationships/hyperlink" Target="consultantplus://offline/ref=F925A20DDDD068FCF3C910A9072A99CCB9693E0B5B9FD94BB859C70C7CAC771F0F0E341E243C5DF2D6CBF626EBBE38DC287BB42865BD17DBR3A3Q" TargetMode="External"/><Relationship Id="rId147" Type="http://schemas.openxmlformats.org/officeDocument/2006/relationships/hyperlink" Target="consultantplus://offline/ref=F925A20DDDD068FCF3C910A9072A99CCB96B3B085590D94BB859C70C7CAC771F0F0E341E243C58F6D4CBF626EBBE38DC287BB42865BD17DBR3A3Q" TargetMode="External"/><Relationship Id="rId354" Type="http://schemas.openxmlformats.org/officeDocument/2006/relationships/hyperlink" Target="consultantplus://offline/ref=F925A20DDDD068FCF3C910A9072A99CCB86B3B08549DD94BB859C70C7CAC771F0F0E341E243C59F5DDCBF626EBBE38DC287BB42865BD17DBR3A3Q" TargetMode="External"/><Relationship Id="rId799" Type="http://schemas.openxmlformats.org/officeDocument/2006/relationships/hyperlink" Target="consultantplus://offline/ref=F925A20DDDD068FCF3C910A9072A99CCBB6032095D98D94BB859C70C7CAC771F0F0E341E243C58F3D0CBF626EBBE38DC287BB42865BD17DBR3A3Q" TargetMode="External"/><Relationship Id="rId51" Type="http://schemas.openxmlformats.org/officeDocument/2006/relationships/hyperlink" Target="consultantplus://offline/ref=F925A20DDDD068FCF3C910A9072A99CCB9693A035E91D94BB859C70C7CAC771F0F0E341E243C5AF0D7CBF626EBBE38DC287BB42865BD17DBR3A3Q" TargetMode="External"/><Relationship Id="rId561" Type="http://schemas.openxmlformats.org/officeDocument/2006/relationships/hyperlink" Target="consultantplus://offline/ref=F925A20DDDD068FCF3C910A9072A99CCBB6B3E095B98D94BB859C70C7CAC771F0F0E341E243C58F7D3CBF626EBBE38DC287BB42865BD17DBR3A3Q" TargetMode="External"/><Relationship Id="rId659" Type="http://schemas.openxmlformats.org/officeDocument/2006/relationships/hyperlink" Target="consultantplus://offline/ref=F925A20DDDD068FCF3C910A9072A99CCB8613D0A5990D94BB859C70C7CAC771F0F0E341E243C59FEDDCBF626EBBE38DC287BB42865BD17DBR3A3Q" TargetMode="External"/><Relationship Id="rId866" Type="http://schemas.openxmlformats.org/officeDocument/2006/relationships/hyperlink" Target="consultantplus://offline/ref=F925A20DDDD068FCF3C910A9072A99CCB9693E0B5B91D94BB859C70C7CAC771F0F0E341E243C5BF5D1CBF626EBBE38DC287BB42865BD17DBR3A3Q" TargetMode="External"/><Relationship Id="rId214" Type="http://schemas.openxmlformats.org/officeDocument/2006/relationships/hyperlink" Target="consultantplus://offline/ref=F925A20DDDD068FCF3C910A9072A99CCB86B3B08549DD94BB859C70C7CAC771F0F0E341E243C58F4DCCBF626EBBE38DC287BB42865BD17DBR3A3Q" TargetMode="External"/><Relationship Id="rId298" Type="http://schemas.openxmlformats.org/officeDocument/2006/relationships/hyperlink" Target="consultantplus://offline/ref=F925A20DDDD068FCF3C910A9072A99CCB8613C0C5B9ED94BB859C70C7CAC771F0F0E341E243C5BFFD2CBF626EBBE38DC287BB42865BD17DBR3A3Q" TargetMode="External"/><Relationship Id="rId421" Type="http://schemas.openxmlformats.org/officeDocument/2006/relationships/hyperlink" Target="consultantplus://offline/ref=F925A20DDDD068FCF3C910A9072A99CCB969390D599BD94BB859C70C7CAC771F0F0E341E243C5DF2D0CBF626EBBE38DC287BB42865BD17DBR3A3Q" TargetMode="External"/><Relationship Id="rId519" Type="http://schemas.openxmlformats.org/officeDocument/2006/relationships/hyperlink" Target="consultantplus://offline/ref=F925A20DDDD068FCF3C910A9072A99CCB9693E0A5A9ED94BB859C70C7CAC771F1D0E6C12243A46F7D3DEA077AEREA2Q" TargetMode="External"/><Relationship Id="rId1051" Type="http://schemas.openxmlformats.org/officeDocument/2006/relationships/hyperlink" Target="consultantplus://offline/ref=F925A20DDDD068FCF3C910A9072A99CCBB683C02589FD94BB859C70C7CAC771F0F0E341E243C58F3D4CBF626EBBE38DC287BB42865BD17DBR3A3Q" TargetMode="External"/><Relationship Id="rId1149" Type="http://schemas.openxmlformats.org/officeDocument/2006/relationships/hyperlink" Target="consultantplus://offline/ref=F925A20DDDD068FCF3C910A9072A99CCB9683E025C99D94BB859C70C7CAC771F0F0E341D263A53A38484F77AAFED2BDC287BB62E7ARBA6Q" TargetMode="External"/><Relationship Id="rId158" Type="http://schemas.openxmlformats.org/officeDocument/2006/relationships/hyperlink" Target="consultantplus://offline/ref=F925A20DDDD068FCF3C910A9072A99CCB96B3E0E5890D94BB859C70C7CAC771F0F0E341E243C58F6D1CBF626EBBE38DC287BB42865BD17DBR3A3Q" TargetMode="External"/><Relationship Id="rId726" Type="http://schemas.openxmlformats.org/officeDocument/2006/relationships/hyperlink" Target="consultantplus://offline/ref=F925A20DDDD068FCF3C910A9072A99CCBB6E390C5E90D94BB859C70C7CAC771F0F0E341E243C58F6D5CBF626EBBE38DC287BB42865BD17DBR3A3Q" TargetMode="External"/><Relationship Id="rId933" Type="http://schemas.openxmlformats.org/officeDocument/2006/relationships/hyperlink" Target="consultantplus://offline/ref=F925A20DDDD068FCF3C910A9072A99CCBC6D3E085C928441B000CB0E7BA328080847381F243C59F3DE94F333FAE635DA3065B23079BF16RDA3Q" TargetMode="External"/><Relationship Id="rId1009" Type="http://schemas.openxmlformats.org/officeDocument/2006/relationships/hyperlink" Target="consultantplus://offline/ref=F925A20DDDD068FCF3C910A9072A99CCB8693A0B5C9AD94BB859C70C7CAC771F0F0E341E243C58F6D0CBF626EBBE38DC287BB42865BD17DBR3A3Q" TargetMode="External"/><Relationship Id="rId62" Type="http://schemas.openxmlformats.org/officeDocument/2006/relationships/hyperlink" Target="consultantplus://offline/ref=F925A20DDDD068FCF3C910A9072A99CCBB613C025598D94BB859C70C7CAC771F0F0E341E243C5DF6D4CBF626EBBE38DC287BB42865BD17DBR3A3Q" TargetMode="External"/><Relationship Id="rId365" Type="http://schemas.openxmlformats.org/officeDocument/2006/relationships/hyperlink" Target="consultantplus://offline/ref=F925A20DDDD068FCF3C910A9072A99CCB9693A03589AD94BB859C70C7CAC771F0F0E341E243C5DF7D5CBF626EBBE38DC287BB42865BD17DBR3A3Q" TargetMode="External"/><Relationship Id="rId572" Type="http://schemas.openxmlformats.org/officeDocument/2006/relationships/hyperlink" Target="consultantplus://offline/ref=F925A20DDDD068FCF3C910A9072A99CCB8613D0F5591D94BB859C70C7CAC771F0F0E341E243C59FFD6CBF626EBBE38DC287BB42865BD17DBR3A3Q" TargetMode="External"/><Relationship Id="rId225" Type="http://schemas.openxmlformats.org/officeDocument/2006/relationships/hyperlink" Target="consultantplus://offline/ref=F925A20DDDD068FCF3C910A9072A99CCB86B3B08549DD94BB859C70C7CAC771F0F0E341E243C58F3D0CBF626EBBE38DC287BB42865BD17DBR3A3Q" TargetMode="External"/><Relationship Id="rId432" Type="http://schemas.openxmlformats.org/officeDocument/2006/relationships/hyperlink" Target="consultantplus://offline/ref=F925A20DDDD068FCF3C910A9072A99CCB9683E085A9AD94BB859C70C7CAC771F1D0E6C12243A46F7D3DEA077AEREA2Q" TargetMode="External"/><Relationship Id="rId877" Type="http://schemas.openxmlformats.org/officeDocument/2006/relationships/hyperlink" Target="consultantplus://offline/ref=F925A20DDDD068FCF3C910A9072A99CCB9693E0B5B91D94BB859C70C7CAC771F0F0E341E243C5BF4D7CBF626EBBE38DC287BB42865BD17DBR3A3Q" TargetMode="External"/><Relationship Id="rId1062" Type="http://schemas.openxmlformats.org/officeDocument/2006/relationships/hyperlink" Target="consultantplus://offline/ref=F925A20DDDD068FCF3C910A9072A99CCB9693E0B5B9FD94BB859C70C7CAC771F0F0E341E243C5DF3D2CBF626EBBE38DC287BB42865BD17DBR3A3Q" TargetMode="External"/><Relationship Id="rId737" Type="http://schemas.openxmlformats.org/officeDocument/2006/relationships/hyperlink" Target="consultantplus://offline/ref=F925A20DDDD068FCF3C910A9072A99CCBB6E390C5E90D94BB859C70C7CAC771F0F0E341E243C58F5D1CBF626EBBE38DC287BB42865BD17DBR3A3Q" TargetMode="External"/><Relationship Id="rId944" Type="http://schemas.openxmlformats.org/officeDocument/2006/relationships/hyperlink" Target="consultantplus://offline/ref=F925A20DDDD068FCF3C910A9072A99CCB9693A035E90D94BB859C70C7CAC771F0F0E341E243C59F2D6CBF626EBBE38DC287BB42865BD17DBR3A3Q" TargetMode="External"/><Relationship Id="rId73" Type="http://schemas.openxmlformats.org/officeDocument/2006/relationships/hyperlink" Target="consultantplus://offline/ref=F925A20DDDD068FCF3C910A9072A99CCBB6E390C5E90D94BB859C70C7CAC771F0F0E341E243C58F7DCCBF626EBBE38DC287BB42865BD17DBR3A3Q" TargetMode="External"/><Relationship Id="rId169" Type="http://schemas.openxmlformats.org/officeDocument/2006/relationships/hyperlink" Target="consultantplus://offline/ref=F925A20DDDD068FCF3C910A9072A99CCB9693A035890D94BB859C70C7CAC771F0F0E341E243C58F6D0CBF626EBBE38DC287BB42865BD17DBR3A3Q" TargetMode="External"/><Relationship Id="rId376" Type="http://schemas.openxmlformats.org/officeDocument/2006/relationships/hyperlink" Target="consultantplus://offline/ref=F925A20DDDD068FCF3C910A9072A99CCB8613D0A5990D94BB859C70C7CAC771F1D0E6C12243A46F7D3DEA077AEREA2Q" TargetMode="External"/><Relationship Id="rId583" Type="http://schemas.openxmlformats.org/officeDocument/2006/relationships/hyperlink" Target="consultantplus://offline/ref=F925A20DDDD068FCF3C910A9072A99CCB86B3B08549AD94BB859C70C7CAC771F0F0E341E243C59F2D6CBF626EBBE38DC287BB42865BD17DBR3A3Q" TargetMode="External"/><Relationship Id="rId790" Type="http://schemas.openxmlformats.org/officeDocument/2006/relationships/hyperlink" Target="consultantplus://offline/ref=F925A20DDDD068FCF3C910A9072A99CCB8693B0C5C9BD94BB859C70C7CAC771F0F0E341E243C5CF2D4CBF626EBBE38DC287BB42865BD17DBR3A3Q" TargetMode="External"/><Relationship Id="rId804" Type="http://schemas.openxmlformats.org/officeDocument/2006/relationships/hyperlink" Target="consultantplus://offline/ref=F925A20DDDD068FCF3C910A9072A99CCBB6E390C5E91D94BB859C70C7CAC771F0F0E341E243C58F5D1CBF626EBBE38DC287BB42865BD17DBR3A3Q" TargetMode="External"/><Relationship Id="rId4" Type="http://schemas.openxmlformats.org/officeDocument/2006/relationships/hyperlink" Target="consultantplus://offline/ref=F925A20DDDD068FCF3C910A9072A99CCB8693B085C9CD94BB859C70C7CAC771F0F0E341E243C5CF6DDCBF626EBBE38DC287BB42865BD17DBR3A3Q" TargetMode="External"/><Relationship Id="rId236" Type="http://schemas.openxmlformats.org/officeDocument/2006/relationships/hyperlink" Target="consultantplus://offline/ref=F925A20DDDD068FCF3C910A9072A99CCB9693B0B5C98D94BB859C70C7CAC771F0F0E341E243C5DFFD0CBF626EBBE38DC287BB42865BD17DBR3A3Q" TargetMode="External"/><Relationship Id="rId443" Type="http://schemas.openxmlformats.org/officeDocument/2006/relationships/hyperlink" Target="consultantplus://offline/ref=F925A20DDDD068FCF3C910A9072A99CCB8693B0C5D90D94BB859C70C7CAC771F0F0E341E243C58F6D4CBF626EBBE38DC287BB42865BD17DBR3A3Q" TargetMode="External"/><Relationship Id="rId650" Type="http://schemas.openxmlformats.org/officeDocument/2006/relationships/hyperlink" Target="consultantplus://offline/ref=F925A20DDDD068FCF3C910A9072A99CCB86B3A085A9ED94BB859C70C7CAC771F1D0E6C12243A46F7D3DEA077AEREA2Q" TargetMode="External"/><Relationship Id="rId888" Type="http://schemas.openxmlformats.org/officeDocument/2006/relationships/hyperlink" Target="consultantplus://offline/ref=F925A20DDDD068FCF3C910A9072A99CCB9693B0B5C98D94BB859C70C7CAC771F0F0E341E213E5BFC8191E622A2EB33C22E63AA2C7BBER1AEQ" TargetMode="External"/><Relationship Id="rId1073" Type="http://schemas.openxmlformats.org/officeDocument/2006/relationships/hyperlink" Target="consultantplus://offline/ref=F925A20DDDD068FCF3C910A9072A99CCB86B3B08549DD94BB859C70C7CAC771F0F0E341E243C50F1D6CBF626EBBE38DC287BB42865BD17DBR3A3Q" TargetMode="External"/><Relationship Id="rId303" Type="http://schemas.openxmlformats.org/officeDocument/2006/relationships/hyperlink" Target="consultantplus://offline/ref=F925A20DDDD068FCF3C910A9072A99CCB9693E0B5B91D94BB859C70C7CAC771F0F0E341E243C5CF1DDCBF626EBBE38DC287BB42865BD17DBR3A3Q" TargetMode="External"/><Relationship Id="rId748" Type="http://schemas.openxmlformats.org/officeDocument/2006/relationships/hyperlink" Target="consultantplus://offline/ref=F925A20DDDD068FCF3C910A9072A99CCB9693B0B5C98D94BB859C70C7CAC771F1D0E6C12243A46F7D3DEA077AEREA2Q" TargetMode="External"/><Relationship Id="rId955" Type="http://schemas.openxmlformats.org/officeDocument/2006/relationships/hyperlink" Target="consultantplus://offline/ref=F925A20DDDD068FCF3C910A9072A99CCB9693A035890D94BB859C70C7CAC771F0F0E341E243C5CF1D2CBF626EBBE38DC287BB42865BD17DBR3A3Q" TargetMode="External"/><Relationship Id="rId1140" Type="http://schemas.openxmlformats.org/officeDocument/2006/relationships/hyperlink" Target="consultantplus://offline/ref=F925A20DDDD068FCF3C910A9072A99CCB9693E0B5B9FD94BB859C70C7CAC771F0F0E341E243C5DF2D6CBF626EBBE38DC287BB42865BD17DBR3A3Q" TargetMode="External"/><Relationship Id="rId84" Type="http://schemas.openxmlformats.org/officeDocument/2006/relationships/hyperlink" Target="consultantplus://offline/ref=F925A20DDDD068FCF3C910A9072A99CCBB6E390C5E91D94BB859C70C7CAC771F0F0E341E243C58F7DCCBF626EBBE38DC287BB42865BD17DBR3A3Q" TargetMode="External"/><Relationship Id="rId387" Type="http://schemas.openxmlformats.org/officeDocument/2006/relationships/hyperlink" Target="consultantplus://offline/ref=F925A20DDDD068FCF3C910A9072A99CCB9683E0E5C90D94BB859C70C7CAC771F0F0E341E243C58F7DDCBF626EBBE38DC287BB42865BD17DBR3A3Q" TargetMode="External"/><Relationship Id="rId510" Type="http://schemas.openxmlformats.org/officeDocument/2006/relationships/hyperlink" Target="consultantplus://offline/ref=F925A20DDDD068FCF3C910A9072A99CCB9693B0B5C98D94BB859C70C7CAC771F0F0E341D233550FC8191E622A2EB33C22E63AA2C7BBER1AEQ" TargetMode="External"/><Relationship Id="rId594" Type="http://schemas.openxmlformats.org/officeDocument/2006/relationships/hyperlink" Target="consultantplus://offline/ref=F925A20DDDD068FCF3C910A9072A99CCB9693E0B5B91D94BB859C70C7CAC771F0F0E341E243C58F2D0CBF626EBBE38DC287BB42865BD17DBR3A3Q" TargetMode="External"/><Relationship Id="rId608" Type="http://schemas.openxmlformats.org/officeDocument/2006/relationships/hyperlink" Target="consultantplus://offline/ref=F925A20DDDD068FCF3C910A9072A99CCB9693E095998D94BB859C70C7CAC771F0F0E341E243C5CFEDDCBF626EBBE38DC287BB42865BD17DBR3A3Q" TargetMode="External"/><Relationship Id="rId815" Type="http://schemas.openxmlformats.org/officeDocument/2006/relationships/hyperlink" Target="consultantplus://offline/ref=F925A20DDDD068FCF3C910A9072A99CCB9693E0B5A9BD94BB859C70C7CAC771F0F0E341E243C5DF5DDCBF626EBBE38DC287BB42865BD17DBR3A3Q" TargetMode="External"/><Relationship Id="rId247" Type="http://schemas.openxmlformats.org/officeDocument/2006/relationships/hyperlink" Target="consultantplus://offline/ref=F925A20DDDD068FCF3C910A9072A99CCB96833035890D94BB859C70C7CAC771F0F0E341E243C58F6D4CBF626EBBE38DC287BB42865BD17DBR3A3Q" TargetMode="External"/><Relationship Id="rId899" Type="http://schemas.openxmlformats.org/officeDocument/2006/relationships/hyperlink" Target="consultantplus://offline/ref=F925A20DDDD068FCF3C910A9072A99CCB9693E0B5B91D94BB859C70C7CAC771F0F0E341E243C5BF3D6CBF626EBBE38DC287BB42865BD17DBR3A3Q" TargetMode="External"/><Relationship Id="rId1000" Type="http://schemas.openxmlformats.org/officeDocument/2006/relationships/hyperlink" Target="consultantplus://offline/ref=F925A20DDDD068FCF3C910A9072A99CCB96839035D99D94BB859C70C7CAC771F0F0E341E243C5AF7D4CBF626EBBE38DC287BB42865BD17DBR3A3Q" TargetMode="External"/><Relationship Id="rId1084" Type="http://schemas.openxmlformats.org/officeDocument/2006/relationships/hyperlink" Target="consultantplus://offline/ref=F925A20DDDD068FCF3C910A9072A99CCB9693E095998D94BB859C70C7CAC771F0F0E341E243C5DF7D6CBF626EBBE38DC287BB42865BD17DBR3A3Q" TargetMode="External"/><Relationship Id="rId107" Type="http://schemas.openxmlformats.org/officeDocument/2006/relationships/hyperlink" Target="consultantplus://offline/ref=F925A20DDDD068FCF3C910A9072A99CCB8693A0C5D99D94BB859C70C7CAC771F0F0E341E243C58F7DCCBF626EBBE38DC287BB42865BD17DBR3A3Q" TargetMode="External"/><Relationship Id="rId454" Type="http://schemas.openxmlformats.org/officeDocument/2006/relationships/hyperlink" Target="consultantplus://offline/ref=F925A20DDDD068FCF3C910A9072A99CCB9693E095998D94BB859C70C7CAC771F0F0E341E243C5CF1D6CBF626EBBE38DC287BB42865BD17DBR3A3Q" TargetMode="External"/><Relationship Id="rId661" Type="http://schemas.openxmlformats.org/officeDocument/2006/relationships/hyperlink" Target="consultantplus://offline/ref=F925A20DDDD068FCF3C910A9072A99CCB8693A0C5E98D94BB859C70C7CAC771F0F0E341E243C58F5D2CBF626EBBE38DC287BB42865BD17DBR3A3Q" TargetMode="External"/><Relationship Id="rId759" Type="http://schemas.openxmlformats.org/officeDocument/2006/relationships/hyperlink" Target="consultantplus://offline/ref=F925A20DDDD068FCF3C910A9072A99CCB8613D0B5C99D94BB859C70C7CAC771F0F0E341E243C5CF5D5CBF626EBBE38DC287BB42865BD17DBR3A3Q" TargetMode="External"/><Relationship Id="rId966" Type="http://schemas.openxmlformats.org/officeDocument/2006/relationships/hyperlink" Target="consultantplus://offline/ref=F925A20DDDD068FCF3C910A9072A99CCB8693A0C5E98D94BB859C70C7CAC771F0F0E341E243C58F4DCCBF626EBBE38DC287BB42865BD17DBR3A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181</Pages>
  <Words>133809</Words>
  <Characters>762717</Characters>
  <Application>Microsoft Office Word</Application>
  <DocSecurity>0</DocSecurity>
  <Lines>6355</Lines>
  <Paragraphs>1789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Бармина Наталья Земфировна</dc:creator>
  <cp:keywords/>
  <dc:description/>
  <cp:lastModifiedBy>Бармина Наталья Земфировна</cp:lastModifiedBy>
  <cp:revision>1</cp:revision>
  <dcterms:created xsi:type="dcterms:W3CDTF">2019-06-06T16:00:00Z</dcterms:created>
  <dcterms:modified xsi:type="dcterms:W3CDTF">2019-06-06T16:00:00Z</dcterms:modified>
</cp:coreProperties>
</file>